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2FC" w:rsidRPr="00B872FC" w:rsidRDefault="00B872FC" w:rsidP="00B872FC">
      <w:pPr>
        <w:pStyle w:val="aa"/>
        <w:jc w:val="center"/>
        <w:rPr>
          <w:b/>
          <w:sz w:val="28"/>
          <w:szCs w:val="28"/>
        </w:rPr>
      </w:pPr>
      <w:r w:rsidRPr="00B872FC">
        <w:rPr>
          <w:b/>
          <w:sz w:val="28"/>
          <w:szCs w:val="28"/>
        </w:rPr>
        <w:t>Тульская область</w:t>
      </w:r>
    </w:p>
    <w:p w:rsidR="00B872FC" w:rsidRPr="00B872FC" w:rsidRDefault="00B872FC" w:rsidP="00B872FC">
      <w:pPr>
        <w:pStyle w:val="aa"/>
        <w:jc w:val="center"/>
        <w:rPr>
          <w:b/>
          <w:sz w:val="28"/>
          <w:szCs w:val="28"/>
        </w:rPr>
      </w:pPr>
      <w:r w:rsidRPr="00B872FC">
        <w:rPr>
          <w:b/>
          <w:sz w:val="28"/>
          <w:szCs w:val="28"/>
        </w:rPr>
        <w:t>Муниципальное образование Липицкое Чернского района</w:t>
      </w:r>
    </w:p>
    <w:p w:rsidR="00B872FC" w:rsidRPr="00B872FC" w:rsidRDefault="00B872FC" w:rsidP="00B872FC">
      <w:pPr>
        <w:pStyle w:val="aa"/>
        <w:jc w:val="center"/>
        <w:rPr>
          <w:b/>
          <w:sz w:val="28"/>
          <w:szCs w:val="28"/>
        </w:rPr>
      </w:pPr>
      <w:r w:rsidRPr="00B872FC">
        <w:rPr>
          <w:b/>
          <w:sz w:val="28"/>
          <w:szCs w:val="28"/>
        </w:rPr>
        <w:t>Администрация</w:t>
      </w:r>
    </w:p>
    <w:p w:rsidR="00B872FC" w:rsidRPr="00B872FC" w:rsidRDefault="00B872FC" w:rsidP="00B872FC">
      <w:pPr>
        <w:pStyle w:val="aa"/>
        <w:jc w:val="center"/>
        <w:rPr>
          <w:b/>
          <w:sz w:val="28"/>
          <w:szCs w:val="28"/>
        </w:rPr>
      </w:pPr>
    </w:p>
    <w:p w:rsidR="00B872FC" w:rsidRPr="00B872FC" w:rsidRDefault="00B872FC" w:rsidP="00B872FC">
      <w:pPr>
        <w:pStyle w:val="aa"/>
        <w:jc w:val="center"/>
        <w:rPr>
          <w:b/>
          <w:sz w:val="28"/>
          <w:szCs w:val="28"/>
        </w:rPr>
      </w:pPr>
      <w:r w:rsidRPr="00B872FC">
        <w:rPr>
          <w:b/>
          <w:sz w:val="28"/>
          <w:szCs w:val="28"/>
        </w:rPr>
        <w:t>ПОСТАНОВЛЕНИЕ</w:t>
      </w:r>
    </w:p>
    <w:p w:rsidR="00B872FC" w:rsidRPr="00B872FC" w:rsidRDefault="00B872FC" w:rsidP="00B872FC">
      <w:pPr>
        <w:pStyle w:val="aa"/>
        <w:jc w:val="center"/>
        <w:rPr>
          <w:b/>
          <w:sz w:val="28"/>
          <w:szCs w:val="28"/>
        </w:rPr>
      </w:pPr>
    </w:p>
    <w:p w:rsidR="00B872FC" w:rsidRPr="00B872FC" w:rsidRDefault="00B872FC" w:rsidP="00B872FC">
      <w:pPr>
        <w:pStyle w:val="aa"/>
        <w:jc w:val="center"/>
        <w:rPr>
          <w:b/>
          <w:sz w:val="28"/>
          <w:szCs w:val="28"/>
        </w:rPr>
      </w:pPr>
      <w:r>
        <w:rPr>
          <w:b/>
          <w:sz w:val="28"/>
          <w:szCs w:val="28"/>
        </w:rPr>
        <w:t xml:space="preserve">от  </w:t>
      </w:r>
      <w:r w:rsidR="00E35B73">
        <w:rPr>
          <w:b/>
          <w:sz w:val="28"/>
          <w:szCs w:val="28"/>
        </w:rPr>
        <w:t>27</w:t>
      </w:r>
      <w:r w:rsidRPr="00B872FC">
        <w:rPr>
          <w:b/>
          <w:sz w:val="28"/>
          <w:szCs w:val="28"/>
        </w:rPr>
        <w:t xml:space="preserve"> июня 2016 г.                                    </w:t>
      </w:r>
      <w:r>
        <w:rPr>
          <w:b/>
          <w:sz w:val="28"/>
          <w:szCs w:val="28"/>
        </w:rPr>
        <w:t xml:space="preserve">                          № 6-</w:t>
      </w:r>
      <w:r w:rsidR="00BB4423">
        <w:rPr>
          <w:b/>
          <w:sz w:val="28"/>
          <w:szCs w:val="28"/>
        </w:rPr>
        <w:t>89</w:t>
      </w:r>
    </w:p>
    <w:p w:rsidR="00B872FC" w:rsidRPr="00B872FC" w:rsidRDefault="00B872FC" w:rsidP="00B872FC">
      <w:pPr>
        <w:pStyle w:val="aa"/>
        <w:jc w:val="center"/>
        <w:rPr>
          <w:b/>
          <w:sz w:val="28"/>
          <w:szCs w:val="28"/>
        </w:rPr>
      </w:pPr>
    </w:p>
    <w:p w:rsidR="00305DF2" w:rsidRPr="00B872FC" w:rsidRDefault="00305DF2" w:rsidP="00B872FC">
      <w:pPr>
        <w:pStyle w:val="aa"/>
        <w:jc w:val="center"/>
        <w:rPr>
          <w:b/>
          <w:sz w:val="28"/>
          <w:szCs w:val="28"/>
        </w:rPr>
      </w:pPr>
    </w:p>
    <w:p w:rsidR="00305DF2" w:rsidRPr="00B872FC" w:rsidRDefault="00305DF2" w:rsidP="00B872FC">
      <w:pPr>
        <w:pStyle w:val="aa"/>
        <w:jc w:val="center"/>
        <w:rPr>
          <w:b/>
          <w:sz w:val="28"/>
          <w:szCs w:val="28"/>
        </w:rPr>
      </w:pPr>
    </w:p>
    <w:p w:rsidR="00305DF2" w:rsidRDefault="00305DF2" w:rsidP="00B872FC">
      <w:pPr>
        <w:pStyle w:val="aa"/>
        <w:jc w:val="center"/>
        <w:rPr>
          <w:b/>
          <w:sz w:val="28"/>
          <w:szCs w:val="28"/>
        </w:rPr>
      </w:pPr>
      <w:r w:rsidRPr="00B872FC">
        <w:rPr>
          <w:b/>
          <w:sz w:val="28"/>
          <w:szCs w:val="28"/>
        </w:rPr>
        <w:t>Об утверждении административного регламента предоставления муниципальной услуги «Присвоение и аннулирование адресов объектам адресации»</w:t>
      </w:r>
    </w:p>
    <w:p w:rsidR="00AC095C" w:rsidRDefault="00AC095C" w:rsidP="00B872FC">
      <w:pPr>
        <w:pStyle w:val="aa"/>
        <w:jc w:val="center"/>
        <w:rPr>
          <w:b/>
          <w:sz w:val="28"/>
          <w:szCs w:val="28"/>
        </w:rPr>
      </w:pPr>
    </w:p>
    <w:p w:rsidR="00AC095C" w:rsidRDefault="00AC095C" w:rsidP="00AC095C">
      <w:pPr>
        <w:pStyle w:val="aa"/>
        <w:jc w:val="both"/>
        <w:rPr>
          <w:b/>
          <w:sz w:val="28"/>
          <w:szCs w:val="28"/>
        </w:rPr>
      </w:pPr>
      <w:r>
        <w:rPr>
          <w:sz w:val="28"/>
          <w:szCs w:val="28"/>
        </w:rPr>
        <w:t xml:space="preserve">            </w:t>
      </w:r>
      <w:r w:rsidRPr="00AC095C">
        <w:rPr>
          <w:sz w:val="28"/>
          <w:szCs w:val="28"/>
        </w:rPr>
        <w:t xml:space="preserve">В соответствии с Федеральным </w:t>
      </w:r>
      <w:hyperlink r:id="rId8" w:history="1">
        <w:r w:rsidRPr="00AC095C">
          <w:rPr>
            <w:rStyle w:val="ad"/>
            <w:sz w:val="28"/>
            <w:szCs w:val="28"/>
          </w:rPr>
          <w:t>законом</w:t>
        </w:r>
      </w:hyperlink>
      <w:r w:rsidRPr="00AC095C">
        <w:rPr>
          <w:sz w:val="28"/>
          <w:szCs w:val="28"/>
        </w:rPr>
        <w:t xml:space="preserve"> от 27.07.2010 № 210-ФЗ «Об организации предоставления государственных и муниципальных услуг», постановлением администрации муниципального образования Чернский район от 26.04.2016 № 4-53-1 «О порядке разработки и утверждения административных регламентов исполнения муниципальных услуг, административных регламентов предоставления муниципальных функций и порядке проведения экспертизы проектов административных регламентов предоставления муниципальных услуг в муниципальном образовании Липицкое Чернского района», руководствуясь Уставом муниципального образования Липицкое Чернского района </w:t>
      </w:r>
      <w:r w:rsidRPr="00AC095C">
        <w:rPr>
          <w:b/>
          <w:sz w:val="28"/>
          <w:szCs w:val="28"/>
        </w:rPr>
        <w:t>ПОСТАНОВЛЯЕТ:</w:t>
      </w:r>
    </w:p>
    <w:p w:rsidR="00AC095C" w:rsidRPr="00AC095C" w:rsidRDefault="00AC095C" w:rsidP="00AC095C">
      <w:pPr>
        <w:pStyle w:val="aa"/>
        <w:jc w:val="both"/>
        <w:rPr>
          <w:rFonts w:eastAsiaTheme="minorHAnsi"/>
          <w:b/>
          <w:sz w:val="28"/>
          <w:szCs w:val="28"/>
        </w:rPr>
      </w:pPr>
    </w:p>
    <w:p w:rsidR="002C301B" w:rsidRPr="00AC095C" w:rsidRDefault="00305DF2" w:rsidP="00AC095C">
      <w:pPr>
        <w:pStyle w:val="aa"/>
        <w:jc w:val="both"/>
        <w:rPr>
          <w:sz w:val="28"/>
          <w:szCs w:val="28"/>
        </w:rPr>
      </w:pPr>
      <w:r w:rsidRPr="00AC095C">
        <w:rPr>
          <w:sz w:val="28"/>
          <w:szCs w:val="28"/>
        </w:rPr>
        <w:t xml:space="preserve">           1.Утвердить административный регламент предоставления </w:t>
      </w:r>
    </w:p>
    <w:p w:rsidR="0051340D" w:rsidRPr="00AC095C" w:rsidRDefault="00305DF2" w:rsidP="00AC095C">
      <w:pPr>
        <w:pStyle w:val="aa"/>
        <w:jc w:val="both"/>
        <w:rPr>
          <w:sz w:val="28"/>
          <w:szCs w:val="28"/>
        </w:rPr>
      </w:pPr>
      <w:r w:rsidRPr="00AC095C">
        <w:rPr>
          <w:sz w:val="28"/>
          <w:szCs w:val="28"/>
        </w:rPr>
        <w:t xml:space="preserve">муниципальной услуги «Присвоение и аннулирование адресов объектам адресации» (Приложение). </w:t>
      </w:r>
    </w:p>
    <w:p w:rsidR="0051340D" w:rsidRPr="00AC095C" w:rsidRDefault="00AC095C" w:rsidP="00AC095C">
      <w:pPr>
        <w:pStyle w:val="aa"/>
        <w:jc w:val="both"/>
        <w:rPr>
          <w:sz w:val="28"/>
          <w:szCs w:val="28"/>
        </w:rPr>
      </w:pPr>
      <w:r>
        <w:rPr>
          <w:sz w:val="28"/>
          <w:szCs w:val="28"/>
        </w:rPr>
        <w:t xml:space="preserve">           </w:t>
      </w:r>
      <w:r w:rsidR="0051340D" w:rsidRPr="00AC095C">
        <w:rPr>
          <w:sz w:val="28"/>
          <w:szCs w:val="28"/>
        </w:rPr>
        <w:t xml:space="preserve">2. Разместить настоящее постановление на официальном сайте </w:t>
      </w:r>
    </w:p>
    <w:p w:rsidR="0051340D" w:rsidRPr="00AC095C" w:rsidRDefault="0051340D" w:rsidP="00AC095C">
      <w:pPr>
        <w:pStyle w:val="aa"/>
        <w:jc w:val="both"/>
        <w:rPr>
          <w:sz w:val="28"/>
          <w:szCs w:val="28"/>
        </w:rPr>
      </w:pPr>
      <w:r w:rsidRPr="00AC095C">
        <w:rPr>
          <w:sz w:val="28"/>
          <w:szCs w:val="28"/>
        </w:rPr>
        <w:t xml:space="preserve">муниципального образования Чернский район в информационно-телекоммуникационной сети Интернет </w:t>
      </w:r>
      <w:hyperlink r:id="rId9" w:history="1">
        <w:r w:rsidRPr="00AC095C">
          <w:rPr>
            <w:rStyle w:val="ad"/>
            <w:sz w:val="28"/>
            <w:szCs w:val="28"/>
          </w:rPr>
          <w:t>http://chern.tulobl.ru</w:t>
        </w:r>
      </w:hyperlink>
      <w:r w:rsidRPr="00AC095C">
        <w:rPr>
          <w:sz w:val="28"/>
          <w:szCs w:val="28"/>
        </w:rPr>
        <w:t xml:space="preserve">. </w:t>
      </w:r>
    </w:p>
    <w:p w:rsidR="0051340D" w:rsidRPr="00AC095C" w:rsidRDefault="00AC095C" w:rsidP="00AC095C">
      <w:pPr>
        <w:pStyle w:val="aa"/>
        <w:jc w:val="both"/>
        <w:rPr>
          <w:sz w:val="28"/>
          <w:szCs w:val="28"/>
        </w:rPr>
      </w:pPr>
      <w:r>
        <w:rPr>
          <w:sz w:val="28"/>
          <w:szCs w:val="28"/>
        </w:rPr>
        <w:t xml:space="preserve">           </w:t>
      </w:r>
      <w:r w:rsidR="0051340D" w:rsidRPr="00AC095C">
        <w:rPr>
          <w:sz w:val="28"/>
          <w:szCs w:val="28"/>
        </w:rPr>
        <w:t>3.Обнародовать настоящее постановление в установленном порядке.</w:t>
      </w:r>
    </w:p>
    <w:p w:rsidR="0051340D" w:rsidRPr="00AC095C" w:rsidRDefault="00AC095C" w:rsidP="00AC095C">
      <w:pPr>
        <w:pStyle w:val="aa"/>
        <w:jc w:val="both"/>
        <w:rPr>
          <w:sz w:val="28"/>
          <w:szCs w:val="28"/>
        </w:rPr>
      </w:pPr>
      <w:r>
        <w:rPr>
          <w:sz w:val="28"/>
          <w:szCs w:val="28"/>
        </w:rPr>
        <w:t xml:space="preserve">           </w:t>
      </w:r>
      <w:r w:rsidR="0051340D" w:rsidRPr="00AC095C">
        <w:rPr>
          <w:sz w:val="28"/>
          <w:szCs w:val="28"/>
        </w:rPr>
        <w:t>4.Постановление вступает в силу со дня обнародования.</w:t>
      </w:r>
    </w:p>
    <w:p w:rsidR="0051340D" w:rsidRDefault="0051340D" w:rsidP="0051340D">
      <w:pPr>
        <w:pStyle w:val="ab"/>
        <w:tabs>
          <w:tab w:val="left" w:pos="993"/>
        </w:tabs>
        <w:autoSpaceDE w:val="0"/>
        <w:autoSpaceDN w:val="0"/>
        <w:adjustRightInd w:val="0"/>
        <w:ind w:left="709"/>
        <w:jc w:val="both"/>
        <w:rPr>
          <w:sz w:val="28"/>
          <w:szCs w:val="28"/>
        </w:rPr>
      </w:pPr>
    </w:p>
    <w:p w:rsidR="00305DF2" w:rsidRPr="002C60F5" w:rsidRDefault="00305DF2" w:rsidP="00305DF2">
      <w:pPr>
        <w:jc w:val="both"/>
        <w:rPr>
          <w:rFonts w:ascii="Times New Roman" w:hAnsi="Times New Roman"/>
          <w:sz w:val="28"/>
          <w:szCs w:val="28"/>
        </w:rPr>
      </w:pPr>
    </w:p>
    <w:p w:rsidR="00305DF2" w:rsidRPr="002C60F5" w:rsidRDefault="00305DF2" w:rsidP="00305DF2">
      <w:pPr>
        <w:jc w:val="both"/>
        <w:rPr>
          <w:rFonts w:ascii="Times New Roman" w:hAnsi="Times New Roman"/>
          <w:sz w:val="28"/>
          <w:szCs w:val="28"/>
        </w:rPr>
      </w:pPr>
    </w:p>
    <w:p w:rsidR="00305DF2" w:rsidRPr="00E834A2" w:rsidRDefault="00E834A2" w:rsidP="00E834A2">
      <w:pPr>
        <w:pStyle w:val="aa"/>
        <w:rPr>
          <w:sz w:val="28"/>
          <w:szCs w:val="28"/>
        </w:rPr>
      </w:pPr>
      <w:r w:rsidRPr="00E834A2">
        <w:rPr>
          <w:sz w:val="28"/>
          <w:szCs w:val="28"/>
        </w:rPr>
        <w:t>Глава А</w:t>
      </w:r>
      <w:r w:rsidR="00305DF2" w:rsidRPr="00E834A2">
        <w:rPr>
          <w:sz w:val="28"/>
          <w:szCs w:val="28"/>
        </w:rPr>
        <w:t xml:space="preserve">дминистрации </w:t>
      </w:r>
    </w:p>
    <w:p w:rsidR="00E834A2" w:rsidRPr="00E834A2" w:rsidRDefault="00E834A2" w:rsidP="00E834A2">
      <w:pPr>
        <w:pStyle w:val="aa"/>
        <w:rPr>
          <w:sz w:val="28"/>
          <w:szCs w:val="28"/>
        </w:rPr>
      </w:pPr>
      <w:r w:rsidRPr="00E834A2">
        <w:rPr>
          <w:sz w:val="28"/>
          <w:szCs w:val="28"/>
        </w:rPr>
        <w:t>МО Липицкое Чернского района</w:t>
      </w:r>
      <w:r>
        <w:rPr>
          <w:sz w:val="28"/>
          <w:szCs w:val="28"/>
        </w:rPr>
        <w:t xml:space="preserve">                                                        Л.И.Астахова</w:t>
      </w:r>
    </w:p>
    <w:p w:rsidR="00305DF2" w:rsidRDefault="00305DF2" w:rsidP="007D2421">
      <w:pPr>
        <w:pStyle w:val="aa"/>
        <w:jc w:val="right"/>
        <w:rPr>
          <w:sz w:val="24"/>
          <w:szCs w:val="24"/>
        </w:rPr>
      </w:pPr>
    </w:p>
    <w:p w:rsidR="00305DF2" w:rsidRDefault="00305DF2" w:rsidP="007D2421">
      <w:pPr>
        <w:pStyle w:val="aa"/>
        <w:jc w:val="right"/>
        <w:rPr>
          <w:sz w:val="24"/>
          <w:szCs w:val="24"/>
        </w:rPr>
      </w:pPr>
    </w:p>
    <w:p w:rsidR="00E834A2" w:rsidRDefault="00E834A2" w:rsidP="007D2421">
      <w:pPr>
        <w:pStyle w:val="aa"/>
        <w:jc w:val="right"/>
        <w:rPr>
          <w:sz w:val="24"/>
          <w:szCs w:val="24"/>
        </w:rPr>
      </w:pPr>
    </w:p>
    <w:p w:rsidR="0051340D" w:rsidRDefault="0051340D" w:rsidP="007D2421">
      <w:pPr>
        <w:pStyle w:val="aa"/>
        <w:jc w:val="right"/>
        <w:rPr>
          <w:sz w:val="24"/>
          <w:szCs w:val="24"/>
        </w:rPr>
      </w:pPr>
    </w:p>
    <w:p w:rsidR="0051340D" w:rsidRDefault="0051340D" w:rsidP="007D2421">
      <w:pPr>
        <w:pStyle w:val="aa"/>
        <w:jc w:val="right"/>
        <w:rPr>
          <w:sz w:val="24"/>
          <w:szCs w:val="24"/>
        </w:rPr>
      </w:pPr>
    </w:p>
    <w:p w:rsidR="0051340D" w:rsidRDefault="0051340D" w:rsidP="007D2421">
      <w:pPr>
        <w:pStyle w:val="aa"/>
        <w:jc w:val="right"/>
        <w:rPr>
          <w:sz w:val="24"/>
          <w:szCs w:val="24"/>
        </w:rPr>
      </w:pPr>
    </w:p>
    <w:p w:rsidR="0051340D" w:rsidRDefault="0051340D" w:rsidP="007D2421">
      <w:pPr>
        <w:pStyle w:val="aa"/>
        <w:jc w:val="right"/>
        <w:rPr>
          <w:sz w:val="24"/>
          <w:szCs w:val="24"/>
        </w:rPr>
      </w:pPr>
    </w:p>
    <w:p w:rsidR="00305DF2" w:rsidRDefault="00305DF2" w:rsidP="007D2421">
      <w:pPr>
        <w:pStyle w:val="aa"/>
        <w:jc w:val="right"/>
        <w:rPr>
          <w:sz w:val="24"/>
          <w:szCs w:val="24"/>
        </w:rPr>
      </w:pPr>
    </w:p>
    <w:p w:rsidR="007D2421" w:rsidRPr="007D2421" w:rsidRDefault="007D2421" w:rsidP="007D2421">
      <w:pPr>
        <w:pStyle w:val="aa"/>
        <w:jc w:val="right"/>
        <w:rPr>
          <w:sz w:val="24"/>
          <w:szCs w:val="24"/>
        </w:rPr>
      </w:pPr>
      <w:r w:rsidRPr="007D2421">
        <w:rPr>
          <w:sz w:val="24"/>
          <w:szCs w:val="24"/>
        </w:rPr>
        <w:t xml:space="preserve">Приложение </w:t>
      </w:r>
    </w:p>
    <w:p w:rsidR="007D2421" w:rsidRPr="007D2421" w:rsidRDefault="006224DA" w:rsidP="007D2421">
      <w:pPr>
        <w:pStyle w:val="aa"/>
        <w:jc w:val="right"/>
        <w:rPr>
          <w:sz w:val="24"/>
          <w:szCs w:val="24"/>
        </w:rPr>
      </w:pPr>
      <w:r>
        <w:rPr>
          <w:sz w:val="24"/>
          <w:szCs w:val="24"/>
        </w:rPr>
        <w:t>к постановлению А</w:t>
      </w:r>
      <w:r w:rsidR="007D2421" w:rsidRPr="007D2421">
        <w:rPr>
          <w:sz w:val="24"/>
          <w:szCs w:val="24"/>
        </w:rPr>
        <w:t>дминистрации</w:t>
      </w:r>
    </w:p>
    <w:p w:rsidR="007D2421" w:rsidRPr="007D2421" w:rsidRDefault="007D2421" w:rsidP="007D2421">
      <w:pPr>
        <w:pStyle w:val="aa"/>
        <w:jc w:val="right"/>
        <w:rPr>
          <w:sz w:val="24"/>
          <w:szCs w:val="24"/>
        </w:rPr>
      </w:pPr>
      <w:r w:rsidRPr="007D2421">
        <w:rPr>
          <w:sz w:val="24"/>
          <w:szCs w:val="24"/>
        </w:rPr>
        <w:t>муниципального образования</w:t>
      </w:r>
    </w:p>
    <w:p w:rsidR="007D2421" w:rsidRPr="007D2421" w:rsidRDefault="006224DA" w:rsidP="007D2421">
      <w:pPr>
        <w:pStyle w:val="aa"/>
        <w:jc w:val="right"/>
        <w:rPr>
          <w:sz w:val="24"/>
          <w:szCs w:val="24"/>
        </w:rPr>
      </w:pPr>
      <w:r>
        <w:rPr>
          <w:sz w:val="24"/>
          <w:szCs w:val="24"/>
        </w:rPr>
        <w:t xml:space="preserve">Липицкое </w:t>
      </w:r>
      <w:r w:rsidR="007D2421" w:rsidRPr="007D2421">
        <w:rPr>
          <w:sz w:val="24"/>
          <w:szCs w:val="24"/>
        </w:rPr>
        <w:t>Чернск</w:t>
      </w:r>
      <w:r>
        <w:rPr>
          <w:sz w:val="24"/>
          <w:szCs w:val="24"/>
        </w:rPr>
        <w:t>ого</w:t>
      </w:r>
      <w:r w:rsidR="007D2421" w:rsidRPr="007D2421">
        <w:rPr>
          <w:sz w:val="24"/>
          <w:szCs w:val="24"/>
        </w:rPr>
        <w:t xml:space="preserve"> район</w:t>
      </w:r>
      <w:r>
        <w:rPr>
          <w:sz w:val="24"/>
          <w:szCs w:val="24"/>
        </w:rPr>
        <w:t>а</w:t>
      </w:r>
    </w:p>
    <w:p w:rsidR="007D2421" w:rsidRPr="007D2421" w:rsidRDefault="007D2421" w:rsidP="007D2421">
      <w:pPr>
        <w:pStyle w:val="aa"/>
        <w:jc w:val="right"/>
        <w:rPr>
          <w:sz w:val="24"/>
          <w:szCs w:val="24"/>
          <w:u w:val="single"/>
        </w:rPr>
      </w:pPr>
      <w:r w:rsidRPr="007D2421">
        <w:rPr>
          <w:sz w:val="24"/>
          <w:szCs w:val="24"/>
          <w:u w:val="single"/>
        </w:rPr>
        <w:t>от «</w:t>
      </w:r>
      <w:r w:rsidR="006224DA">
        <w:rPr>
          <w:sz w:val="24"/>
          <w:szCs w:val="24"/>
          <w:u w:val="single"/>
        </w:rPr>
        <w:t xml:space="preserve"> </w:t>
      </w:r>
      <w:r w:rsidR="0094272E">
        <w:rPr>
          <w:sz w:val="24"/>
          <w:szCs w:val="24"/>
          <w:u w:val="single"/>
        </w:rPr>
        <w:t>27</w:t>
      </w:r>
      <w:r w:rsidR="006224DA">
        <w:rPr>
          <w:sz w:val="24"/>
          <w:szCs w:val="24"/>
          <w:u w:val="single"/>
        </w:rPr>
        <w:t xml:space="preserve"> </w:t>
      </w:r>
      <w:r w:rsidRPr="007D2421">
        <w:rPr>
          <w:sz w:val="24"/>
          <w:szCs w:val="24"/>
          <w:u w:val="single"/>
        </w:rPr>
        <w:t>»</w:t>
      </w:r>
      <w:r w:rsidR="000976BC">
        <w:rPr>
          <w:sz w:val="24"/>
          <w:szCs w:val="24"/>
          <w:u w:val="single"/>
        </w:rPr>
        <w:t xml:space="preserve"> </w:t>
      </w:r>
      <w:r w:rsidR="0094272E">
        <w:rPr>
          <w:sz w:val="24"/>
          <w:szCs w:val="24"/>
          <w:u w:val="single"/>
        </w:rPr>
        <w:t>июня</w:t>
      </w:r>
      <w:r w:rsidRPr="007D2421">
        <w:rPr>
          <w:sz w:val="24"/>
          <w:szCs w:val="24"/>
          <w:u w:val="single"/>
        </w:rPr>
        <w:t xml:space="preserve"> 201</w:t>
      </w:r>
      <w:r w:rsidR="0094272E">
        <w:rPr>
          <w:sz w:val="24"/>
          <w:szCs w:val="24"/>
          <w:u w:val="single"/>
        </w:rPr>
        <w:t>6</w:t>
      </w:r>
      <w:r w:rsidRPr="007D2421">
        <w:rPr>
          <w:sz w:val="24"/>
          <w:szCs w:val="24"/>
          <w:u w:val="single"/>
        </w:rPr>
        <w:t xml:space="preserve"> г. № </w:t>
      </w:r>
      <w:r w:rsidR="006224DA">
        <w:rPr>
          <w:sz w:val="24"/>
          <w:szCs w:val="24"/>
          <w:u w:val="single"/>
        </w:rPr>
        <w:t xml:space="preserve"> </w:t>
      </w:r>
      <w:r w:rsidR="0094272E">
        <w:rPr>
          <w:sz w:val="24"/>
          <w:szCs w:val="24"/>
          <w:u w:val="single"/>
        </w:rPr>
        <w:t>6-89</w:t>
      </w:r>
      <w:r w:rsidR="006224DA">
        <w:rPr>
          <w:sz w:val="24"/>
          <w:szCs w:val="24"/>
          <w:u w:val="single"/>
        </w:rPr>
        <w:t xml:space="preserve"> </w:t>
      </w:r>
    </w:p>
    <w:p w:rsidR="007D2421" w:rsidRDefault="007D2421" w:rsidP="007D2421">
      <w:pPr>
        <w:pStyle w:val="ConsPlusNormal"/>
        <w:widowControl/>
        <w:tabs>
          <w:tab w:val="left" w:pos="400"/>
        </w:tabs>
        <w:ind w:firstLine="600"/>
        <w:jc w:val="both"/>
        <w:outlineLvl w:val="0"/>
        <w:rPr>
          <w:rFonts w:ascii="Times New Roman" w:hAnsi="Times New Roman" w:cs="Times New Roman"/>
          <w:b/>
          <w:sz w:val="26"/>
          <w:szCs w:val="26"/>
        </w:rPr>
      </w:pPr>
    </w:p>
    <w:p w:rsidR="006224DA" w:rsidRDefault="006224DA" w:rsidP="007D2421">
      <w:pPr>
        <w:pStyle w:val="ConsPlusNormal"/>
        <w:widowControl/>
        <w:tabs>
          <w:tab w:val="left" w:pos="400"/>
        </w:tabs>
        <w:ind w:firstLine="600"/>
        <w:jc w:val="both"/>
        <w:outlineLvl w:val="0"/>
        <w:rPr>
          <w:rFonts w:ascii="Times New Roman" w:hAnsi="Times New Roman" w:cs="Times New Roman"/>
          <w:b/>
          <w:sz w:val="26"/>
          <w:szCs w:val="26"/>
        </w:rPr>
      </w:pPr>
    </w:p>
    <w:p w:rsidR="006224DA" w:rsidRDefault="006224DA" w:rsidP="007D2421">
      <w:pPr>
        <w:pStyle w:val="ConsPlusNormal"/>
        <w:widowControl/>
        <w:tabs>
          <w:tab w:val="left" w:pos="400"/>
        </w:tabs>
        <w:ind w:firstLine="600"/>
        <w:jc w:val="both"/>
        <w:outlineLvl w:val="0"/>
        <w:rPr>
          <w:rFonts w:ascii="Times New Roman" w:hAnsi="Times New Roman" w:cs="Times New Roman"/>
          <w:b/>
          <w:sz w:val="26"/>
          <w:szCs w:val="26"/>
        </w:rPr>
      </w:pPr>
    </w:p>
    <w:p w:rsidR="006224DA" w:rsidRPr="001460FD" w:rsidRDefault="006224DA" w:rsidP="007D2421">
      <w:pPr>
        <w:pStyle w:val="ConsPlusNormal"/>
        <w:widowControl/>
        <w:tabs>
          <w:tab w:val="left" w:pos="400"/>
        </w:tabs>
        <w:ind w:firstLine="600"/>
        <w:jc w:val="both"/>
        <w:outlineLvl w:val="0"/>
        <w:rPr>
          <w:rFonts w:ascii="Times New Roman" w:hAnsi="Times New Roman" w:cs="Times New Roman"/>
          <w:b/>
          <w:sz w:val="26"/>
          <w:szCs w:val="26"/>
        </w:rPr>
      </w:pPr>
    </w:p>
    <w:p w:rsidR="007D2421" w:rsidRPr="001460FD" w:rsidRDefault="007D2421" w:rsidP="007D2421">
      <w:pPr>
        <w:tabs>
          <w:tab w:val="left" w:pos="400"/>
        </w:tabs>
        <w:ind w:firstLine="600"/>
        <w:jc w:val="center"/>
        <w:rPr>
          <w:rFonts w:ascii="Times New Roman" w:hAnsi="Times New Roman"/>
          <w:b/>
          <w:sz w:val="28"/>
          <w:szCs w:val="28"/>
        </w:rPr>
      </w:pPr>
      <w:r w:rsidRPr="001460FD">
        <w:rPr>
          <w:rFonts w:ascii="Times New Roman" w:hAnsi="Times New Roman"/>
          <w:b/>
          <w:sz w:val="28"/>
          <w:szCs w:val="28"/>
        </w:rPr>
        <w:t>АДМИНИСТРАТИВНЫЙ РЕГЛАМЕНТ</w:t>
      </w:r>
    </w:p>
    <w:p w:rsidR="007D2421" w:rsidRPr="001460FD" w:rsidRDefault="007D2421" w:rsidP="007D2421">
      <w:pPr>
        <w:pStyle w:val="a7"/>
        <w:tabs>
          <w:tab w:val="left" w:pos="400"/>
        </w:tabs>
        <w:ind w:firstLine="600"/>
        <w:jc w:val="center"/>
        <w:rPr>
          <w:b/>
          <w:szCs w:val="28"/>
        </w:rPr>
      </w:pPr>
      <w:bookmarkStart w:id="0" w:name="_Toc136151950"/>
      <w:bookmarkStart w:id="1" w:name="_Toc136239795"/>
      <w:bookmarkStart w:id="2" w:name="_Toc136321769"/>
      <w:bookmarkStart w:id="3" w:name="_Toc136666921"/>
      <w:r w:rsidRPr="001460FD">
        <w:rPr>
          <w:b/>
          <w:szCs w:val="28"/>
        </w:rPr>
        <w:t>предоставления муниципальной услуги</w:t>
      </w:r>
      <w:r w:rsidRPr="001460FD">
        <w:rPr>
          <w:b/>
          <w:sz w:val="27"/>
          <w:szCs w:val="27"/>
        </w:rPr>
        <w:t xml:space="preserve"> </w:t>
      </w:r>
      <w:r w:rsidRPr="001460FD">
        <w:rPr>
          <w:b/>
          <w:szCs w:val="28"/>
        </w:rPr>
        <w:t>«Присвоение и аннулирование адресов объектам адресации»</w:t>
      </w:r>
    </w:p>
    <w:bookmarkEnd w:id="0"/>
    <w:bookmarkEnd w:id="1"/>
    <w:bookmarkEnd w:id="2"/>
    <w:bookmarkEnd w:id="3"/>
    <w:p w:rsidR="007D2421" w:rsidRPr="001460FD" w:rsidRDefault="007D2421" w:rsidP="00800A89">
      <w:pPr>
        <w:spacing w:beforeLines="100" w:afterLines="100"/>
        <w:jc w:val="center"/>
        <w:rPr>
          <w:rFonts w:ascii="Times New Roman" w:hAnsi="Times New Roman"/>
          <w:b/>
          <w:sz w:val="28"/>
        </w:rPr>
      </w:pPr>
      <w:r w:rsidRPr="001460FD">
        <w:rPr>
          <w:rFonts w:ascii="Times New Roman" w:hAnsi="Times New Roman"/>
          <w:b/>
          <w:sz w:val="28"/>
          <w:lang w:val="en-US"/>
        </w:rPr>
        <w:t>I</w:t>
      </w:r>
      <w:r w:rsidRPr="001460FD">
        <w:rPr>
          <w:rFonts w:ascii="Times New Roman" w:hAnsi="Times New Roman"/>
          <w:b/>
          <w:sz w:val="28"/>
        </w:rPr>
        <w:t>. Общие положения</w:t>
      </w:r>
    </w:p>
    <w:p w:rsidR="007D2421" w:rsidRPr="001460FD" w:rsidRDefault="007D2421" w:rsidP="00800A89">
      <w:pPr>
        <w:autoSpaceDE w:val="0"/>
        <w:autoSpaceDN w:val="0"/>
        <w:adjustRightInd w:val="0"/>
        <w:spacing w:beforeLines="100" w:afterLines="100"/>
        <w:jc w:val="center"/>
        <w:rPr>
          <w:rFonts w:ascii="Times New Roman" w:hAnsi="Times New Roman"/>
          <w:b/>
          <w:sz w:val="28"/>
          <w:szCs w:val="28"/>
        </w:rPr>
      </w:pPr>
      <w:r w:rsidRPr="001460FD">
        <w:rPr>
          <w:rFonts w:ascii="Times New Roman" w:hAnsi="Times New Roman"/>
          <w:b/>
          <w:sz w:val="28"/>
          <w:szCs w:val="28"/>
        </w:rPr>
        <w:t>1. Предмет регулирования административного регламента</w:t>
      </w:r>
    </w:p>
    <w:p w:rsidR="002902A5" w:rsidRPr="00FF3763" w:rsidRDefault="007D2421" w:rsidP="00FF3763">
      <w:pPr>
        <w:pStyle w:val="aa"/>
        <w:jc w:val="both"/>
        <w:rPr>
          <w:sz w:val="28"/>
          <w:szCs w:val="28"/>
        </w:rPr>
      </w:pPr>
      <w:r w:rsidRPr="00FF3763">
        <w:rPr>
          <w:sz w:val="28"/>
          <w:szCs w:val="28"/>
        </w:rPr>
        <w:t>1</w:t>
      </w:r>
      <w:r w:rsidR="002902A5" w:rsidRPr="00FF3763">
        <w:rPr>
          <w:sz w:val="28"/>
          <w:szCs w:val="28"/>
        </w:rPr>
        <w:t>. Административный регламент предоставления муниципальной услуги «Присвоение и аннулирование адресов объектам адресации»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присвоении адреса объекту недвижимости (далее – заявления).</w:t>
      </w:r>
    </w:p>
    <w:p w:rsidR="002902A5" w:rsidRPr="001460FD" w:rsidRDefault="002902A5" w:rsidP="00FF3763">
      <w:pPr>
        <w:pStyle w:val="aa"/>
        <w:jc w:val="both"/>
      </w:pPr>
      <w:r w:rsidRPr="00FF3763">
        <w:rPr>
          <w:sz w:val="28"/>
          <w:szCs w:val="28"/>
        </w:rPr>
        <w:t xml:space="preserve">2. 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2902A5" w:rsidRPr="001460FD" w:rsidRDefault="002902A5" w:rsidP="00800A89">
      <w:pPr>
        <w:autoSpaceDE w:val="0"/>
        <w:autoSpaceDN w:val="0"/>
        <w:adjustRightInd w:val="0"/>
        <w:spacing w:beforeLines="100" w:afterLines="100"/>
        <w:jc w:val="center"/>
        <w:outlineLvl w:val="1"/>
        <w:rPr>
          <w:rFonts w:ascii="Times New Roman" w:hAnsi="Times New Roman"/>
          <w:b/>
          <w:sz w:val="28"/>
          <w:szCs w:val="28"/>
        </w:rPr>
      </w:pPr>
      <w:r w:rsidRPr="001460FD">
        <w:rPr>
          <w:rFonts w:ascii="Times New Roman" w:hAnsi="Times New Roman"/>
          <w:b/>
          <w:sz w:val="28"/>
          <w:szCs w:val="28"/>
        </w:rPr>
        <w:t>2. Круг заявителей</w:t>
      </w:r>
    </w:p>
    <w:p w:rsidR="002902A5" w:rsidRPr="005B47D3" w:rsidRDefault="002902A5" w:rsidP="005B47D3">
      <w:pPr>
        <w:pStyle w:val="aa"/>
        <w:jc w:val="both"/>
        <w:rPr>
          <w:bCs/>
          <w:sz w:val="28"/>
          <w:szCs w:val="28"/>
        </w:rPr>
      </w:pPr>
      <w:r w:rsidRPr="005B47D3">
        <w:rPr>
          <w:sz w:val="28"/>
          <w:szCs w:val="28"/>
        </w:rPr>
        <w:t xml:space="preserve">3. В качестве заявителей при получении муниципальной услуги могут выступать физические и юридические лица, являющиеся </w:t>
      </w:r>
      <w:r w:rsidRPr="005B47D3">
        <w:rPr>
          <w:bCs/>
          <w:sz w:val="28"/>
          <w:szCs w:val="28"/>
        </w:rPr>
        <w:t>собственник</w:t>
      </w:r>
      <w:r w:rsidR="00171CE3">
        <w:rPr>
          <w:bCs/>
          <w:sz w:val="28"/>
          <w:szCs w:val="28"/>
        </w:rPr>
        <w:t>ами объекта адресации либо лица, обладающие</w:t>
      </w:r>
      <w:r w:rsidRPr="005B47D3">
        <w:rPr>
          <w:bCs/>
          <w:sz w:val="28"/>
          <w:szCs w:val="28"/>
        </w:rPr>
        <w:t xml:space="preserve"> одним из следующих вещных прав на объект адресации:</w:t>
      </w:r>
    </w:p>
    <w:p w:rsidR="002902A5" w:rsidRPr="005B47D3" w:rsidRDefault="002902A5" w:rsidP="005B47D3">
      <w:pPr>
        <w:pStyle w:val="aa"/>
        <w:jc w:val="both"/>
        <w:rPr>
          <w:bCs/>
          <w:sz w:val="28"/>
          <w:szCs w:val="28"/>
        </w:rPr>
      </w:pPr>
      <w:r w:rsidRPr="005B47D3">
        <w:rPr>
          <w:bCs/>
          <w:sz w:val="28"/>
          <w:szCs w:val="28"/>
        </w:rPr>
        <w:t>а) право хозяйственного ведения;</w:t>
      </w:r>
    </w:p>
    <w:p w:rsidR="002902A5" w:rsidRPr="005B47D3" w:rsidRDefault="002902A5" w:rsidP="005B47D3">
      <w:pPr>
        <w:pStyle w:val="aa"/>
        <w:jc w:val="both"/>
        <w:rPr>
          <w:bCs/>
          <w:sz w:val="28"/>
          <w:szCs w:val="28"/>
        </w:rPr>
      </w:pPr>
      <w:r w:rsidRPr="005B47D3">
        <w:rPr>
          <w:bCs/>
          <w:sz w:val="28"/>
          <w:szCs w:val="28"/>
        </w:rPr>
        <w:t>б) право оперативного управления;</w:t>
      </w:r>
    </w:p>
    <w:p w:rsidR="002902A5" w:rsidRPr="007A135B" w:rsidRDefault="002902A5" w:rsidP="007A135B">
      <w:pPr>
        <w:pStyle w:val="aa"/>
        <w:rPr>
          <w:sz w:val="28"/>
          <w:szCs w:val="28"/>
        </w:rPr>
      </w:pPr>
      <w:r w:rsidRPr="007A135B">
        <w:rPr>
          <w:sz w:val="28"/>
          <w:szCs w:val="28"/>
        </w:rPr>
        <w:t>в) право пожизненно наследуемого владения;</w:t>
      </w:r>
    </w:p>
    <w:p w:rsidR="002902A5" w:rsidRPr="007A135B" w:rsidRDefault="002902A5" w:rsidP="007A135B">
      <w:pPr>
        <w:pStyle w:val="aa"/>
        <w:rPr>
          <w:sz w:val="28"/>
          <w:szCs w:val="28"/>
        </w:rPr>
      </w:pPr>
      <w:r w:rsidRPr="007A135B">
        <w:rPr>
          <w:sz w:val="28"/>
          <w:szCs w:val="28"/>
        </w:rPr>
        <w:t>г) право постоянного (бессрочного) пользования.</w:t>
      </w:r>
    </w:p>
    <w:p w:rsidR="002902A5" w:rsidRPr="007A135B" w:rsidRDefault="002902A5" w:rsidP="002A55EE">
      <w:pPr>
        <w:pStyle w:val="aa"/>
        <w:jc w:val="both"/>
        <w:rPr>
          <w:sz w:val="28"/>
          <w:szCs w:val="28"/>
        </w:rPr>
      </w:pPr>
      <w:r w:rsidRPr="007A135B">
        <w:rPr>
          <w:sz w:val="28"/>
          <w:szCs w:val="28"/>
        </w:rPr>
        <w:t xml:space="preserve">4. С заявлением вправе обратиться </w:t>
      </w:r>
      <w:hyperlink r:id="rId10" w:history="1">
        <w:r w:rsidRPr="007A135B">
          <w:rPr>
            <w:sz w:val="28"/>
            <w:szCs w:val="28"/>
          </w:rPr>
          <w:t>представители</w:t>
        </w:r>
      </w:hyperlink>
      <w:r w:rsidRPr="007A135B">
        <w:rPr>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2A55EE" w:rsidRPr="009155E9" w:rsidRDefault="009155E9" w:rsidP="009155E9">
      <w:pPr>
        <w:pStyle w:val="aa"/>
        <w:jc w:val="both"/>
        <w:rPr>
          <w:sz w:val="28"/>
          <w:szCs w:val="28"/>
        </w:rPr>
      </w:pPr>
      <w:r>
        <w:rPr>
          <w:sz w:val="28"/>
          <w:szCs w:val="28"/>
        </w:rPr>
        <w:lastRenderedPageBreak/>
        <w:t xml:space="preserve">       </w:t>
      </w:r>
      <w:r w:rsidR="002902A5" w:rsidRPr="009155E9">
        <w:rPr>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1" w:history="1">
        <w:r w:rsidR="002902A5" w:rsidRPr="009155E9">
          <w:rPr>
            <w:sz w:val="28"/>
            <w:szCs w:val="28"/>
          </w:rPr>
          <w:t>законодательством</w:t>
        </w:r>
      </w:hyperlink>
      <w:r w:rsidR="002902A5" w:rsidRPr="009155E9">
        <w:rPr>
          <w:sz w:val="28"/>
          <w:szCs w:val="28"/>
        </w:rPr>
        <w:t xml:space="preserve"> </w:t>
      </w:r>
    </w:p>
    <w:p w:rsidR="002902A5" w:rsidRPr="009155E9" w:rsidRDefault="002A55EE" w:rsidP="009155E9">
      <w:pPr>
        <w:pStyle w:val="aa"/>
        <w:jc w:val="both"/>
        <w:rPr>
          <w:sz w:val="28"/>
          <w:szCs w:val="28"/>
        </w:rPr>
      </w:pPr>
      <w:r w:rsidRPr="009155E9">
        <w:rPr>
          <w:sz w:val="28"/>
          <w:szCs w:val="28"/>
        </w:rPr>
        <w:t>Р</w:t>
      </w:r>
      <w:r w:rsidR="002902A5" w:rsidRPr="009155E9">
        <w:rPr>
          <w:sz w:val="28"/>
          <w:szCs w:val="28"/>
        </w:rPr>
        <w:t>оссийской Федерации порядке решением общего собрания указанных собственников.</w:t>
      </w:r>
    </w:p>
    <w:p w:rsidR="002902A5" w:rsidRPr="009155E9" w:rsidRDefault="009155E9" w:rsidP="009155E9">
      <w:pPr>
        <w:pStyle w:val="aa"/>
        <w:jc w:val="both"/>
        <w:rPr>
          <w:sz w:val="28"/>
          <w:szCs w:val="28"/>
        </w:rPr>
      </w:pPr>
      <w:r>
        <w:rPr>
          <w:bCs/>
          <w:sz w:val="28"/>
          <w:szCs w:val="28"/>
        </w:rPr>
        <w:t xml:space="preserve">      </w:t>
      </w:r>
      <w:r w:rsidR="002902A5" w:rsidRPr="009155E9">
        <w:rPr>
          <w:bCs/>
          <w:sz w:val="28"/>
          <w:szCs w:val="28"/>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2" w:history="1">
        <w:r w:rsidR="002902A5" w:rsidRPr="009155E9">
          <w:rPr>
            <w:bCs/>
            <w:sz w:val="28"/>
            <w:szCs w:val="28"/>
          </w:rPr>
          <w:t>законодательством</w:t>
        </w:r>
      </w:hyperlink>
      <w:r w:rsidR="002902A5" w:rsidRPr="009155E9">
        <w:rPr>
          <w:bCs/>
          <w:sz w:val="28"/>
          <w:szCs w:val="28"/>
        </w:rPr>
        <w:t xml:space="preserve"> Российской Федерации порядке решением общего собрания членов такого некоммерческого объединения.</w:t>
      </w:r>
    </w:p>
    <w:p w:rsidR="002902A5" w:rsidRPr="001460FD" w:rsidRDefault="002902A5" w:rsidP="00800A89">
      <w:pPr>
        <w:pStyle w:val="ConsPlusNormal"/>
        <w:spacing w:beforeLines="100" w:afterLines="100"/>
        <w:jc w:val="center"/>
        <w:outlineLvl w:val="2"/>
        <w:rPr>
          <w:rFonts w:ascii="Times New Roman" w:hAnsi="Times New Roman" w:cs="Times New Roman"/>
          <w:b/>
          <w:sz w:val="28"/>
          <w:szCs w:val="28"/>
        </w:rPr>
      </w:pPr>
      <w:r w:rsidRPr="001460FD">
        <w:rPr>
          <w:rFonts w:ascii="Times New Roman" w:hAnsi="Times New Roman" w:cs="Times New Roman"/>
          <w:b/>
          <w:sz w:val="28"/>
          <w:szCs w:val="28"/>
        </w:rPr>
        <w:t>3. Требования к порядку информирования о предоставлении муниципальной услуги</w:t>
      </w:r>
    </w:p>
    <w:p w:rsidR="002902A5" w:rsidRPr="002455DE" w:rsidRDefault="002902A5" w:rsidP="002455DE">
      <w:pPr>
        <w:pStyle w:val="aa"/>
        <w:jc w:val="both"/>
        <w:rPr>
          <w:sz w:val="28"/>
          <w:szCs w:val="28"/>
        </w:rPr>
      </w:pPr>
      <w:r w:rsidRPr="002455DE">
        <w:rPr>
          <w:sz w:val="28"/>
          <w:szCs w:val="28"/>
        </w:rPr>
        <w:t>5. Информирование о порядке предоставления муницип</w:t>
      </w:r>
      <w:r w:rsidR="00537C69" w:rsidRPr="002455DE">
        <w:rPr>
          <w:sz w:val="28"/>
          <w:szCs w:val="28"/>
        </w:rPr>
        <w:t>альной услуги осуществляется в А</w:t>
      </w:r>
      <w:r w:rsidRPr="002455DE">
        <w:rPr>
          <w:sz w:val="28"/>
          <w:szCs w:val="28"/>
        </w:rPr>
        <w:t>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2455DE" w:rsidRPr="002455DE" w:rsidRDefault="002455DE" w:rsidP="002455DE">
      <w:pPr>
        <w:pStyle w:val="aa"/>
        <w:jc w:val="both"/>
        <w:rPr>
          <w:sz w:val="28"/>
          <w:szCs w:val="28"/>
        </w:rPr>
      </w:pPr>
      <w:r w:rsidRPr="002455DE">
        <w:rPr>
          <w:sz w:val="28"/>
          <w:szCs w:val="28"/>
        </w:rPr>
        <w:t>6.Муниципальную услугу предоставляет: сектор земельных и имущественных отношений  Администрации муниципального образования Липицкое  Чернского района (далее Сектор).</w:t>
      </w:r>
    </w:p>
    <w:p w:rsidR="002455DE" w:rsidRDefault="002455DE" w:rsidP="002455DE">
      <w:pPr>
        <w:pStyle w:val="aa"/>
        <w:jc w:val="both"/>
        <w:rPr>
          <w:sz w:val="28"/>
          <w:szCs w:val="28"/>
        </w:rPr>
      </w:pPr>
      <w:r>
        <w:rPr>
          <w:sz w:val="28"/>
          <w:szCs w:val="28"/>
        </w:rPr>
        <w:t xml:space="preserve">а) Фактический адрес Администрации: 301090, Тульская область, Чернский  район, п. Чернь, ул.Ленина, д.25. </w:t>
      </w:r>
    </w:p>
    <w:p w:rsidR="002455DE" w:rsidRDefault="002455DE" w:rsidP="002455DE">
      <w:pPr>
        <w:pStyle w:val="aa"/>
        <w:jc w:val="both"/>
        <w:rPr>
          <w:sz w:val="28"/>
          <w:szCs w:val="28"/>
        </w:rPr>
      </w:pPr>
      <w:r>
        <w:rPr>
          <w:sz w:val="28"/>
          <w:szCs w:val="28"/>
        </w:rPr>
        <w:t>График работы Администрации:</w:t>
      </w:r>
    </w:p>
    <w:p w:rsidR="002455DE" w:rsidRDefault="002455DE" w:rsidP="002455DE">
      <w:pPr>
        <w:pStyle w:val="aa"/>
        <w:jc w:val="both"/>
        <w:rPr>
          <w:sz w:val="28"/>
          <w:szCs w:val="28"/>
        </w:rPr>
      </w:pPr>
      <w:r>
        <w:rPr>
          <w:sz w:val="28"/>
          <w:szCs w:val="28"/>
        </w:rPr>
        <w:t xml:space="preserve">с понедельника по четверг с 9 час.00 мин. до 18 час.00 мин., </w:t>
      </w:r>
    </w:p>
    <w:p w:rsidR="002455DE" w:rsidRDefault="002455DE" w:rsidP="002455DE">
      <w:pPr>
        <w:pStyle w:val="aa"/>
        <w:jc w:val="both"/>
        <w:rPr>
          <w:sz w:val="28"/>
          <w:szCs w:val="28"/>
        </w:rPr>
      </w:pPr>
      <w:r>
        <w:rPr>
          <w:sz w:val="28"/>
          <w:szCs w:val="28"/>
        </w:rPr>
        <w:t>пятница с 9 час.00 мин. до 17 час.00 мин.,</w:t>
      </w:r>
    </w:p>
    <w:p w:rsidR="002455DE" w:rsidRDefault="002455DE" w:rsidP="002455DE">
      <w:pPr>
        <w:pStyle w:val="aa"/>
        <w:jc w:val="both"/>
        <w:rPr>
          <w:sz w:val="28"/>
          <w:szCs w:val="28"/>
        </w:rPr>
      </w:pPr>
      <w:r>
        <w:rPr>
          <w:sz w:val="28"/>
          <w:szCs w:val="28"/>
        </w:rPr>
        <w:t xml:space="preserve">перерыв на обед с 13 час.00 мин. до 13 час.48 мин., </w:t>
      </w:r>
    </w:p>
    <w:p w:rsidR="002455DE" w:rsidRDefault="002455DE" w:rsidP="002455DE">
      <w:pPr>
        <w:pStyle w:val="aa"/>
        <w:jc w:val="both"/>
        <w:rPr>
          <w:sz w:val="28"/>
          <w:szCs w:val="28"/>
        </w:rPr>
      </w:pPr>
      <w:r>
        <w:rPr>
          <w:sz w:val="28"/>
          <w:szCs w:val="28"/>
        </w:rPr>
        <w:t>дни приема граждан: понедельник, среда, пятница.</w:t>
      </w:r>
    </w:p>
    <w:p w:rsidR="002455DE" w:rsidRDefault="002455DE" w:rsidP="002455DE">
      <w:pPr>
        <w:pStyle w:val="aa"/>
        <w:jc w:val="both"/>
        <w:rPr>
          <w:sz w:val="28"/>
          <w:szCs w:val="28"/>
        </w:rPr>
      </w:pPr>
      <w:r>
        <w:rPr>
          <w:sz w:val="28"/>
          <w:szCs w:val="28"/>
        </w:rPr>
        <w:t>Выходные дни: суббота, воскресенье, праздничные дни.</w:t>
      </w:r>
    </w:p>
    <w:p w:rsidR="002455DE" w:rsidRDefault="002455DE" w:rsidP="002455DE">
      <w:pPr>
        <w:pStyle w:val="aa"/>
        <w:jc w:val="both"/>
        <w:rPr>
          <w:sz w:val="28"/>
          <w:szCs w:val="28"/>
        </w:rPr>
      </w:pPr>
      <w:r>
        <w:rPr>
          <w:bCs/>
          <w:sz w:val="28"/>
          <w:szCs w:val="28"/>
        </w:rPr>
        <w:t xml:space="preserve">Адрес электронной почты: </w:t>
      </w:r>
      <w:hyperlink r:id="rId13" w:history="1">
        <w:r>
          <w:rPr>
            <w:rStyle w:val="ad"/>
            <w:color w:val="000000"/>
            <w:sz w:val="28"/>
            <w:szCs w:val="28"/>
            <w:shd w:val="clear" w:color="auto" w:fill="FFFFFF"/>
            <w:lang w:val="en-US"/>
          </w:rPr>
          <w:t>ased</w:t>
        </w:r>
        <w:r>
          <w:rPr>
            <w:rStyle w:val="ad"/>
            <w:color w:val="000000"/>
            <w:sz w:val="28"/>
            <w:szCs w:val="28"/>
            <w:shd w:val="clear" w:color="auto" w:fill="FFFFFF"/>
          </w:rPr>
          <w:t>_</w:t>
        </w:r>
        <w:r>
          <w:rPr>
            <w:rStyle w:val="ad"/>
            <w:color w:val="000000"/>
            <w:sz w:val="28"/>
            <w:szCs w:val="28"/>
            <w:shd w:val="clear" w:color="auto" w:fill="FFFFFF"/>
            <w:lang w:val="en-US"/>
          </w:rPr>
          <w:t>mo</w:t>
        </w:r>
        <w:r>
          <w:rPr>
            <w:rStyle w:val="ad"/>
            <w:color w:val="000000"/>
            <w:sz w:val="28"/>
            <w:szCs w:val="28"/>
            <w:shd w:val="clear" w:color="auto" w:fill="FFFFFF"/>
          </w:rPr>
          <w:t>_</w:t>
        </w:r>
        <w:r>
          <w:rPr>
            <w:rStyle w:val="ad"/>
            <w:color w:val="000000"/>
            <w:sz w:val="28"/>
            <w:szCs w:val="28"/>
            <w:shd w:val="clear" w:color="auto" w:fill="FFFFFF"/>
            <w:lang w:val="en-US"/>
          </w:rPr>
          <w:t>lihitckoe</w:t>
        </w:r>
        <w:r>
          <w:rPr>
            <w:rStyle w:val="ad"/>
            <w:color w:val="000000"/>
            <w:sz w:val="28"/>
            <w:szCs w:val="28"/>
            <w:shd w:val="clear" w:color="auto" w:fill="FFFFFF"/>
          </w:rPr>
          <w:t xml:space="preserve">@ </w:t>
        </w:r>
        <w:r>
          <w:rPr>
            <w:rStyle w:val="ad"/>
            <w:color w:val="000000"/>
            <w:sz w:val="28"/>
            <w:szCs w:val="28"/>
            <w:shd w:val="clear" w:color="auto" w:fill="FFFFFF"/>
            <w:lang w:val="en-US"/>
          </w:rPr>
          <w:t>tularegion</w:t>
        </w:r>
        <w:r>
          <w:rPr>
            <w:rStyle w:val="ad"/>
            <w:color w:val="000000"/>
            <w:sz w:val="28"/>
            <w:szCs w:val="28"/>
            <w:shd w:val="clear" w:color="auto" w:fill="FFFFFF"/>
          </w:rPr>
          <w:t>.</w:t>
        </w:r>
        <w:r>
          <w:rPr>
            <w:rStyle w:val="ad"/>
            <w:color w:val="000000"/>
            <w:sz w:val="28"/>
            <w:szCs w:val="28"/>
            <w:shd w:val="clear" w:color="auto" w:fill="FFFFFF"/>
            <w:lang w:val="en-US"/>
          </w:rPr>
          <w:t>ru</w:t>
        </w:r>
      </w:hyperlink>
    </w:p>
    <w:p w:rsidR="002455DE" w:rsidRDefault="002455DE" w:rsidP="002455DE">
      <w:pPr>
        <w:pStyle w:val="aa"/>
        <w:jc w:val="both"/>
        <w:rPr>
          <w:sz w:val="28"/>
          <w:szCs w:val="28"/>
        </w:rPr>
      </w:pPr>
      <w:r>
        <w:rPr>
          <w:sz w:val="28"/>
          <w:szCs w:val="28"/>
        </w:rPr>
        <w:t>Телефон: 8(48756)2-18-86</w:t>
      </w:r>
    </w:p>
    <w:p w:rsidR="002455DE" w:rsidRDefault="002455DE" w:rsidP="002455DE">
      <w:pPr>
        <w:pStyle w:val="aa"/>
        <w:jc w:val="both"/>
        <w:rPr>
          <w:sz w:val="28"/>
          <w:szCs w:val="28"/>
        </w:rPr>
      </w:pPr>
      <w:r>
        <w:rPr>
          <w:bCs/>
          <w:sz w:val="28"/>
          <w:szCs w:val="28"/>
        </w:rPr>
        <w:t>Адрес официального сайта муниципального образования  Чернский район:</w:t>
      </w:r>
    </w:p>
    <w:p w:rsidR="002455DE" w:rsidRDefault="00DA5808" w:rsidP="002455DE">
      <w:pPr>
        <w:pStyle w:val="aa"/>
        <w:jc w:val="both"/>
        <w:rPr>
          <w:sz w:val="28"/>
          <w:szCs w:val="28"/>
        </w:rPr>
      </w:pPr>
      <w:hyperlink r:id="rId14" w:history="1">
        <w:r w:rsidR="002455DE">
          <w:rPr>
            <w:rStyle w:val="ad"/>
            <w:color w:val="000000"/>
            <w:sz w:val="28"/>
            <w:szCs w:val="28"/>
          </w:rPr>
          <w:t>http://chern.tulobl.ru</w:t>
        </w:r>
      </w:hyperlink>
    </w:p>
    <w:p w:rsidR="002455DE" w:rsidRDefault="002455DE" w:rsidP="002455DE">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      Прием заявлений и документов о предоставлении муниципальной услуги и выдача документов при личном обращении заявителя осуществляется государственным бюджетным учреждением Тульской области «Многофункциональный центр предоставления государственных и муниципальных услуг» отделение № 27 в п. Чернь (далее МФЦ).</w:t>
      </w:r>
    </w:p>
    <w:p w:rsidR="002455DE" w:rsidRDefault="002455DE" w:rsidP="002455DE">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б) Адрес МФЦ: 301090 Тульская область, п. Чернь, ул. Карла Маркса, д. 31</w:t>
      </w:r>
    </w:p>
    <w:p w:rsidR="002455DE" w:rsidRDefault="002455DE" w:rsidP="002455DE">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График работы МФЦ: </w:t>
      </w:r>
    </w:p>
    <w:p w:rsidR="002455DE" w:rsidRDefault="002455DE" w:rsidP="002455DE">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понедельник, среда, пятница с 8.00 до 18.00</w:t>
      </w:r>
    </w:p>
    <w:p w:rsidR="002455DE" w:rsidRDefault="002455DE" w:rsidP="002455DE">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вторник, четверг с 8.00 до 20.00</w:t>
      </w:r>
    </w:p>
    <w:p w:rsidR="002455DE" w:rsidRDefault="002455DE" w:rsidP="002455DE">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суббота с 9.00 до 16.00</w:t>
      </w:r>
    </w:p>
    <w:p w:rsidR="002455DE" w:rsidRDefault="002455DE" w:rsidP="002455DE">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без перерыва </w:t>
      </w:r>
    </w:p>
    <w:p w:rsidR="002455DE" w:rsidRDefault="002455DE" w:rsidP="002455DE">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выходной день - воскресенье</w:t>
      </w:r>
    </w:p>
    <w:p w:rsidR="002455DE" w:rsidRDefault="002455DE" w:rsidP="002455DE">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Адрес электронной почты: </w:t>
      </w:r>
      <w:hyperlink r:id="rId15" w:history="1">
        <w:r>
          <w:rPr>
            <w:rStyle w:val="ad"/>
            <w:rFonts w:ascii="Times New Roman" w:hAnsi="Times New Roman"/>
            <w:sz w:val="28"/>
            <w:szCs w:val="28"/>
            <w:lang w:val="en-US"/>
          </w:rPr>
          <w:t>mfc</w:t>
        </w:r>
        <w:r>
          <w:rPr>
            <w:rStyle w:val="ad"/>
            <w:rFonts w:ascii="Times New Roman" w:hAnsi="Times New Roman"/>
            <w:sz w:val="28"/>
            <w:szCs w:val="28"/>
          </w:rPr>
          <w:t>.</w:t>
        </w:r>
        <w:r>
          <w:rPr>
            <w:rStyle w:val="ad"/>
            <w:rFonts w:ascii="Times New Roman" w:hAnsi="Times New Roman"/>
            <w:sz w:val="28"/>
            <w:szCs w:val="28"/>
            <w:lang w:val="en-US"/>
          </w:rPr>
          <w:t>chern</w:t>
        </w:r>
        <w:r>
          <w:rPr>
            <w:rStyle w:val="ad"/>
            <w:rFonts w:ascii="Times New Roman" w:hAnsi="Times New Roman"/>
            <w:sz w:val="28"/>
            <w:szCs w:val="28"/>
          </w:rPr>
          <w:t>@</w:t>
        </w:r>
        <w:r>
          <w:rPr>
            <w:rStyle w:val="ad"/>
            <w:rFonts w:ascii="Times New Roman" w:hAnsi="Times New Roman"/>
            <w:sz w:val="28"/>
            <w:szCs w:val="28"/>
            <w:lang w:val="en-US"/>
          </w:rPr>
          <w:t>tularegion</w:t>
        </w:r>
        <w:r>
          <w:rPr>
            <w:rStyle w:val="ad"/>
            <w:rFonts w:ascii="Times New Roman" w:hAnsi="Times New Roman"/>
            <w:sz w:val="28"/>
            <w:szCs w:val="28"/>
          </w:rPr>
          <w:t>.</w:t>
        </w:r>
        <w:r>
          <w:rPr>
            <w:rStyle w:val="ad"/>
            <w:rFonts w:ascii="Times New Roman" w:hAnsi="Times New Roman"/>
            <w:sz w:val="28"/>
            <w:szCs w:val="28"/>
            <w:lang w:val="en-US"/>
          </w:rPr>
          <w:t>ru</w:t>
        </w:r>
      </w:hyperlink>
      <w:r>
        <w:rPr>
          <w:rStyle w:val="ad"/>
          <w:rFonts w:ascii="Times New Roman" w:hAnsi="Times New Roman"/>
          <w:sz w:val="28"/>
          <w:szCs w:val="28"/>
        </w:rPr>
        <w:t xml:space="preserve"> </w:t>
      </w:r>
    </w:p>
    <w:p w:rsidR="002455DE" w:rsidRDefault="002455DE" w:rsidP="002455DE">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Телефон: 8-910-075-58-20</w:t>
      </w:r>
    </w:p>
    <w:p w:rsidR="002455DE" w:rsidRDefault="002455DE" w:rsidP="002455DE">
      <w:pPr>
        <w:pStyle w:val="ac"/>
        <w:spacing w:before="0" w:beforeAutospacing="0" w:after="0" w:afterAutospacing="0"/>
        <w:jc w:val="both"/>
        <w:rPr>
          <w:sz w:val="28"/>
          <w:szCs w:val="28"/>
        </w:rPr>
      </w:pPr>
      <w:r>
        <w:rPr>
          <w:sz w:val="28"/>
          <w:szCs w:val="28"/>
        </w:rPr>
        <w:t xml:space="preserve">в) Адрес РПГУ: </w:t>
      </w:r>
      <w:hyperlink r:id="rId16" w:history="1">
        <w:r>
          <w:rPr>
            <w:rStyle w:val="ad"/>
            <w:sz w:val="28"/>
            <w:szCs w:val="28"/>
          </w:rPr>
          <w:t>http://gosuslugi71.ru</w:t>
        </w:r>
      </w:hyperlink>
      <w:r>
        <w:rPr>
          <w:rStyle w:val="ad"/>
          <w:sz w:val="28"/>
          <w:szCs w:val="28"/>
        </w:rPr>
        <w:t xml:space="preserve"> .</w:t>
      </w:r>
      <w:r>
        <w:rPr>
          <w:sz w:val="28"/>
          <w:szCs w:val="28"/>
        </w:rPr>
        <w:t xml:space="preserve"> </w:t>
      </w:r>
    </w:p>
    <w:p w:rsidR="002902A5" w:rsidRPr="00A07025" w:rsidRDefault="002902A5" w:rsidP="00A07025">
      <w:pPr>
        <w:pStyle w:val="aa"/>
        <w:jc w:val="both"/>
        <w:rPr>
          <w:sz w:val="28"/>
          <w:szCs w:val="28"/>
        </w:rPr>
      </w:pPr>
      <w:r w:rsidRPr="00A07025">
        <w:rPr>
          <w:sz w:val="28"/>
          <w:szCs w:val="28"/>
        </w:rPr>
        <w:t>7. Основными требованиями к информированию заявителей о правилах предоставления муниципальной услуги являются:</w:t>
      </w:r>
    </w:p>
    <w:p w:rsidR="002902A5" w:rsidRPr="00A07025" w:rsidRDefault="000A278B" w:rsidP="00A07025">
      <w:pPr>
        <w:pStyle w:val="aa"/>
        <w:jc w:val="both"/>
        <w:rPr>
          <w:sz w:val="28"/>
          <w:szCs w:val="28"/>
        </w:rPr>
      </w:pPr>
      <w:r>
        <w:rPr>
          <w:sz w:val="28"/>
          <w:szCs w:val="28"/>
        </w:rPr>
        <w:t xml:space="preserve">- </w:t>
      </w:r>
      <w:r w:rsidR="002902A5" w:rsidRPr="00A07025">
        <w:rPr>
          <w:sz w:val="28"/>
          <w:szCs w:val="28"/>
        </w:rPr>
        <w:t>достоверность предоставляемой информации;</w:t>
      </w:r>
    </w:p>
    <w:p w:rsidR="002902A5" w:rsidRPr="00A07025" w:rsidRDefault="000A278B" w:rsidP="00A07025">
      <w:pPr>
        <w:pStyle w:val="aa"/>
        <w:jc w:val="both"/>
        <w:rPr>
          <w:sz w:val="28"/>
          <w:szCs w:val="28"/>
        </w:rPr>
      </w:pPr>
      <w:r>
        <w:rPr>
          <w:sz w:val="28"/>
          <w:szCs w:val="28"/>
        </w:rPr>
        <w:t xml:space="preserve">- </w:t>
      </w:r>
      <w:r w:rsidR="002902A5" w:rsidRPr="00A07025">
        <w:rPr>
          <w:sz w:val="28"/>
          <w:szCs w:val="28"/>
        </w:rPr>
        <w:t>четкость в изложении информации;</w:t>
      </w:r>
    </w:p>
    <w:p w:rsidR="002902A5" w:rsidRPr="00A07025" w:rsidRDefault="000A278B" w:rsidP="00A07025">
      <w:pPr>
        <w:pStyle w:val="aa"/>
        <w:jc w:val="both"/>
        <w:rPr>
          <w:sz w:val="28"/>
          <w:szCs w:val="28"/>
        </w:rPr>
      </w:pPr>
      <w:r>
        <w:rPr>
          <w:sz w:val="28"/>
          <w:szCs w:val="28"/>
        </w:rPr>
        <w:t xml:space="preserve">- </w:t>
      </w:r>
      <w:r w:rsidR="002902A5" w:rsidRPr="00A07025">
        <w:rPr>
          <w:sz w:val="28"/>
          <w:szCs w:val="28"/>
        </w:rPr>
        <w:t>полнота информирования;</w:t>
      </w:r>
    </w:p>
    <w:p w:rsidR="002902A5" w:rsidRPr="00A07025" w:rsidRDefault="000A278B" w:rsidP="00A07025">
      <w:pPr>
        <w:pStyle w:val="aa"/>
        <w:jc w:val="both"/>
        <w:rPr>
          <w:sz w:val="28"/>
          <w:szCs w:val="28"/>
        </w:rPr>
      </w:pPr>
      <w:r>
        <w:rPr>
          <w:sz w:val="28"/>
          <w:szCs w:val="28"/>
        </w:rPr>
        <w:t xml:space="preserve">- </w:t>
      </w:r>
      <w:r w:rsidR="002902A5" w:rsidRPr="00A07025">
        <w:rPr>
          <w:sz w:val="28"/>
          <w:szCs w:val="28"/>
        </w:rPr>
        <w:t>наглядность форм предоставляемой информации (при письменном информировании);</w:t>
      </w:r>
    </w:p>
    <w:p w:rsidR="002902A5" w:rsidRPr="00A07025" w:rsidRDefault="000A278B" w:rsidP="00A07025">
      <w:pPr>
        <w:pStyle w:val="aa"/>
        <w:jc w:val="both"/>
        <w:rPr>
          <w:sz w:val="28"/>
          <w:szCs w:val="28"/>
        </w:rPr>
      </w:pPr>
      <w:r>
        <w:rPr>
          <w:sz w:val="28"/>
          <w:szCs w:val="28"/>
        </w:rPr>
        <w:t xml:space="preserve">- </w:t>
      </w:r>
      <w:r w:rsidR="002902A5" w:rsidRPr="00A07025">
        <w:rPr>
          <w:sz w:val="28"/>
          <w:szCs w:val="28"/>
        </w:rPr>
        <w:t>удобство и доступность получения информации;</w:t>
      </w:r>
    </w:p>
    <w:p w:rsidR="002902A5" w:rsidRPr="00A07025" w:rsidRDefault="000A278B" w:rsidP="00A07025">
      <w:pPr>
        <w:pStyle w:val="aa"/>
        <w:jc w:val="both"/>
        <w:rPr>
          <w:sz w:val="28"/>
          <w:szCs w:val="28"/>
        </w:rPr>
      </w:pPr>
      <w:r>
        <w:rPr>
          <w:sz w:val="28"/>
          <w:szCs w:val="28"/>
        </w:rPr>
        <w:t xml:space="preserve">- </w:t>
      </w:r>
      <w:r w:rsidR="002902A5" w:rsidRPr="00A07025">
        <w:rPr>
          <w:sz w:val="28"/>
          <w:szCs w:val="28"/>
        </w:rPr>
        <w:t>оперативность предоставления информации.</w:t>
      </w:r>
    </w:p>
    <w:p w:rsidR="002902A5" w:rsidRPr="00A07025" w:rsidRDefault="002902A5" w:rsidP="00A07025">
      <w:pPr>
        <w:pStyle w:val="aa"/>
        <w:jc w:val="both"/>
        <w:rPr>
          <w:sz w:val="28"/>
          <w:szCs w:val="28"/>
        </w:rPr>
      </w:pPr>
      <w:r w:rsidRPr="00A07025">
        <w:rPr>
          <w:sz w:val="28"/>
          <w:szCs w:val="28"/>
        </w:rPr>
        <w:t>8.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2902A5" w:rsidRPr="00A07025" w:rsidRDefault="0064753F" w:rsidP="00A07025">
      <w:pPr>
        <w:pStyle w:val="aa"/>
        <w:jc w:val="both"/>
        <w:rPr>
          <w:sz w:val="28"/>
          <w:szCs w:val="28"/>
        </w:rPr>
      </w:pPr>
      <w:r>
        <w:rPr>
          <w:sz w:val="28"/>
          <w:szCs w:val="28"/>
        </w:rPr>
        <w:t xml:space="preserve">      </w:t>
      </w:r>
      <w:r w:rsidR="002902A5" w:rsidRPr="00A07025">
        <w:rPr>
          <w:sz w:val="28"/>
          <w:szCs w:val="28"/>
        </w:rPr>
        <w:t>Время ожидания ответа при устном информировании заявителя не может превышать 15 минут.</w:t>
      </w:r>
    </w:p>
    <w:p w:rsidR="002902A5" w:rsidRPr="00A07025" w:rsidRDefault="0064753F" w:rsidP="00A07025">
      <w:pPr>
        <w:pStyle w:val="aa"/>
        <w:jc w:val="both"/>
        <w:rPr>
          <w:sz w:val="28"/>
          <w:szCs w:val="28"/>
        </w:rPr>
      </w:pPr>
      <w:r>
        <w:rPr>
          <w:sz w:val="28"/>
          <w:szCs w:val="28"/>
        </w:rPr>
        <w:t xml:space="preserve">     </w:t>
      </w:r>
      <w:r w:rsidR="002902A5" w:rsidRPr="00A07025">
        <w:rPr>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2902A5" w:rsidRPr="00A07025" w:rsidRDefault="0064753F" w:rsidP="00A07025">
      <w:pPr>
        <w:pStyle w:val="aa"/>
        <w:jc w:val="both"/>
        <w:rPr>
          <w:sz w:val="28"/>
          <w:szCs w:val="28"/>
        </w:rPr>
      </w:pPr>
      <w:r>
        <w:rPr>
          <w:sz w:val="28"/>
          <w:szCs w:val="28"/>
        </w:rPr>
        <w:t xml:space="preserve">     </w:t>
      </w:r>
      <w:r w:rsidR="002902A5" w:rsidRPr="00A07025">
        <w:rPr>
          <w:sz w:val="28"/>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2902A5" w:rsidRPr="00A07025" w:rsidRDefault="0064753F" w:rsidP="00A07025">
      <w:pPr>
        <w:pStyle w:val="aa"/>
        <w:jc w:val="both"/>
        <w:rPr>
          <w:sz w:val="28"/>
          <w:szCs w:val="28"/>
        </w:rPr>
      </w:pPr>
      <w:r>
        <w:rPr>
          <w:sz w:val="28"/>
          <w:szCs w:val="28"/>
        </w:rPr>
        <w:t xml:space="preserve">      </w:t>
      </w:r>
      <w:r w:rsidR="002902A5" w:rsidRPr="00A07025">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2902A5" w:rsidRPr="00A07025" w:rsidRDefault="0064753F" w:rsidP="00A07025">
      <w:pPr>
        <w:pStyle w:val="aa"/>
        <w:jc w:val="both"/>
        <w:rPr>
          <w:sz w:val="28"/>
          <w:szCs w:val="28"/>
        </w:rPr>
      </w:pPr>
      <w:r>
        <w:rPr>
          <w:sz w:val="28"/>
          <w:szCs w:val="28"/>
        </w:rPr>
        <w:t xml:space="preserve">      </w:t>
      </w:r>
      <w:r w:rsidR="002902A5" w:rsidRPr="00A07025">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902A5" w:rsidRPr="00D40037" w:rsidRDefault="002902A5" w:rsidP="00D40037">
      <w:pPr>
        <w:pStyle w:val="aa"/>
        <w:jc w:val="both"/>
        <w:rPr>
          <w:sz w:val="28"/>
          <w:szCs w:val="28"/>
        </w:rPr>
      </w:pPr>
      <w:r w:rsidRPr="00D40037">
        <w:rPr>
          <w:sz w:val="28"/>
          <w:szCs w:val="28"/>
        </w:rPr>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2902A5" w:rsidRPr="00D40037" w:rsidRDefault="0064753F" w:rsidP="00D40037">
      <w:pPr>
        <w:pStyle w:val="aa"/>
        <w:jc w:val="both"/>
        <w:rPr>
          <w:sz w:val="28"/>
          <w:szCs w:val="28"/>
        </w:rPr>
      </w:pPr>
      <w:r>
        <w:rPr>
          <w:sz w:val="28"/>
          <w:szCs w:val="28"/>
        </w:rPr>
        <w:t xml:space="preserve">       </w:t>
      </w:r>
      <w:r w:rsidR="002902A5" w:rsidRPr="00D40037">
        <w:rPr>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2902A5" w:rsidRPr="00D40037" w:rsidRDefault="0064753F" w:rsidP="00D40037">
      <w:pPr>
        <w:pStyle w:val="aa"/>
        <w:jc w:val="both"/>
        <w:rPr>
          <w:sz w:val="28"/>
          <w:szCs w:val="28"/>
        </w:rPr>
      </w:pPr>
      <w:r>
        <w:rPr>
          <w:sz w:val="28"/>
          <w:szCs w:val="28"/>
        </w:rPr>
        <w:t xml:space="preserve">       </w:t>
      </w:r>
      <w:r w:rsidR="002902A5" w:rsidRPr="00D40037">
        <w:rPr>
          <w:sz w:val="28"/>
          <w:szCs w:val="28"/>
        </w:rPr>
        <w:t xml:space="preserve">При консультировании по письменным обращениям, полученным посредством электронной почты, ответ направляется в электронный адрес </w:t>
      </w:r>
      <w:r w:rsidR="002902A5" w:rsidRPr="00D40037">
        <w:rPr>
          <w:sz w:val="28"/>
          <w:szCs w:val="28"/>
        </w:rPr>
        <w:lastRenderedPageBreak/>
        <w:t>заявителя в срок, не превышающий один рабочий день с момента поступления заявления.</w:t>
      </w:r>
    </w:p>
    <w:p w:rsidR="002902A5" w:rsidRPr="00D40037" w:rsidRDefault="0064753F" w:rsidP="00D40037">
      <w:pPr>
        <w:pStyle w:val="aa"/>
        <w:jc w:val="both"/>
        <w:rPr>
          <w:sz w:val="28"/>
          <w:szCs w:val="28"/>
        </w:rPr>
      </w:pPr>
      <w:r>
        <w:rPr>
          <w:sz w:val="28"/>
          <w:szCs w:val="28"/>
        </w:rPr>
        <w:t xml:space="preserve">      </w:t>
      </w:r>
      <w:r w:rsidR="002902A5" w:rsidRPr="00D40037">
        <w:rPr>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2902A5" w:rsidRPr="00D40037" w:rsidRDefault="002902A5" w:rsidP="00D40037">
      <w:pPr>
        <w:pStyle w:val="aa"/>
        <w:jc w:val="both"/>
        <w:rPr>
          <w:sz w:val="28"/>
          <w:szCs w:val="28"/>
        </w:rPr>
      </w:pPr>
      <w:r w:rsidRPr="00D40037">
        <w:rPr>
          <w:sz w:val="28"/>
          <w:szCs w:val="28"/>
        </w:rPr>
        <w:t>10. Информация о месте нахождения и графике работы администрации и МФЦ размещается на официальном сайте администрации и в МФЦ, на РПГУ. Размещаемая информация содержит:</w:t>
      </w:r>
    </w:p>
    <w:p w:rsidR="002902A5" w:rsidRPr="00D40037" w:rsidRDefault="0064753F" w:rsidP="00D40037">
      <w:pPr>
        <w:pStyle w:val="aa"/>
        <w:jc w:val="both"/>
        <w:rPr>
          <w:sz w:val="28"/>
          <w:szCs w:val="28"/>
        </w:rPr>
      </w:pPr>
      <w:r>
        <w:rPr>
          <w:sz w:val="28"/>
          <w:szCs w:val="28"/>
        </w:rPr>
        <w:t xml:space="preserve">- </w:t>
      </w:r>
      <w:r w:rsidR="002902A5" w:rsidRPr="00D40037">
        <w:rPr>
          <w:sz w:val="28"/>
          <w:szCs w:val="28"/>
        </w:rPr>
        <w:t>текст настоящего административного регламента;</w:t>
      </w:r>
    </w:p>
    <w:p w:rsidR="002902A5" w:rsidRPr="00D40037" w:rsidRDefault="0064753F" w:rsidP="00D40037">
      <w:pPr>
        <w:pStyle w:val="aa"/>
        <w:jc w:val="both"/>
        <w:rPr>
          <w:sz w:val="28"/>
          <w:szCs w:val="28"/>
        </w:rPr>
      </w:pPr>
      <w:r>
        <w:rPr>
          <w:sz w:val="28"/>
          <w:szCs w:val="28"/>
        </w:rPr>
        <w:t xml:space="preserve">- </w:t>
      </w:r>
      <w:hyperlink r:id="rId17" w:history="1">
        <w:r w:rsidR="002902A5" w:rsidRPr="00D40037">
          <w:rPr>
            <w:sz w:val="28"/>
            <w:szCs w:val="28"/>
          </w:rPr>
          <w:t>форму</w:t>
        </w:r>
      </w:hyperlink>
      <w:r w:rsidR="002902A5" w:rsidRPr="00D40037">
        <w:rPr>
          <w:sz w:val="28"/>
          <w:szCs w:val="28"/>
        </w:rPr>
        <w:t xml:space="preserve"> заявления о предоставлении муниципальной услуги (Приложение №1 к административному регламенту);</w:t>
      </w:r>
    </w:p>
    <w:p w:rsidR="002902A5" w:rsidRPr="00D40037" w:rsidRDefault="0064753F" w:rsidP="00D40037">
      <w:pPr>
        <w:pStyle w:val="aa"/>
        <w:jc w:val="both"/>
        <w:rPr>
          <w:sz w:val="28"/>
          <w:szCs w:val="28"/>
        </w:rPr>
      </w:pPr>
      <w:r>
        <w:rPr>
          <w:sz w:val="28"/>
          <w:szCs w:val="28"/>
        </w:rPr>
        <w:t xml:space="preserve">- </w:t>
      </w:r>
      <w:hyperlink r:id="rId18" w:history="1">
        <w:r w:rsidR="002902A5" w:rsidRPr="00D40037">
          <w:rPr>
            <w:sz w:val="28"/>
            <w:szCs w:val="28"/>
          </w:rPr>
          <w:t>блок-схему</w:t>
        </w:r>
      </w:hyperlink>
      <w:r w:rsidR="002902A5" w:rsidRPr="00D40037">
        <w:rPr>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2902A5" w:rsidRPr="00D40037" w:rsidRDefault="002902A5" w:rsidP="00D40037">
      <w:pPr>
        <w:pStyle w:val="aa"/>
        <w:jc w:val="both"/>
        <w:rPr>
          <w:sz w:val="28"/>
          <w:szCs w:val="28"/>
        </w:rPr>
      </w:pPr>
    </w:p>
    <w:p w:rsidR="002902A5" w:rsidRPr="00D40037" w:rsidRDefault="002902A5" w:rsidP="00D40037">
      <w:pPr>
        <w:pStyle w:val="aa"/>
        <w:jc w:val="both"/>
        <w:rPr>
          <w:sz w:val="28"/>
          <w:szCs w:val="28"/>
        </w:rPr>
      </w:pPr>
      <w:r w:rsidRPr="00D40037">
        <w:rPr>
          <w:sz w:val="28"/>
          <w:szCs w:val="28"/>
        </w:rPr>
        <w:t>11. Консультации (справки) предоставляются по следующим вопросам:</w:t>
      </w:r>
    </w:p>
    <w:p w:rsidR="002902A5" w:rsidRPr="00D40037" w:rsidRDefault="00EB290E" w:rsidP="00D40037">
      <w:pPr>
        <w:pStyle w:val="aa"/>
        <w:jc w:val="both"/>
        <w:rPr>
          <w:sz w:val="28"/>
          <w:szCs w:val="28"/>
        </w:rPr>
      </w:pPr>
      <w:r>
        <w:rPr>
          <w:sz w:val="28"/>
          <w:szCs w:val="28"/>
        </w:rPr>
        <w:t xml:space="preserve">- </w:t>
      </w:r>
      <w:r w:rsidR="002902A5" w:rsidRPr="00D40037">
        <w:rPr>
          <w:sz w:val="28"/>
          <w:szCs w:val="28"/>
        </w:rPr>
        <w:t>перечень документов, необходимых для предоставления муниципальной услуги;</w:t>
      </w:r>
    </w:p>
    <w:p w:rsidR="002902A5" w:rsidRPr="00D40037" w:rsidRDefault="00EB290E" w:rsidP="00D40037">
      <w:pPr>
        <w:pStyle w:val="aa"/>
        <w:jc w:val="both"/>
        <w:rPr>
          <w:sz w:val="28"/>
          <w:szCs w:val="28"/>
        </w:rPr>
      </w:pPr>
      <w:r>
        <w:rPr>
          <w:sz w:val="28"/>
          <w:szCs w:val="28"/>
        </w:rPr>
        <w:t xml:space="preserve">- </w:t>
      </w:r>
      <w:r w:rsidR="002902A5" w:rsidRPr="00D40037">
        <w:rPr>
          <w:sz w:val="28"/>
          <w:szCs w:val="28"/>
        </w:rPr>
        <w:t>источник получения документов, необходимых для предоставления муниципальной услуги;</w:t>
      </w:r>
    </w:p>
    <w:p w:rsidR="002902A5" w:rsidRPr="00D40037" w:rsidRDefault="00EB290E" w:rsidP="00D40037">
      <w:pPr>
        <w:pStyle w:val="aa"/>
        <w:jc w:val="both"/>
        <w:rPr>
          <w:sz w:val="28"/>
          <w:szCs w:val="28"/>
        </w:rPr>
      </w:pPr>
      <w:r>
        <w:rPr>
          <w:sz w:val="28"/>
          <w:szCs w:val="28"/>
        </w:rPr>
        <w:t xml:space="preserve">- </w:t>
      </w:r>
      <w:r w:rsidR="002902A5" w:rsidRPr="00D40037">
        <w:rPr>
          <w:sz w:val="28"/>
          <w:szCs w:val="28"/>
        </w:rPr>
        <w:t>время приёма документов;</w:t>
      </w:r>
    </w:p>
    <w:p w:rsidR="002902A5" w:rsidRPr="00D40037" w:rsidRDefault="00EB290E" w:rsidP="00D40037">
      <w:pPr>
        <w:pStyle w:val="aa"/>
        <w:jc w:val="both"/>
        <w:rPr>
          <w:sz w:val="28"/>
          <w:szCs w:val="28"/>
        </w:rPr>
      </w:pPr>
      <w:r>
        <w:rPr>
          <w:sz w:val="28"/>
          <w:szCs w:val="28"/>
        </w:rPr>
        <w:t xml:space="preserve">- </w:t>
      </w:r>
      <w:r w:rsidR="002902A5" w:rsidRPr="00D40037">
        <w:rPr>
          <w:sz w:val="28"/>
          <w:szCs w:val="28"/>
        </w:rPr>
        <w:t>сроки предоставления муниципальной услуги;</w:t>
      </w:r>
    </w:p>
    <w:p w:rsidR="002902A5" w:rsidRPr="00D40037" w:rsidRDefault="00EB290E" w:rsidP="00D40037">
      <w:pPr>
        <w:pStyle w:val="aa"/>
        <w:jc w:val="both"/>
        <w:rPr>
          <w:sz w:val="28"/>
          <w:szCs w:val="28"/>
        </w:rPr>
      </w:pPr>
      <w:r>
        <w:rPr>
          <w:sz w:val="28"/>
          <w:szCs w:val="28"/>
        </w:rPr>
        <w:t xml:space="preserve">- </w:t>
      </w:r>
      <w:r w:rsidR="002902A5" w:rsidRPr="00D40037">
        <w:rPr>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2902A5" w:rsidRPr="00D40037" w:rsidRDefault="00EB290E" w:rsidP="00D40037">
      <w:pPr>
        <w:pStyle w:val="aa"/>
        <w:jc w:val="both"/>
        <w:rPr>
          <w:sz w:val="28"/>
          <w:szCs w:val="28"/>
        </w:rPr>
      </w:pPr>
      <w:r>
        <w:rPr>
          <w:sz w:val="28"/>
          <w:szCs w:val="28"/>
        </w:rPr>
        <w:t xml:space="preserve">- </w:t>
      </w:r>
      <w:r w:rsidR="002902A5" w:rsidRPr="00D40037">
        <w:rPr>
          <w:sz w:val="28"/>
          <w:szCs w:val="28"/>
        </w:rPr>
        <w:t>место нахождения и график работы специалистов администрации и МФЦ;</w:t>
      </w:r>
    </w:p>
    <w:p w:rsidR="002902A5" w:rsidRPr="00D40037" w:rsidRDefault="002902A5" w:rsidP="00D40037">
      <w:pPr>
        <w:pStyle w:val="aa"/>
        <w:jc w:val="both"/>
        <w:rPr>
          <w:sz w:val="28"/>
          <w:szCs w:val="28"/>
        </w:rPr>
      </w:pPr>
      <w:r w:rsidRPr="00D40037">
        <w:rPr>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2902A5" w:rsidRPr="00D40037" w:rsidRDefault="002902A5" w:rsidP="00D40037">
      <w:pPr>
        <w:pStyle w:val="aa"/>
        <w:jc w:val="both"/>
        <w:rPr>
          <w:sz w:val="28"/>
          <w:szCs w:val="28"/>
        </w:rPr>
      </w:pPr>
      <w:r w:rsidRPr="00D40037">
        <w:rPr>
          <w:sz w:val="28"/>
          <w:szCs w:val="28"/>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D40037">
        <w:rPr>
          <w:sz w:val="28"/>
          <w:szCs w:val="28"/>
          <w:lang w:val="en-US"/>
        </w:rPr>
        <w:t>Times</w:t>
      </w:r>
      <w:r w:rsidRPr="00D40037">
        <w:rPr>
          <w:sz w:val="28"/>
          <w:szCs w:val="28"/>
        </w:rPr>
        <w:t xml:space="preserve"> </w:t>
      </w:r>
      <w:r w:rsidRPr="00D40037">
        <w:rPr>
          <w:sz w:val="28"/>
          <w:szCs w:val="28"/>
          <w:lang w:val="en-US"/>
        </w:rPr>
        <w:t>New</w:t>
      </w:r>
      <w:r w:rsidRPr="00D40037">
        <w:rPr>
          <w:sz w:val="28"/>
          <w:szCs w:val="28"/>
        </w:rPr>
        <w:t xml:space="preserve"> </w:t>
      </w:r>
      <w:r w:rsidRPr="00D40037">
        <w:rPr>
          <w:sz w:val="28"/>
          <w:szCs w:val="28"/>
          <w:lang w:val="en-US"/>
        </w:rPr>
        <w:t>Roman</w:t>
      </w:r>
      <w:r w:rsidRPr="00D40037">
        <w:rPr>
          <w:sz w:val="28"/>
          <w:szCs w:val="28"/>
        </w:rPr>
        <w:t xml:space="preserve"> №14, без исправлений.</w:t>
      </w:r>
    </w:p>
    <w:p w:rsidR="002902A5" w:rsidRPr="000F5AF9" w:rsidRDefault="002902A5" w:rsidP="00EB290E">
      <w:pPr>
        <w:pStyle w:val="aa"/>
        <w:jc w:val="both"/>
        <w:rPr>
          <w:sz w:val="28"/>
          <w:szCs w:val="28"/>
        </w:rPr>
      </w:pPr>
      <w:r w:rsidRPr="00EB290E">
        <w:rPr>
          <w:sz w:val="28"/>
          <w:szCs w:val="28"/>
        </w:rPr>
        <w:t>13</w:t>
      </w:r>
      <w:r w:rsidRPr="000F5AF9">
        <w:rPr>
          <w:sz w:val="28"/>
          <w:szCs w:val="28"/>
        </w:rPr>
        <w:t>.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2902A5" w:rsidRPr="000F5AF9" w:rsidRDefault="002902A5" w:rsidP="000F5AF9">
      <w:pPr>
        <w:pStyle w:val="aa"/>
        <w:jc w:val="both"/>
        <w:rPr>
          <w:sz w:val="28"/>
          <w:szCs w:val="28"/>
        </w:rPr>
      </w:pPr>
      <w:r w:rsidRPr="000F5AF9">
        <w:rPr>
          <w:sz w:val="28"/>
          <w:szCs w:val="28"/>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2902A5" w:rsidRPr="000F5AF9" w:rsidRDefault="002902A5" w:rsidP="000F5AF9">
      <w:pPr>
        <w:pStyle w:val="aa"/>
        <w:jc w:val="both"/>
        <w:rPr>
          <w:sz w:val="28"/>
          <w:szCs w:val="28"/>
        </w:rPr>
      </w:pPr>
      <w:r w:rsidRPr="000F5AF9">
        <w:rPr>
          <w:sz w:val="28"/>
          <w:szCs w:val="28"/>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а также фамилия, имя, отчество и (или) наименование Заявителя.</w:t>
      </w:r>
    </w:p>
    <w:p w:rsidR="002902A5" w:rsidRDefault="002902A5" w:rsidP="000F5AF9">
      <w:pPr>
        <w:pStyle w:val="aa"/>
        <w:jc w:val="both"/>
        <w:rPr>
          <w:sz w:val="28"/>
          <w:szCs w:val="28"/>
        </w:rPr>
      </w:pPr>
      <w:r w:rsidRPr="000F5AF9">
        <w:rPr>
          <w:sz w:val="28"/>
          <w:szCs w:val="28"/>
        </w:rPr>
        <w:lastRenderedPageBreak/>
        <w:t>необходимыми и обязательными для предоставления муниципальных услуг органами местного самоуправления.</w:t>
      </w:r>
    </w:p>
    <w:p w:rsidR="005565FA" w:rsidRPr="000F5AF9" w:rsidRDefault="005565FA" w:rsidP="000F5AF9">
      <w:pPr>
        <w:pStyle w:val="aa"/>
        <w:jc w:val="both"/>
        <w:rPr>
          <w:sz w:val="28"/>
          <w:szCs w:val="28"/>
        </w:rPr>
      </w:pPr>
    </w:p>
    <w:p w:rsidR="002902A5" w:rsidRDefault="002902A5" w:rsidP="005565FA">
      <w:pPr>
        <w:pStyle w:val="aa"/>
        <w:jc w:val="center"/>
        <w:rPr>
          <w:b/>
          <w:sz w:val="28"/>
          <w:szCs w:val="28"/>
        </w:rPr>
      </w:pPr>
      <w:r w:rsidRPr="000F5AF9">
        <w:rPr>
          <w:b/>
          <w:sz w:val="28"/>
          <w:szCs w:val="28"/>
        </w:rPr>
        <w:t>6. Описание результатов предоставления муниципальной услуги</w:t>
      </w:r>
    </w:p>
    <w:p w:rsidR="005565FA" w:rsidRPr="000F5AF9" w:rsidRDefault="005565FA" w:rsidP="000F5AF9">
      <w:pPr>
        <w:pStyle w:val="aa"/>
        <w:jc w:val="both"/>
        <w:rPr>
          <w:b/>
          <w:sz w:val="28"/>
          <w:szCs w:val="28"/>
        </w:rPr>
      </w:pPr>
    </w:p>
    <w:p w:rsidR="002902A5" w:rsidRPr="000F5AF9" w:rsidRDefault="002902A5" w:rsidP="000F5AF9">
      <w:pPr>
        <w:pStyle w:val="aa"/>
        <w:jc w:val="both"/>
        <w:rPr>
          <w:sz w:val="28"/>
          <w:szCs w:val="28"/>
        </w:rPr>
      </w:pPr>
      <w:r w:rsidRPr="000F5AF9">
        <w:rPr>
          <w:sz w:val="28"/>
          <w:szCs w:val="28"/>
        </w:rPr>
        <w:t xml:space="preserve"> Результатом предоставления муниципальной услуги является:</w:t>
      </w:r>
    </w:p>
    <w:p w:rsidR="002902A5" w:rsidRPr="000F5AF9" w:rsidRDefault="002902A5" w:rsidP="000F5AF9">
      <w:pPr>
        <w:pStyle w:val="aa"/>
        <w:jc w:val="both"/>
        <w:rPr>
          <w:sz w:val="28"/>
          <w:szCs w:val="28"/>
        </w:rPr>
      </w:pPr>
      <w:r w:rsidRPr="000F5AF9">
        <w:rPr>
          <w:sz w:val="28"/>
          <w:szCs w:val="28"/>
        </w:rPr>
        <w:t>- присвоение и аннулирование адресов объектам адресации;</w:t>
      </w:r>
    </w:p>
    <w:p w:rsidR="00DB1F1E" w:rsidRDefault="002902A5" w:rsidP="000F5AF9">
      <w:pPr>
        <w:pStyle w:val="aa"/>
        <w:jc w:val="both"/>
        <w:rPr>
          <w:sz w:val="28"/>
          <w:szCs w:val="28"/>
        </w:rPr>
      </w:pPr>
      <w:r w:rsidRPr="000F5AF9">
        <w:rPr>
          <w:sz w:val="28"/>
          <w:szCs w:val="28"/>
        </w:rPr>
        <w:t xml:space="preserve">- отказ в предоставлении муниципальной </w:t>
      </w:r>
      <w:r w:rsidR="00DB1F1E">
        <w:rPr>
          <w:sz w:val="28"/>
          <w:szCs w:val="28"/>
        </w:rPr>
        <w:t>услуги.</w:t>
      </w:r>
    </w:p>
    <w:p w:rsidR="000F5AF9" w:rsidRPr="00AE713D" w:rsidRDefault="000F5AF9" w:rsidP="000F5AF9">
      <w:pPr>
        <w:pStyle w:val="aa"/>
        <w:jc w:val="both"/>
        <w:rPr>
          <w:sz w:val="28"/>
          <w:szCs w:val="28"/>
        </w:rPr>
      </w:pPr>
      <w:r w:rsidRPr="000F5AF9">
        <w:rPr>
          <w:sz w:val="28"/>
          <w:szCs w:val="28"/>
        </w:rPr>
        <w:t xml:space="preserve">16. </w:t>
      </w:r>
      <w:r w:rsidRPr="00AE713D">
        <w:rPr>
          <w:sz w:val="28"/>
          <w:szCs w:val="28"/>
        </w:rPr>
        <w:t xml:space="preserve">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0F5AF9" w:rsidRPr="00AE713D" w:rsidRDefault="00D34D2C" w:rsidP="000F5AF9">
      <w:pPr>
        <w:pStyle w:val="aa"/>
        <w:jc w:val="both"/>
        <w:rPr>
          <w:sz w:val="28"/>
          <w:szCs w:val="28"/>
        </w:rPr>
      </w:pPr>
      <w:r>
        <w:rPr>
          <w:sz w:val="28"/>
          <w:szCs w:val="28"/>
        </w:rPr>
        <w:t xml:space="preserve">      </w:t>
      </w:r>
      <w:r w:rsidR="000F5AF9" w:rsidRPr="00AE713D">
        <w:rPr>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D34D2C" w:rsidRDefault="000F5AF9" w:rsidP="000F5AF9">
      <w:pPr>
        <w:pStyle w:val="aa"/>
        <w:jc w:val="both"/>
        <w:rPr>
          <w:sz w:val="28"/>
          <w:szCs w:val="28"/>
        </w:rPr>
      </w:pPr>
      <w:r w:rsidRPr="00AE713D">
        <w:rPr>
          <w:sz w:val="28"/>
          <w:szCs w:val="28"/>
        </w:rPr>
        <w:t>16.1.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w:t>
      </w:r>
      <w:r w:rsidRPr="000F5AF9">
        <w:rPr>
          <w:sz w:val="28"/>
          <w:szCs w:val="28"/>
        </w:rPr>
        <w:t xml:space="preserve">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w:t>
      </w:r>
    </w:p>
    <w:p w:rsidR="00D34D2C" w:rsidRPr="000F5AF9" w:rsidRDefault="00D34D2C" w:rsidP="000F5AF9">
      <w:pPr>
        <w:pStyle w:val="aa"/>
        <w:jc w:val="both"/>
        <w:rPr>
          <w:color w:val="44546A"/>
          <w:sz w:val="28"/>
          <w:szCs w:val="28"/>
        </w:rPr>
      </w:pPr>
    </w:p>
    <w:p w:rsidR="000F5AF9" w:rsidRPr="000F5AF9" w:rsidRDefault="000F5AF9" w:rsidP="00D34D2C">
      <w:pPr>
        <w:pStyle w:val="aa"/>
        <w:jc w:val="center"/>
        <w:rPr>
          <w:b/>
          <w:sz w:val="28"/>
          <w:szCs w:val="28"/>
        </w:rPr>
      </w:pPr>
      <w:r w:rsidRPr="000F5AF9">
        <w:rPr>
          <w:b/>
          <w:sz w:val="28"/>
          <w:szCs w:val="28"/>
          <w:lang w:val="en-US"/>
        </w:rPr>
        <w:t>II</w:t>
      </w:r>
      <w:r w:rsidRPr="000F5AF9">
        <w:rPr>
          <w:b/>
          <w:sz w:val="28"/>
          <w:szCs w:val="28"/>
        </w:rPr>
        <w:t>. Стандарт предоставления муниципальной услуги</w:t>
      </w:r>
    </w:p>
    <w:p w:rsidR="000F5AF9" w:rsidRDefault="000F5AF9" w:rsidP="00D34D2C">
      <w:pPr>
        <w:pStyle w:val="aa"/>
        <w:jc w:val="center"/>
        <w:rPr>
          <w:b/>
          <w:sz w:val="28"/>
          <w:szCs w:val="28"/>
        </w:rPr>
      </w:pPr>
      <w:r w:rsidRPr="000F5AF9">
        <w:rPr>
          <w:b/>
          <w:sz w:val="28"/>
          <w:szCs w:val="28"/>
        </w:rPr>
        <w:t>4. Наименование муниципальной услуги</w:t>
      </w:r>
    </w:p>
    <w:p w:rsidR="00D34D2C" w:rsidRPr="000F5AF9" w:rsidRDefault="00D34D2C" w:rsidP="00D34D2C">
      <w:pPr>
        <w:pStyle w:val="aa"/>
        <w:jc w:val="center"/>
        <w:rPr>
          <w:b/>
          <w:sz w:val="28"/>
          <w:szCs w:val="28"/>
        </w:rPr>
      </w:pPr>
    </w:p>
    <w:p w:rsidR="000F5AF9" w:rsidRDefault="000F5AF9" w:rsidP="000F5AF9">
      <w:pPr>
        <w:pStyle w:val="aa"/>
        <w:jc w:val="both"/>
        <w:rPr>
          <w:sz w:val="28"/>
          <w:szCs w:val="28"/>
        </w:rPr>
      </w:pPr>
      <w:r w:rsidRPr="000F5AF9">
        <w:rPr>
          <w:sz w:val="28"/>
          <w:szCs w:val="28"/>
        </w:rPr>
        <w:t>17. В соответствии с настоящим административным регламентом предоставляется муниципальная услуга «Присвоение и аннулирование адресов объектам адресации».</w:t>
      </w:r>
    </w:p>
    <w:p w:rsidR="00D34D2C" w:rsidRPr="000F5AF9" w:rsidRDefault="00D34D2C" w:rsidP="000F5AF9">
      <w:pPr>
        <w:pStyle w:val="aa"/>
        <w:jc w:val="both"/>
        <w:rPr>
          <w:sz w:val="28"/>
          <w:szCs w:val="28"/>
        </w:rPr>
      </w:pPr>
    </w:p>
    <w:p w:rsidR="000F5AF9" w:rsidRDefault="000F5AF9" w:rsidP="00D34D2C">
      <w:pPr>
        <w:pStyle w:val="aa"/>
        <w:jc w:val="center"/>
        <w:rPr>
          <w:b/>
          <w:sz w:val="28"/>
          <w:szCs w:val="28"/>
        </w:rPr>
      </w:pPr>
      <w:r w:rsidRPr="000F5AF9">
        <w:rPr>
          <w:b/>
          <w:sz w:val="28"/>
          <w:szCs w:val="28"/>
        </w:rPr>
        <w:t>5. Наименование органа местного самоуправления, предоставляющего муниципальную услугу</w:t>
      </w:r>
    </w:p>
    <w:p w:rsidR="00D34D2C" w:rsidRPr="000F5AF9" w:rsidRDefault="00D34D2C" w:rsidP="00D34D2C">
      <w:pPr>
        <w:pStyle w:val="aa"/>
        <w:jc w:val="center"/>
        <w:rPr>
          <w:b/>
          <w:sz w:val="28"/>
          <w:szCs w:val="28"/>
        </w:rPr>
      </w:pPr>
    </w:p>
    <w:p w:rsidR="000F5AF9" w:rsidRPr="000F5AF9" w:rsidRDefault="000F5AF9" w:rsidP="000F5AF9">
      <w:pPr>
        <w:pStyle w:val="aa"/>
        <w:jc w:val="both"/>
        <w:rPr>
          <w:sz w:val="28"/>
          <w:szCs w:val="28"/>
        </w:rPr>
      </w:pPr>
      <w:r w:rsidRPr="000F5AF9">
        <w:rPr>
          <w:sz w:val="28"/>
          <w:szCs w:val="28"/>
        </w:rPr>
        <w:t>18. Муниципальную услугу «Присвоение и аннулирование адресов объ</w:t>
      </w:r>
      <w:r w:rsidR="00D06406">
        <w:rPr>
          <w:sz w:val="28"/>
          <w:szCs w:val="28"/>
        </w:rPr>
        <w:t>ектам адресации» предоставляет А</w:t>
      </w:r>
      <w:r w:rsidRPr="000F5AF9">
        <w:rPr>
          <w:sz w:val="28"/>
          <w:szCs w:val="28"/>
        </w:rPr>
        <w:t>дминистрация муниципаль</w:t>
      </w:r>
      <w:r w:rsidR="00D06406">
        <w:rPr>
          <w:sz w:val="28"/>
          <w:szCs w:val="28"/>
        </w:rPr>
        <w:t>ного образования Липицкое Чернского района.</w:t>
      </w:r>
    </w:p>
    <w:p w:rsidR="000F5AF9" w:rsidRPr="000F5AF9" w:rsidRDefault="005324A9" w:rsidP="000F5AF9">
      <w:pPr>
        <w:pStyle w:val="aa"/>
        <w:jc w:val="both"/>
        <w:rPr>
          <w:sz w:val="28"/>
          <w:szCs w:val="28"/>
        </w:rPr>
      </w:pPr>
      <w:r>
        <w:rPr>
          <w:sz w:val="28"/>
          <w:szCs w:val="28"/>
        </w:rPr>
        <w:t xml:space="preserve">        </w:t>
      </w:r>
      <w:r w:rsidR="000F5AF9" w:rsidRPr="000F5AF9">
        <w:rPr>
          <w:sz w:val="28"/>
          <w:szCs w:val="28"/>
        </w:rPr>
        <w:t xml:space="preserve">Структурное подразделение Администрации муниципального образования Чернский район, ответственное за непосредственное предоставление муниципальной услуги – </w:t>
      </w:r>
      <w:r>
        <w:rPr>
          <w:sz w:val="28"/>
          <w:szCs w:val="28"/>
        </w:rPr>
        <w:t>сектор земельных и имущественных отношений.</w:t>
      </w:r>
    </w:p>
    <w:p w:rsidR="002902A5" w:rsidRPr="001460FD" w:rsidRDefault="000F5AF9" w:rsidP="000F5AF9">
      <w:pPr>
        <w:pStyle w:val="ConsPlusNormal"/>
        <w:ind w:firstLine="567"/>
        <w:jc w:val="both"/>
        <w:outlineLvl w:val="2"/>
        <w:rPr>
          <w:rFonts w:ascii="Times New Roman" w:hAnsi="Times New Roman" w:cs="Times New Roman"/>
          <w:sz w:val="28"/>
          <w:szCs w:val="28"/>
        </w:rPr>
      </w:pPr>
      <w:r w:rsidRPr="000F5AF9">
        <w:rPr>
          <w:rFonts w:ascii="Times New Roman" w:hAnsi="Times New Roman" w:cs="Times New Roman"/>
          <w:sz w:val="28"/>
          <w:szCs w:val="28"/>
        </w:rPr>
        <w:t>19.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w:t>
      </w:r>
      <w:r w:rsidR="00A444AD">
        <w:rPr>
          <w:rFonts w:ascii="Times New Roman" w:hAnsi="Times New Roman" w:cs="Times New Roman"/>
          <w:sz w:val="28"/>
          <w:szCs w:val="28"/>
        </w:rPr>
        <w:t>.</w:t>
      </w:r>
    </w:p>
    <w:p w:rsidR="002902A5" w:rsidRPr="001460FD" w:rsidRDefault="002902A5" w:rsidP="002902A5">
      <w:pPr>
        <w:pStyle w:val="ConsPlusNormal"/>
        <w:ind w:firstLine="567"/>
        <w:jc w:val="both"/>
        <w:outlineLvl w:val="2"/>
        <w:rPr>
          <w:rFonts w:ascii="Times New Roman" w:hAnsi="Times New Roman" w:cs="Times New Roman"/>
          <w:sz w:val="28"/>
          <w:szCs w:val="28"/>
        </w:rPr>
      </w:pPr>
      <w:r w:rsidRPr="001460FD">
        <w:rPr>
          <w:rFonts w:ascii="Times New Roman" w:hAnsi="Times New Roman" w:cs="Times New Roman"/>
          <w:color w:val="000000"/>
          <w:sz w:val="28"/>
          <w:szCs w:val="28"/>
        </w:rPr>
        <w:lastRenderedPageBreak/>
        <w:t>Предоставление муниципальной услуги завершается путем выдачи (направления) заявителю:</w:t>
      </w:r>
    </w:p>
    <w:p w:rsidR="002902A5" w:rsidRPr="001460FD" w:rsidRDefault="002902A5" w:rsidP="002902A5">
      <w:pPr>
        <w:pStyle w:val="ConsPlusNormal"/>
        <w:ind w:firstLine="567"/>
        <w:jc w:val="both"/>
        <w:outlineLvl w:val="2"/>
        <w:rPr>
          <w:rFonts w:ascii="Times New Roman" w:hAnsi="Times New Roman" w:cs="Times New Roman"/>
          <w:sz w:val="28"/>
          <w:szCs w:val="28"/>
        </w:rPr>
      </w:pPr>
      <w:r w:rsidRPr="001460FD">
        <w:rPr>
          <w:rFonts w:ascii="Times New Roman" w:hAnsi="Times New Roman" w:cs="Times New Roman"/>
          <w:sz w:val="28"/>
          <w:szCs w:val="28"/>
        </w:rPr>
        <w:t>- постановления администрации муниципального образования о присвоении, аннулировании адреса объекту адресации (далее - постановление администрации муниципального образования);</w:t>
      </w:r>
    </w:p>
    <w:p w:rsidR="002902A5" w:rsidRPr="001460FD" w:rsidRDefault="002902A5" w:rsidP="002902A5">
      <w:pPr>
        <w:pStyle w:val="ConsPlusNormal"/>
        <w:ind w:firstLine="567"/>
        <w:jc w:val="both"/>
        <w:outlineLvl w:val="2"/>
        <w:rPr>
          <w:rFonts w:ascii="Times New Roman" w:hAnsi="Times New Roman" w:cs="Times New Roman"/>
          <w:sz w:val="26"/>
          <w:szCs w:val="26"/>
        </w:rPr>
      </w:pPr>
      <w:r w:rsidRPr="001460FD">
        <w:rPr>
          <w:rFonts w:ascii="Times New Roman" w:hAnsi="Times New Roman" w:cs="Times New Roman"/>
          <w:sz w:val="28"/>
          <w:szCs w:val="28"/>
        </w:rPr>
        <w:t xml:space="preserve">- </w:t>
      </w:r>
      <w:r w:rsidRPr="001460FD">
        <w:rPr>
          <w:rFonts w:ascii="Times New Roman" w:hAnsi="Times New Roman" w:cs="Times New Roman"/>
          <w:bCs/>
          <w:sz w:val="28"/>
          <w:szCs w:val="28"/>
        </w:rPr>
        <w:t>решения об отказе в присвоении объекту адресации адреса или аннулировании его адресат (Приложение № 4)</w:t>
      </w:r>
      <w:r w:rsidRPr="001460FD">
        <w:rPr>
          <w:rFonts w:ascii="Times New Roman" w:hAnsi="Times New Roman" w:cs="Times New Roman"/>
          <w:sz w:val="28"/>
          <w:szCs w:val="28"/>
        </w:rPr>
        <w:t>.</w:t>
      </w:r>
    </w:p>
    <w:p w:rsidR="002902A5" w:rsidRPr="001460FD" w:rsidRDefault="002902A5" w:rsidP="00800A89">
      <w:pPr>
        <w:pStyle w:val="ConsPlusNormal"/>
        <w:spacing w:beforeLines="100" w:afterLines="100"/>
        <w:jc w:val="center"/>
        <w:outlineLvl w:val="2"/>
        <w:rPr>
          <w:rFonts w:ascii="Times New Roman" w:hAnsi="Times New Roman" w:cs="Times New Roman"/>
          <w:b/>
          <w:sz w:val="28"/>
          <w:szCs w:val="28"/>
        </w:rPr>
      </w:pPr>
      <w:r w:rsidRPr="001460FD">
        <w:rPr>
          <w:rFonts w:ascii="Times New Roman" w:hAnsi="Times New Roman" w:cs="Times New Roman"/>
          <w:b/>
          <w:sz w:val="28"/>
          <w:szCs w:val="28"/>
        </w:rPr>
        <w:t>7. Срок предоставления муниципальной услуги</w:t>
      </w:r>
    </w:p>
    <w:p w:rsidR="002902A5" w:rsidRPr="00710246" w:rsidRDefault="001862B1" w:rsidP="00710246">
      <w:pPr>
        <w:pStyle w:val="aa"/>
        <w:jc w:val="both"/>
        <w:rPr>
          <w:sz w:val="28"/>
          <w:szCs w:val="28"/>
        </w:rPr>
      </w:pPr>
      <w:r>
        <w:rPr>
          <w:sz w:val="28"/>
          <w:szCs w:val="28"/>
        </w:rPr>
        <w:t xml:space="preserve">        </w:t>
      </w:r>
      <w:r w:rsidR="002902A5" w:rsidRPr="00710246">
        <w:rPr>
          <w:sz w:val="28"/>
          <w:szCs w:val="28"/>
        </w:rPr>
        <w:t xml:space="preserve">21. Муниципальная услуга предоставляется в срок не более чем 18 рабочих дней со дня поступления заявления о предоставлении муниципальной услуги. </w:t>
      </w:r>
    </w:p>
    <w:p w:rsidR="002902A5" w:rsidRPr="00710246" w:rsidRDefault="00710246" w:rsidP="00710246">
      <w:pPr>
        <w:pStyle w:val="aa"/>
        <w:jc w:val="both"/>
        <w:rPr>
          <w:sz w:val="28"/>
          <w:szCs w:val="28"/>
        </w:rPr>
      </w:pPr>
      <w:r>
        <w:rPr>
          <w:rFonts w:eastAsia="Calibri"/>
          <w:bCs/>
          <w:sz w:val="28"/>
          <w:szCs w:val="28"/>
          <w:lang w:eastAsia="en-US"/>
        </w:rPr>
        <w:t xml:space="preserve">        </w:t>
      </w:r>
      <w:r w:rsidR="002902A5" w:rsidRPr="00710246">
        <w:rPr>
          <w:rFonts w:eastAsia="Calibri"/>
          <w:bCs/>
          <w:sz w:val="28"/>
          <w:szCs w:val="28"/>
          <w:lang w:eastAsia="en-US"/>
        </w:rPr>
        <w:t>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 в орган местного самоуправления</w:t>
      </w:r>
      <w:r w:rsidR="002902A5" w:rsidRPr="00710246">
        <w:rPr>
          <w:sz w:val="28"/>
          <w:szCs w:val="28"/>
        </w:rPr>
        <w:t>.</w:t>
      </w:r>
    </w:p>
    <w:p w:rsidR="002902A5" w:rsidRPr="001460FD" w:rsidRDefault="002902A5" w:rsidP="00800A89">
      <w:pPr>
        <w:pStyle w:val="ConsPlusNormal"/>
        <w:spacing w:beforeLines="100" w:afterLines="100"/>
        <w:jc w:val="center"/>
        <w:outlineLvl w:val="2"/>
        <w:rPr>
          <w:rFonts w:ascii="Times New Roman" w:hAnsi="Times New Roman" w:cs="Times New Roman"/>
          <w:b/>
          <w:sz w:val="28"/>
          <w:szCs w:val="28"/>
        </w:rPr>
      </w:pPr>
      <w:r w:rsidRPr="001460FD">
        <w:rPr>
          <w:rFonts w:ascii="Times New Roman" w:hAnsi="Times New Roman" w:cs="Times New Roman"/>
          <w:b/>
          <w:sz w:val="28"/>
          <w:szCs w:val="28"/>
        </w:rPr>
        <w:t>8. Перечень нормативных правовых актов, регулирующих отношения, возникшие в связи с предоставлением муниципальной услуги</w:t>
      </w:r>
    </w:p>
    <w:p w:rsidR="002902A5" w:rsidRPr="001460FD" w:rsidRDefault="002902A5" w:rsidP="002902A5">
      <w:pPr>
        <w:pStyle w:val="ConsPlusNormal"/>
        <w:ind w:firstLine="567"/>
        <w:jc w:val="both"/>
        <w:outlineLvl w:val="2"/>
        <w:rPr>
          <w:rFonts w:ascii="Times New Roman" w:hAnsi="Times New Roman" w:cs="Times New Roman"/>
          <w:sz w:val="28"/>
          <w:szCs w:val="28"/>
        </w:rPr>
      </w:pPr>
      <w:r w:rsidRPr="001460FD">
        <w:rPr>
          <w:rFonts w:ascii="Times New Roman" w:hAnsi="Times New Roman" w:cs="Times New Roman"/>
          <w:sz w:val="28"/>
          <w:szCs w:val="28"/>
        </w:rPr>
        <w:t xml:space="preserve">22. Предоставление муниципальной услуги осуществляется в соответствии со следующими нормативными правовыми актами: </w:t>
      </w:r>
    </w:p>
    <w:p w:rsidR="002902A5" w:rsidRPr="001460FD" w:rsidRDefault="002902A5" w:rsidP="002902A5">
      <w:pPr>
        <w:pStyle w:val="ConsPlusNormal"/>
        <w:numPr>
          <w:ilvl w:val="0"/>
          <w:numId w:val="18"/>
        </w:numPr>
        <w:ind w:left="0" w:firstLine="567"/>
        <w:jc w:val="both"/>
        <w:outlineLvl w:val="2"/>
        <w:rPr>
          <w:rFonts w:ascii="Times New Roman" w:hAnsi="Times New Roman" w:cs="Times New Roman"/>
          <w:color w:val="000000"/>
          <w:sz w:val="28"/>
          <w:szCs w:val="28"/>
          <w:shd w:val="clear" w:color="auto" w:fill="FFFFFF"/>
        </w:rPr>
      </w:pPr>
      <w:r w:rsidRPr="001460FD">
        <w:rPr>
          <w:rFonts w:ascii="Times New Roman" w:hAnsi="Times New Roman" w:cs="Times New Roman"/>
          <w:color w:val="000000"/>
          <w:sz w:val="28"/>
          <w:szCs w:val="28"/>
          <w:shd w:val="clear" w:color="auto" w:fill="FFFFFF"/>
        </w:rPr>
        <w:t xml:space="preserve">Конституцией Российской; </w:t>
      </w:r>
    </w:p>
    <w:p w:rsidR="002902A5" w:rsidRPr="001460FD" w:rsidRDefault="002902A5" w:rsidP="002902A5">
      <w:pPr>
        <w:pStyle w:val="ConsPlusNormal"/>
        <w:numPr>
          <w:ilvl w:val="0"/>
          <w:numId w:val="18"/>
        </w:numPr>
        <w:ind w:left="0" w:firstLine="567"/>
        <w:jc w:val="both"/>
        <w:outlineLvl w:val="2"/>
        <w:rPr>
          <w:rFonts w:ascii="Times New Roman" w:hAnsi="Times New Roman" w:cs="Times New Roman"/>
          <w:color w:val="000000"/>
          <w:sz w:val="28"/>
          <w:szCs w:val="28"/>
          <w:shd w:val="clear" w:color="auto" w:fill="FFFFFF"/>
        </w:rPr>
      </w:pPr>
      <w:r w:rsidRPr="001460FD">
        <w:rPr>
          <w:rFonts w:ascii="Times New Roman" w:hAnsi="Times New Roman" w:cs="Times New Roman"/>
          <w:color w:val="000000"/>
          <w:sz w:val="28"/>
          <w:szCs w:val="28"/>
          <w:shd w:val="clear" w:color="auto" w:fill="FFFFFF"/>
        </w:rPr>
        <w:t>Градостроительным кодексом Российской Федерации от 29.12.2004г №190-ФЗ;</w:t>
      </w:r>
    </w:p>
    <w:p w:rsidR="002902A5" w:rsidRPr="001460FD" w:rsidRDefault="002902A5" w:rsidP="002902A5">
      <w:pPr>
        <w:pStyle w:val="ConsPlusNormal"/>
        <w:numPr>
          <w:ilvl w:val="0"/>
          <w:numId w:val="18"/>
        </w:numPr>
        <w:ind w:left="0" w:firstLine="567"/>
        <w:jc w:val="both"/>
        <w:outlineLvl w:val="2"/>
        <w:rPr>
          <w:rFonts w:ascii="Times New Roman" w:hAnsi="Times New Roman" w:cs="Times New Roman"/>
          <w:color w:val="000000"/>
          <w:sz w:val="28"/>
          <w:szCs w:val="28"/>
          <w:shd w:val="clear" w:color="auto" w:fill="FFFFFF"/>
        </w:rPr>
      </w:pPr>
      <w:r w:rsidRPr="001460FD">
        <w:rPr>
          <w:rFonts w:ascii="Times New Roman" w:hAnsi="Times New Roman" w:cs="Times New Roman"/>
          <w:color w:val="000000"/>
          <w:sz w:val="28"/>
          <w:szCs w:val="28"/>
          <w:shd w:val="clear" w:color="auto" w:fill="FFFFFF"/>
        </w:rPr>
        <w:t xml:space="preserve">Федеральным </w:t>
      </w:r>
      <w:hyperlink r:id="rId19" w:history="1">
        <w:r w:rsidRPr="001460FD">
          <w:rPr>
            <w:rFonts w:ascii="Times New Roman" w:hAnsi="Times New Roman" w:cs="Times New Roman"/>
            <w:color w:val="000000"/>
            <w:sz w:val="28"/>
            <w:szCs w:val="28"/>
            <w:shd w:val="clear" w:color="auto" w:fill="FFFFFF"/>
          </w:rPr>
          <w:t>законом</w:t>
        </w:r>
      </w:hyperlink>
      <w:r w:rsidRPr="001460FD">
        <w:rPr>
          <w:rFonts w:ascii="Times New Roman" w:hAnsi="Times New Roman" w:cs="Times New Roman"/>
          <w:color w:val="000000"/>
          <w:sz w:val="28"/>
          <w:szCs w:val="28"/>
          <w:shd w:val="clear" w:color="auto" w:fill="FFFFFF"/>
        </w:rPr>
        <w:t xml:space="preserve"> от 06.10.2003 № 131-ФЗ «Об общих принципах организации местного самоуправления в Российской Федерации»;</w:t>
      </w:r>
    </w:p>
    <w:p w:rsidR="002902A5" w:rsidRPr="001460FD" w:rsidRDefault="002902A5" w:rsidP="002902A5">
      <w:pPr>
        <w:pStyle w:val="ConsPlusNormal"/>
        <w:numPr>
          <w:ilvl w:val="0"/>
          <w:numId w:val="18"/>
        </w:numPr>
        <w:ind w:left="0" w:firstLine="567"/>
        <w:jc w:val="both"/>
        <w:outlineLvl w:val="2"/>
        <w:rPr>
          <w:rFonts w:ascii="Times New Roman" w:hAnsi="Times New Roman" w:cs="Times New Roman"/>
          <w:color w:val="000000"/>
          <w:sz w:val="28"/>
          <w:szCs w:val="28"/>
          <w:shd w:val="clear" w:color="auto" w:fill="FFFFFF"/>
        </w:rPr>
      </w:pPr>
      <w:r w:rsidRPr="001460FD">
        <w:rPr>
          <w:rFonts w:ascii="Times New Roman" w:hAnsi="Times New Roman" w:cs="Times New Roman"/>
          <w:color w:val="000000"/>
          <w:sz w:val="28"/>
          <w:szCs w:val="28"/>
          <w:shd w:val="clear" w:color="auto" w:fill="FFFFFF"/>
        </w:rPr>
        <w:t xml:space="preserve">Федеральным </w:t>
      </w:r>
      <w:hyperlink r:id="rId20" w:history="1">
        <w:r w:rsidRPr="001460FD">
          <w:rPr>
            <w:rFonts w:ascii="Times New Roman" w:hAnsi="Times New Roman" w:cs="Times New Roman"/>
            <w:color w:val="000000"/>
            <w:sz w:val="28"/>
            <w:szCs w:val="28"/>
            <w:shd w:val="clear" w:color="auto" w:fill="FFFFFF"/>
          </w:rPr>
          <w:t>законом</w:t>
        </w:r>
      </w:hyperlink>
      <w:r w:rsidRPr="001460FD">
        <w:rPr>
          <w:rFonts w:ascii="Times New Roman" w:hAnsi="Times New Roman" w:cs="Times New Roman"/>
          <w:color w:val="000000"/>
          <w:sz w:val="28"/>
          <w:szCs w:val="28"/>
          <w:shd w:val="clear" w:color="auto" w:fill="FFFFFF"/>
        </w:rPr>
        <w:t xml:space="preserve"> от 02.05.2006 № 59-ФЗ «О порядке рассмотрения обращений граждан Российской Федерации»;</w:t>
      </w:r>
    </w:p>
    <w:p w:rsidR="002902A5" w:rsidRPr="001460FD" w:rsidRDefault="002902A5" w:rsidP="002902A5">
      <w:pPr>
        <w:pStyle w:val="ConsPlusNormal"/>
        <w:numPr>
          <w:ilvl w:val="0"/>
          <w:numId w:val="18"/>
        </w:numPr>
        <w:ind w:left="0" w:firstLine="567"/>
        <w:jc w:val="both"/>
        <w:outlineLvl w:val="2"/>
        <w:rPr>
          <w:rFonts w:ascii="Times New Roman" w:hAnsi="Times New Roman" w:cs="Times New Roman"/>
          <w:color w:val="000000"/>
          <w:sz w:val="28"/>
          <w:szCs w:val="28"/>
          <w:shd w:val="clear" w:color="auto" w:fill="FFFFFF"/>
        </w:rPr>
      </w:pPr>
      <w:r w:rsidRPr="001460FD">
        <w:rPr>
          <w:rFonts w:ascii="Times New Roman" w:hAnsi="Times New Roman" w:cs="Times New Roman"/>
          <w:color w:val="000000"/>
          <w:sz w:val="28"/>
          <w:szCs w:val="28"/>
          <w:shd w:val="clear" w:color="auto" w:fill="FFFFFF"/>
        </w:rPr>
        <w:t xml:space="preserve">Федеральным </w:t>
      </w:r>
      <w:hyperlink r:id="rId21" w:history="1">
        <w:r w:rsidRPr="001460FD">
          <w:rPr>
            <w:rFonts w:ascii="Times New Roman" w:hAnsi="Times New Roman" w:cs="Times New Roman"/>
            <w:color w:val="000000"/>
            <w:sz w:val="28"/>
            <w:szCs w:val="28"/>
            <w:shd w:val="clear" w:color="auto" w:fill="FFFFFF"/>
          </w:rPr>
          <w:t>законом</w:t>
        </w:r>
      </w:hyperlink>
      <w:r w:rsidRPr="001460FD">
        <w:rPr>
          <w:rFonts w:ascii="Times New Roman" w:hAnsi="Times New Roman" w:cs="Times New Roman"/>
          <w:color w:val="000000"/>
          <w:sz w:val="28"/>
          <w:szCs w:val="28"/>
          <w:shd w:val="clear" w:color="auto" w:fill="FFFFFF"/>
        </w:rPr>
        <w:t xml:space="preserve"> от 27.07.2010 № 210-ФЗ «Об организации предоставления государственных и муниципальных услуг»;   </w:t>
      </w:r>
    </w:p>
    <w:p w:rsidR="002902A5" w:rsidRPr="001460FD" w:rsidRDefault="002902A5" w:rsidP="002902A5">
      <w:pPr>
        <w:pStyle w:val="ConsPlusNormal"/>
        <w:numPr>
          <w:ilvl w:val="0"/>
          <w:numId w:val="18"/>
        </w:numPr>
        <w:ind w:left="0" w:firstLine="567"/>
        <w:jc w:val="both"/>
        <w:outlineLvl w:val="2"/>
        <w:rPr>
          <w:rFonts w:ascii="Times New Roman" w:hAnsi="Times New Roman" w:cs="Times New Roman"/>
          <w:color w:val="000000"/>
          <w:sz w:val="28"/>
          <w:szCs w:val="28"/>
          <w:shd w:val="clear" w:color="auto" w:fill="FFFFFF"/>
        </w:rPr>
      </w:pPr>
      <w:r w:rsidRPr="001460FD">
        <w:rPr>
          <w:rFonts w:ascii="Times New Roman" w:hAnsi="Times New Roman" w:cs="Times New Roman"/>
          <w:color w:val="000000"/>
          <w:sz w:val="28"/>
          <w:szCs w:val="28"/>
          <w:shd w:val="clear" w:color="auto" w:fill="FFFFFF"/>
        </w:rPr>
        <w:t>Приказ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902A5" w:rsidRPr="001460FD" w:rsidRDefault="002902A5" w:rsidP="002902A5">
      <w:pPr>
        <w:pStyle w:val="ConsPlusNormal"/>
        <w:numPr>
          <w:ilvl w:val="0"/>
          <w:numId w:val="18"/>
        </w:numPr>
        <w:ind w:left="0" w:firstLine="567"/>
        <w:jc w:val="both"/>
        <w:outlineLvl w:val="2"/>
        <w:rPr>
          <w:rFonts w:ascii="Times New Roman" w:hAnsi="Times New Roman" w:cs="Times New Roman"/>
          <w:color w:val="000000"/>
          <w:sz w:val="28"/>
          <w:szCs w:val="28"/>
          <w:shd w:val="clear" w:color="auto" w:fill="FFFFFF"/>
        </w:rPr>
      </w:pPr>
      <w:r w:rsidRPr="001460FD">
        <w:rPr>
          <w:rFonts w:ascii="Times New Roman" w:hAnsi="Times New Roman" w:cs="Times New Roman"/>
          <w:color w:val="000000"/>
          <w:sz w:val="28"/>
          <w:szCs w:val="28"/>
          <w:shd w:val="clear" w:color="auto" w:fill="FFFFFF"/>
        </w:rPr>
        <w:t>Федеральным законом от 21 декабря 2001 года № 178-ФЗ «О приватизации государственного и муниципального имущества»;</w:t>
      </w:r>
    </w:p>
    <w:p w:rsidR="002902A5" w:rsidRPr="001460FD" w:rsidRDefault="002902A5" w:rsidP="002902A5">
      <w:pPr>
        <w:pStyle w:val="ConsPlusNormal"/>
        <w:numPr>
          <w:ilvl w:val="0"/>
          <w:numId w:val="18"/>
        </w:numPr>
        <w:ind w:left="0" w:firstLine="567"/>
        <w:jc w:val="both"/>
        <w:outlineLvl w:val="2"/>
        <w:rPr>
          <w:rFonts w:ascii="Times New Roman" w:hAnsi="Times New Roman" w:cs="Times New Roman"/>
          <w:color w:val="000000"/>
          <w:sz w:val="28"/>
          <w:szCs w:val="28"/>
          <w:shd w:val="clear" w:color="auto" w:fill="FFFFFF"/>
        </w:rPr>
      </w:pPr>
      <w:r w:rsidRPr="001460FD">
        <w:rPr>
          <w:rFonts w:ascii="Times New Roman" w:hAnsi="Times New Roman" w:cs="Times New Roman"/>
          <w:color w:val="000000"/>
          <w:sz w:val="28"/>
          <w:szCs w:val="28"/>
          <w:shd w:val="clear" w:color="auto" w:fill="FFFFFF"/>
        </w:rPr>
        <w:t>Федеральным законом от 21 июля 1997 года № 122-ФЗ «О государственной регистрации прав на недвижимое имущество и сделок с ним»;</w:t>
      </w:r>
    </w:p>
    <w:p w:rsidR="002902A5" w:rsidRPr="001460FD" w:rsidRDefault="002902A5" w:rsidP="002902A5">
      <w:pPr>
        <w:pStyle w:val="ConsPlusNormal"/>
        <w:numPr>
          <w:ilvl w:val="0"/>
          <w:numId w:val="18"/>
        </w:numPr>
        <w:ind w:left="0" w:firstLine="567"/>
        <w:jc w:val="both"/>
        <w:outlineLvl w:val="2"/>
        <w:rPr>
          <w:rFonts w:ascii="Times New Roman" w:hAnsi="Times New Roman" w:cs="Times New Roman"/>
          <w:color w:val="000000"/>
          <w:sz w:val="28"/>
          <w:szCs w:val="28"/>
          <w:shd w:val="clear" w:color="auto" w:fill="FFFFFF"/>
        </w:rPr>
      </w:pPr>
      <w:r w:rsidRPr="001460FD">
        <w:rPr>
          <w:rFonts w:ascii="Times New Roman" w:hAnsi="Times New Roman" w:cs="Times New Roman"/>
          <w:color w:val="000000"/>
          <w:sz w:val="28"/>
          <w:szCs w:val="28"/>
          <w:shd w:val="clear" w:color="auto" w:fill="FFFFFF"/>
        </w:rPr>
        <w:t>Федеральным законом от 30.12.2009 г. № 384-ФЗ «Технический регламент о безопасности зданий и сооружений»;</w:t>
      </w:r>
    </w:p>
    <w:p w:rsidR="002902A5" w:rsidRPr="001460FD" w:rsidRDefault="002902A5" w:rsidP="002902A5">
      <w:pPr>
        <w:pStyle w:val="ConsPlusNormal"/>
        <w:numPr>
          <w:ilvl w:val="0"/>
          <w:numId w:val="18"/>
        </w:numPr>
        <w:ind w:left="0" w:firstLine="567"/>
        <w:jc w:val="both"/>
        <w:outlineLvl w:val="2"/>
        <w:rPr>
          <w:rFonts w:ascii="Times New Roman" w:hAnsi="Times New Roman" w:cs="Times New Roman"/>
          <w:color w:val="000000"/>
          <w:sz w:val="28"/>
          <w:szCs w:val="28"/>
          <w:shd w:val="clear" w:color="auto" w:fill="FFFFFF"/>
        </w:rPr>
      </w:pPr>
      <w:r w:rsidRPr="001460FD">
        <w:rPr>
          <w:rFonts w:ascii="Times New Roman" w:hAnsi="Times New Roman" w:cs="Times New Roman"/>
          <w:color w:val="000000"/>
          <w:sz w:val="28"/>
          <w:szCs w:val="28"/>
          <w:shd w:val="clear" w:color="auto" w:fill="FFFFFF"/>
        </w:rPr>
        <w:t>Федеральным законом от 17.07.1999 г. № 176-ФЗ «О почтовой связи»;</w:t>
      </w:r>
    </w:p>
    <w:p w:rsidR="002902A5" w:rsidRPr="001460FD" w:rsidRDefault="002902A5" w:rsidP="002902A5">
      <w:pPr>
        <w:pStyle w:val="ConsPlusNormal"/>
        <w:numPr>
          <w:ilvl w:val="0"/>
          <w:numId w:val="18"/>
        </w:numPr>
        <w:ind w:left="0" w:firstLine="567"/>
        <w:jc w:val="both"/>
        <w:outlineLvl w:val="2"/>
        <w:rPr>
          <w:rFonts w:ascii="Times New Roman" w:hAnsi="Times New Roman" w:cs="Times New Roman"/>
          <w:color w:val="000000"/>
          <w:sz w:val="28"/>
          <w:szCs w:val="28"/>
          <w:shd w:val="clear" w:color="auto" w:fill="FFFFFF"/>
        </w:rPr>
      </w:pPr>
      <w:r w:rsidRPr="001460FD">
        <w:rPr>
          <w:rFonts w:ascii="Times New Roman" w:hAnsi="Times New Roman" w:cs="Times New Roman"/>
          <w:color w:val="000000"/>
          <w:sz w:val="28"/>
          <w:szCs w:val="28"/>
          <w:shd w:val="clear" w:color="auto" w:fill="FFFFFF"/>
        </w:rPr>
        <w:t xml:space="preserve">Постановлением Правительства Российской Федерации от 9 июня </w:t>
      </w:r>
      <w:smartTag w:uri="urn:schemas-microsoft-com:office:smarttags" w:element="metricconverter">
        <w:smartTagPr>
          <w:attr w:name="ProductID" w:val="2006 г"/>
        </w:smartTagPr>
        <w:r w:rsidRPr="001460FD">
          <w:rPr>
            <w:rFonts w:ascii="Times New Roman" w:hAnsi="Times New Roman" w:cs="Times New Roman"/>
            <w:color w:val="000000"/>
            <w:sz w:val="28"/>
            <w:szCs w:val="28"/>
            <w:shd w:val="clear" w:color="auto" w:fill="FFFFFF"/>
          </w:rPr>
          <w:t>2006 г</w:t>
        </w:r>
      </w:smartTag>
      <w:r w:rsidRPr="001460FD">
        <w:rPr>
          <w:rFonts w:ascii="Times New Roman" w:hAnsi="Times New Roman" w:cs="Times New Roman"/>
          <w:color w:val="000000"/>
          <w:sz w:val="28"/>
          <w:szCs w:val="28"/>
          <w:shd w:val="clear" w:color="auto" w:fill="FFFFFF"/>
        </w:rPr>
        <w:t xml:space="preserve">. № 363 «Об информационном обеспечении градостроительной деятельности»; </w:t>
      </w:r>
    </w:p>
    <w:p w:rsidR="002902A5" w:rsidRPr="001460FD" w:rsidRDefault="002902A5" w:rsidP="002902A5">
      <w:pPr>
        <w:pStyle w:val="ConsPlusNormal"/>
        <w:numPr>
          <w:ilvl w:val="0"/>
          <w:numId w:val="18"/>
        </w:numPr>
        <w:ind w:left="0" w:firstLine="567"/>
        <w:jc w:val="both"/>
        <w:outlineLvl w:val="2"/>
        <w:rPr>
          <w:rFonts w:ascii="Times New Roman" w:hAnsi="Times New Roman" w:cs="Times New Roman"/>
          <w:color w:val="000000"/>
          <w:sz w:val="28"/>
          <w:szCs w:val="28"/>
          <w:shd w:val="clear" w:color="auto" w:fill="FFFFFF"/>
        </w:rPr>
      </w:pPr>
      <w:r w:rsidRPr="001460FD">
        <w:rPr>
          <w:rFonts w:ascii="Times New Roman" w:hAnsi="Times New Roman" w:cs="Times New Roman"/>
          <w:color w:val="000000"/>
          <w:sz w:val="28"/>
          <w:szCs w:val="28"/>
          <w:shd w:val="clear" w:color="auto" w:fill="FFFFFF"/>
        </w:rPr>
        <w:t xml:space="preserve">Постановлением администрации Тульской области от 02.04.2009 № </w:t>
      </w:r>
      <w:r w:rsidRPr="001460FD">
        <w:rPr>
          <w:rFonts w:ascii="Times New Roman" w:hAnsi="Times New Roman" w:cs="Times New Roman"/>
          <w:color w:val="000000"/>
          <w:sz w:val="28"/>
          <w:szCs w:val="28"/>
          <w:shd w:val="clear" w:color="auto" w:fill="FFFFFF"/>
        </w:rPr>
        <w:lastRenderedPageBreak/>
        <w:t>188 «О совершенствовании учета государственного имущества Тульской области»;</w:t>
      </w:r>
    </w:p>
    <w:p w:rsidR="002902A5" w:rsidRPr="001460FD" w:rsidRDefault="002902A5" w:rsidP="002902A5">
      <w:pPr>
        <w:pStyle w:val="ConsPlusNormal"/>
        <w:numPr>
          <w:ilvl w:val="0"/>
          <w:numId w:val="18"/>
        </w:numPr>
        <w:ind w:left="0" w:firstLine="567"/>
        <w:jc w:val="both"/>
        <w:outlineLvl w:val="2"/>
        <w:rPr>
          <w:rFonts w:ascii="Times New Roman" w:hAnsi="Times New Roman" w:cs="Times New Roman"/>
          <w:color w:val="000000"/>
          <w:sz w:val="28"/>
          <w:szCs w:val="28"/>
          <w:shd w:val="clear" w:color="auto" w:fill="FFFFFF"/>
        </w:rPr>
      </w:pPr>
      <w:r w:rsidRPr="001460FD">
        <w:rPr>
          <w:rFonts w:ascii="Times New Roman" w:hAnsi="Times New Roman" w:cs="Times New Roman"/>
          <w:color w:val="000000"/>
          <w:sz w:val="28"/>
          <w:szCs w:val="28"/>
          <w:shd w:val="clear" w:color="auto" w:fill="FFFFFF"/>
        </w:rPr>
        <w:t>Постановление Правительства РФ от 19.11.2014 № 1221 «Об утверждении Правил присвоения, изменения и аннулирования адресов»;</w:t>
      </w:r>
    </w:p>
    <w:p w:rsidR="002902A5" w:rsidRPr="001460FD" w:rsidRDefault="002902A5" w:rsidP="002902A5">
      <w:pPr>
        <w:pStyle w:val="ConsPlusNormal"/>
        <w:numPr>
          <w:ilvl w:val="0"/>
          <w:numId w:val="18"/>
        </w:numPr>
        <w:ind w:left="0" w:firstLine="567"/>
        <w:jc w:val="both"/>
        <w:outlineLvl w:val="2"/>
        <w:rPr>
          <w:rFonts w:ascii="Times New Roman" w:hAnsi="Times New Roman" w:cs="Times New Roman"/>
          <w:color w:val="000000"/>
          <w:sz w:val="28"/>
          <w:szCs w:val="28"/>
          <w:shd w:val="clear" w:color="auto" w:fill="FFFFFF"/>
        </w:rPr>
      </w:pPr>
      <w:r w:rsidRPr="001460FD">
        <w:rPr>
          <w:rFonts w:ascii="Times New Roman" w:hAnsi="Times New Roman" w:cs="Times New Roman"/>
          <w:color w:val="000000"/>
          <w:sz w:val="28"/>
          <w:szCs w:val="28"/>
          <w:shd w:val="clear" w:color="auto" w:fill="FFFFFF"/>
        </w:rPr>
        <w:t>иными нормативными правовыми актами, действующими на территории</w:t>
      </w:r>
      <w:r w:rsidRPr="001460FD">
        <w:rPr>
          <w:rFonts w:ascii="Times New Roman" w:hAnsi="Times New Roman" w:cs="Times New Roman"/>
          <w:sz w:val="28"/>
          <w:szCs w:val="28"/>
        </w:rPr>
        <w:t xml:space="preserve"> </w:t>
      </w:r>
      <w:r w:rsidRPr="001460FD">
        <w:rPr>
          <w:rFonts w:ascii="Times New Roman" w:hAnsi="Times New Roman" w:cs="Times New Roman"/>
          <w:color w:val="000000"/>
          <w:sz w:val="28"/>
          <w:szCs w:val="28"/>
          <w:shd w:val="clear" w:color="auto" w:fill="FFFFFF"/>
        </w:rPr>
        <w:t>муниципального образования.</w:t>
      </w:r>
    </w:p>
    <w:p w:rsidR="002902A5" w:rsidRPr="001460FD" w:rsidRDefault="002902A5" w:rsidP="002902A5">
      <w:pPr>
        <w:pStyle w:val="ConsPlusNormal"/>
        <w:ind w:left="567" w:firstLine="0"/>
        <w:jc w:val="both"/>
        <w:outlineLvl w:val="2"/>
        <w:rPr>
          <w:rFonts w:ascii="Times New Roman" w:hAnsi="Times New Roman" w:cs="Times New Roman"/>
          <w:color w:val="000000"/>
          <w:sz w:val="28"/>
          <w:szCs w:val="28"/>
          <w:shd w:val="clear" w:color="auto" w:fill="FFFFFF"/>
        </w:rPr>
      </w:pPr>
    </w:p>
    <w:p w:rsidR="002902A5" w:rsidRPr="001460FD" w:rsidRDefault="002902A5" w:rsidP="002902A5">
      <w:pPr>
        <w:pStyle w:val="ConsPlusNormal"/>
        <w:ind w:firstLine="0"/>
        <w:jc w:val="center"/>
        <w:rPr>
          <w:rFonts w:ascii="Times New Roman" w:hAnsi="Times New Roman" w:cs="Times New Roman"/>
          <w:b/>
          <w:sz w:val="28"/>
          <w:szCs w:val="28"/>
        </w:rPr>
      </w:pPr>
      <w:r w:rsidRPr="001460FD">
        <w:rPr>
          <w:rFonts w:ascii="Times New Roman" w:hAnsi="Times New Roman" w:cs="Times New Roman"/>
          <w:b/>
          <w:sz w:val="28"/>
          <w:szCs w:val="28"/>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902A5" w:rsidRPr="001460FD" w:rsidRDefault="002902A5" w:rsidP="002902A5">
      <w:pPr>
        <w:pStyle w:val="ConsPlusNormal"/>
        <w:ind w:firstLine="0"/>
        <w:jc w:val="center"/>
        <w:rPr>
          <w:rFonts w:ascii="Times New Roman" w:hAnsi="Times New Roman" w:cs="Times New Roman"/>
          <w:b/>
          <w:sz w:val="28"/>
          <w:szCs w:val="28"/>
        </w:rPr>
      </w:pPr>
    </w:p>
    <w:p w:rsidR="002902A5" w:rsidRPr="001460FD" w:rsidRDefault="002902A5" w:rsidP="002902A5">
      <w:pPr>
        <w:pStyle w:val="ConsPlusNormal"/>
        <w:jc w:val="both"/>
        <w:rPr>
          <w:rFonts w:ascii="Times New Roman" w:hAnsi="Times New Roman" w:cs="Times New Roman"/>
          <w:sz w:val="28"/>
          <w:szCs w:val="28"/>
        </w:rPr>
      </w:pPr>
      <w:r w:rsidRPr="001460FD">
        <w:rPr>
          <w:rFonts w:ascii="Times New Roman" w:hAnsi="Times New Roman" w:cs="Times New Roman"/>
          <w:sz w:val="28"/>
          <w:szCs w:val="28"/>
        </w:rPr>
        <w:t>23. Предоставление муниципальной услуги осуществляется на основании заявления, по форме согласно приложению № 1.</w:t>
      </w:r>
    </w:p>
    <w:p w:rsidR="002902A5" w:rsidRPr="001862B1" w:rsidRDefault="001862B1" w:rsidP="001862B1">
      <w:pPr>
        <w:pStyle w:val="aa"/>
        <w:jc w:val="both"/>
        <w:rPr>
          <w:sz w:val="28"/>
          <w:szCs w:val="28"/>
        </w:rPr>
      </w:pPr>
      <w:r>
        <w:rPr>
          <w:sz w:val="28"/>
          <w:szCs w:val="28"/>
        </w:rPr>
        <w:t xml:space="preserve">         </w:t>
      </w:r>
      <w:r w:rsidR="002902A5" w:rsidRPr="001862B1">
        <w:rPr>
          <w:sz w:val="28"/>
          <w:szCs w:val="28"/>
        </w:rPr>
        <w:t>Заявление направляется заявителем на бумажном носителе посредством почтового отправления с описью вложения и уведомлением о вручении или представляется заявителем лично, в том числе через многофункциональный центр,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услуг (функций) Тульской области,  портала федеральной информационной адресной системы в информационно-телекоммуникационной сети «Интернет».</w:t>
      </w:r>
    </w:p>
    <w:p w:rsidR="002902A5" w:rsidRPr="001862B1" w:rsidRDefault="001862B1" w:rsidP="001862B1">
      <w:pPr>
        <w:pStyle w:val="aa"/>
        <w:jc w:val="both"/>
        <w:rPr>
          <w:sz w:val="28"/>
          <w:szCs w:val="28"/>
        </w:rPr>
      </w:pPr>
      <w:r>
        <w:rPr>
          <w:sz w:val="28"/>
          <w:szCs w:val="28"/>
        </w:rPr>
        <w:t xml:space="preserve">        </w:t>
      </w:r>
      <w:r w:rsidR="002902A5" w:rsidRPr="001862B1">
        <w:rPr>
          <w:sz w:val="28"/>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22" w:history="1">
        <w:r w:rsidR="002902A5" w:rsidRPr="001862B1">
          <w:rPr>
            <w:sz w:val="28"/>
            <w:szCs w:val="28"/>
          </w:rPr>
          <w:t>законодательством</w:t>
        </w:r>
      </w:hyperlink>
      <w:r w:rsidR="002902A5" w:rsidRPr="001862B1">
        <w:rPr>
          <w:sz w:val="28"/>
          <w:szCs w:val="28"/>
        </w:rPr>
        <w:t xml:space="preserve"> Российской Федерации.</w:t>
      </w:r>
    </w:p>
    <w:p w:rsidR="002902A5" w:rsidRPr="001862B1" w:rsidRDefault="001862B1" w:rsidP="001862B1">
      <w:pPr>
        <w:pStyle w:val="aa"/>
        <w:jc w:val="both"/>
        <w:rPr>
          <w:sz w:val="28"/>
          <w:szCs w:val="28"/>
        </w:rPr>
      </w:pPr>
      <w:r>
        <w:rPr>
          <w:sz w:val="28"/>
          <w:szCs w:val="28"/>
        </w:rPr>
        <w:t xml:space="preserve">       </w:t>
      </w:r>
      <w:r w:rsidR="002902A5" w:rsidRPr="001862B1">
        <w:rPr>
          <w:sz w:val="28"/>
          <w:szCs w:val="28"/>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2902A5" w:rsidRPr="001862B1" w:rsidRDefault="002902A5" w:rsidP="001862B1">
      <w:pPr>
        <w:pStyle w:val="aa"/>
        <w:jc w:val="both"/>
        <w:rPr>
          <w:sz w:val="28"/>
          <w:szCs w:val="28"/>
        </w:rPr>
      </w:pPr>
      <w:r w:rsidRPr="001862B1">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902A5" w:rsidRPr="001862B1" w:rsidRDefault="001862B1" w:rsidP="001862B1">
      <w:pPr>
        <w:pStyle w:val="aa"/>
        <w:jc w:val="both"/>
        <w:rPr>
          <w:sz w:val="28"/>
          <w:szCs w:val="28"/>
        </w:rPr>
      </w:pPr>
      <w:r>
        <w:rPr>
          <w:sz w:val="28"/>
          <w:szCs w:val="28"/>
        </w:rPr>
        <w:t xml:space="preserve">       </w:t>
      </w:r>
      <w:r w:rsidR="002902A5" w:rsidRPr="001862B1">
        <w:rPr>
          <w:sz w:val="28"/>
          <w:szCs w:val="28"/>
        </w:rPr>
        <w:t>24.  При личном обращении вместе с заявлением предоставляются:</w:t>
      </w:r>
    </w:p>
    <w:p w:rsidR="002902A5" w:rsidRPr="001862B1" w:rsidRDefault="002902A5" w:rsidP="001862B1">
      <w:pPr>
        <w:pStyle w:val="aa"/>
        <w:jc w:val="both"/>
        <w:rPr>
          <w:sz w:val="28"/>
          <w:szCs w:val="28"/>
        </w:rPr>
      </w:pPr>
      <w:r w:rsidRPr="001862B1">
        <w:rPr>
          <w:sz w:val="28"/>
          <w:szCs w:val="28"/>
        </w:rPr>
        <w:t xml:space="preserve"> </w:t>
      </w:r>
      <w:r w:rsidR="001862B1">
        <w:rPr>
          <w:sz w:val="28"/>
          <w:szCs w:val="28"/>
        </w:rPr>
        <w:t xml:space="preserve"> - </w:t>
      </w:r>
      <w:r w:rsidRPr="001862B1">
        <w:rPr>
          <w:sz w:val="28"/>
          <w:szCs w:val="28"/>
        </w:rPr>
        <w:t>документ, удостоверяющего личность заявителя, являющегося физическим лицом, либо личность представителя физического или юридического лица (при предоставлении документов лично);</w:t>
      </w:r>
    </w:p>
    <w:p w:rsidR="002902A5" w:rsidRPr="001460FD" w:rsidRDefault="002902A5" w:rsidP="001862B1">
      <w:pPr>
        <w:pStyle w:val="ConsPlusNormal"/>
        <w:widowControl/>
        <w:ind w:firstLine="1418"/>
        <w:jc w:val="both"/>
        <w:rPr>
          <w:rFonts w:ascii="Times New Roman" w:hAnsi="Times New Roman" w:cs="Times New Roman"/>
          <w:sz w:val="28"/>
          <w:szCs w:val="28"/>
        </w:rPr>
      </w:pPr>
      <w:r w:rsidRPr="001460FD">
        <w:rPr>
          <w:rFonts w:ascii="Times New Roman" w:hAnsi="Times New Roman" w:cs="Times New Roman"/>
          <w:sz w:val="28"/>
          <w:szCs w:val="28"/>
        </w:rPr>
        <w:t>Заявитель, имеющий право действовать без доверенности от имени юридического лица дополнительно сообщает реквизиты свидетельства о государственной регистрации юридического лица.</w:t>
      </w:r>
    </w:p>
    <w:p w:rsidR="002902A5" w:rsidRPr="001460FD" w:rsidRDefault="002902A5" w:rsidP="001862B1">
      <w:pPr>
        <w:pStyle w:val="ConsPlusNormal"/>
        <w:widowControl/>
        <w:numPr>
          <w:ilvl w:val="0"/>
          <w:numId w:val="20"/>
        </w:numPr>
        <w:ind w:left="0" w:firstLine="709"/>
        <w:jc w:val="both"/>
        <w:rPr>
          <w:rFonts w:ascii="Times New Roman" w:eastAsia="Calibri" w:hAnsi="Times New Roman" w:cs="Times New Roman"/>
          <w:sz w:val="28"/>
          <w:szCs w:val="28"/>
          <w:lang w:eastAsia="en-US"/>
        </w:rPr>
      </w:pPr>
      <w:r w:rsidRPr="001460FD">
        <w:rPr>
          <w:rFonts w:ascii="Times New Roman" w:hAnsi="Times New Roman" w:cs="Times New Roman"/>
          <w:sz w:val="28"/>
          <w:szCs w:val="28"/>
        </w:rPr>
        <w:t xml:space="preserve">документ, подтверждающий полномочия представителя юридического лица действовать от имени этого юридического лица, или копию </w:t>
      </w:r>
      <w:r w:rsidRPr="001460FD">
        <w:rPr>
          <w:rFonts w:ascii="Times New Roman" w:hAnsi="Times New Roman" w:cs="Times New Roman"/>
          <w:sz w:val="28"/>
          <w:szCs w:val="28"/>
        </w:rPr>
        <w:lastRenderedPageBreak/>
        <w:t>этого документа, заверенную печатью и подписью руководителя этого юридического лица, если с заявлением обращается представитель заявителя (при предоставлении документов лично);</w:t>
      </w:r>
    </w:p>
    <w:p w:rsidR="002902A5" w:rsidRPr="001460FD" w:rsidRDefault="002902A5" w:rsidP="002902A5">
      <w:pPr>
        <w:pStyle w:val="ConsPlusNormal"/>
        <w:jc w:val="both"/>
        <w:rPr>
          <w:rFonts w:ascii="Times New Roman" w:hAnsi="Times New Roman" w:cs="Times New Roman"/>
          <w:sz w:val="28"/>
          <w:szCs w:val="28"/>
        </w:rPr>
      </w:pPr>
      <w:r w:rsidRPr="001460FD">
        <w:rPr>
          <w:rFonts w:ascii="Times New Roman" w:hAnsi="Times New Roman" w:cs="Times New Roman"/>
          <w:sz w:val="28"/>
          <w:szCs w:val="28"/>
        </w:rPr>
        <w:t>25. Для предоставления муниципальной услуги к заявлению прилагаются следующие документы:</w:t>
      </w:r>
    </w:p>
    <w:p w:rsidR="002902A5" w:rsidRPr="001460FD" w:rsidRDefault="002902A5" w:rsidP="002902A5">
      <w:pPr>
        <w:pStyle w:val="ConsPlusNormal"/>
        <w:widowControl/>
        <w:numPr>
          <w:ilvl w:val="0"/>
          <w:numId w:val="19"/>
        </w:numPr>
        <w:ind w:left="0" w:firstLine="709"/>
        <w:jc w:val="both"/>
        <w:rPr>
          <w:rFonts w:ascii="Times New Roman" w:eastAsia="Calibri" w:hAnsi="Times New Roman" w:cs="Times New Roman"/>
          <w:sz w:val="28"/>
          <w:szCs w:val="28"/>
          <w:lang w:eastAsia="en-US"/>
        </w:rPr>
      </w:pPr>
      <w:r w:rsidRPr="001460FD">
        <w:rPr>
          <w:rFonts w:ascii="Times New Roman" w:eastAsia="Calibri" w:hAnsi="Times New Roman" w:cs="Times New Roman"/>
          <w:sz w:val="28"/>
          <w:szCs w:val="28"/>
          <w:lang w:eastAsia="en-US"/>
        </w:rPr>
        <w:t>правоустанавливающие и (или) правоудостоверяющие документы на объект (объекты) адресации;</w:t>
      </w:r>
    </w:p>
    <w:p w:rsidR="002902A5" w:rsidRPr="001460FD" w:rsidRDefault="002902A5" w:rsidP="002902A5">
      <w:pPr>
        <w:pStyle w:val="ConsPlusNormal"/>
        <w:widowControl/>
        <w:numPr>
          <w:ilvl w:val="0"/>
          <w:numId w:val="19"/>
        </w:numPr>
        <w:ind w:left="0" w:firstLine="709"/>
        <w:jc w:val="both"/>
        <w:rPr>
          <w:rFonts w:ascii="Times New Roman" w:eastAsia="Calibri" w:hAnsi="Times New Roman" w:cs="Times New Roman"/>
          <w:sz w:val="28"/>
          <w:szCs w:val="28"/>
          <w:lang w:eastAsia="en-US"/>
        </w:rPr>
      </w:pPr>
      <w:r w:rsidRPr="001460FD">
        <w:rPr>
          <w:rFonts w:ascii="Times New Roman" w:eastAsia="Calibri" w:hAnsi="Times New Roman" w:cs="Times New Roman"/>
          <w:sz w:val="28"/>
          <w:szCs w:val="28"/>
          <w:lang w:eastAsia="en-US"/>
        </w:rPr>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902A5" w:rsidRPr="001460FD" w:rsidRDefault="002902A5" w:rsidP="002902A5">
      <w:pPr>
        <w:pStyle w:val="ConsPlusNormal"/>
        <w:widowControl/>
        <w:numPr>
          <w:ilvl w:val="0"/>
          <w:numId w:val="19"/>
        </w:numPr>
        <w:ind w:left="0" w:firstLine="709"/>
        <w:jc w:val="both"/>
        <w:rPr>
          <w:rFonts w:ascii="Times New Roman" w:eastAsia="Calibri" w:hAnsi="Times New Roman" w:cs="Times New Roman"/>
          <w:sz w:val="28"/>
          <w:szCs w:val="28"/>
          <w:lang w:eastAsia="en-US"/>
        </w:rPr>
      </w:pPr>
      <w:r w:rsidRPr="001460FD">
        <w:rPr>
          <w:rFonts w:ascii="Times New Roman" w:eastAsia="Calibri" w:hAnsi="Times New Roman" w:cs="Times New Roman"/>
          <w:sz w:val="28"/>
          <w:szCs w:val="28"/>
          <w:lang w:eastAsia="en-US"/>
        </w:rPr>
        <w:t xml:space="preserve">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902A5" w:rsidRPr="001460FD" w:rsidRDefault="002902A5" w:rsidP="002902A5">
      <w:pPr>
        <w:pStyle w:val="ConsPlusNormal"/>
        <w:widowControl/>
        <w:numPr>
          <w:ilvl w:val="0"/>
          <w:numId w:val="19"/>
        </w:numPr>
        <w:ind w:left="0" w:firstLine="709"/>
        <w:jc w:val="both"/>
        <w:rPr>
          <w:rFonts w:ascii="Times New Roman" w:eastAsia="Calibri" w:hAnsi="Times New Roman" w:cs="Times New Roman"/>
          <w:sz w:val="28"/>
          <w:szCs w:val="28"/>
          <w:lang w:eastAsia="en-US"/>
        </w:rPr>
      </w:pPr>
      <w:r w:rsidRPr="001460FD">
        <w:rPr>
          <w:rFonts w:ascii="Times New Roman" w:eastAsia="Calibri" w:hAnsi="Times New Roman" w:cs="Times New Roman"/>
          <w:sz w:val="28"/>
          <w:szCs w:val="28"/>
          <w:lang w:eastAsia="en-US"/>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902A5" w:rsidRPr="001460FD" w:rsidRDefault="002902A5" w:rsidP="002902A5">
      <w:pPr>
        <w:pStyle w:val="ConsPlusNormal"/>
        <w:widowControl/>
        <w:numPr>
          <w:ilvl w:val="0"/>
          <w:numId w:val="19"/>
        </w:numPr>
        <w:ind w:left="0" w:firstLine="709"/>
        <w:jc w:val="both"/>
        <w:rPr>
          <w:rFonts w:ascii="Times New Roman" w:eastAsia="Calibri" w:hAnsi="Times New Roman" w:cs="Times New Roman"/>
          <w:sz w:val="28"/>
          <w:szCs w:val="28"/>
          <w:lang w:eastAsia="en-US"/>
        </w:rPr>
      </w:pPr>
      <w:r w:rsidRPr="001460FD">
        <w:rPr>
          <w:rFonts w:ascii="Times New Roman" w:eastAsia="Calibri" w:hAnsi="Times New Roman" w:cs="Times New Roman"/>
          <w:sz w:val="28"/>
          <w:szCs w:val="28"/>
          <w:lang w:eastAsia="en-US"/>
        </w:rPr>
        <w:t>кадастровый паспорт объекта адресации (в случае присвоения адреса объекту адресации, поставленному на кадастровый учет);</w:t>
      </w:r>
    </w:p>
    <w:p w:rsidR="002902A5" w:rsidRPr="001460FD" w:rsidRDefault="002902A5" w:rsidP="002902A5">
      <w:pPr>
        <w:pStyle w:val="ConsPlusNormal"/>
        <w:widowControl/>
        <w:numPr>
          <w:ilvl w:val="0"/>
          <w:numId w:val="19"/>
        </w:numPr>
        <w:ind w:left="0" w:firstLine="709"/>
        <w:jc w:val="both"/>
        <w:rPr>
          <w:rFonts w:ascii="Times New Roman" w:eastAsia="Calibri" w:hAnsi="Times New Roman" w:cs="Times New Roman"/>
          <w:sz w:val="28"/>
          <w:szCs w:val="28"/>
          <w:lang w:eastAsia="en-US"/>
        </w:rPr>
      </w:pPr>
      <w:r w:rsidRPr="001460FD">
        <w:rPr>
          <w:rFonts w:ascii="Times New Roman" w:eastAsia="Calibri" w:hAnsi="Times New Roman" w:cs="Times New Roman"/>
          <w:sz w:val="28"/>
          <w:szCs w:val="28"/>
          <w:lang w:eastAsia="en-US"/>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902A5" w:rsidRPr="001460FD" w:rsidRDefault="002902A5" w:rsidP="002902A5">
      <w:pPr>
        <w:pStyle w:val="ConsPlusNormal"/>
        <w:widowControl/>
        <w:numPr>
          <w:ilvl w:val="0"/>
          <w:numId w:val="19"/>
        </w:numPr>
        <w:ind w:left="0" w:firstLine="709"/>
        <w:jc w:val="both"/>
        <w:rPr>
          <w:rFonts w:ascii="Times New Roman" w:eastAsia="Calibri" w:hAnsi="Times New Roman" w:cs="Times New Roman"/>
          <w:i/>
          <w:sz w:val="28"/>
          <w:szCs w:val="28"/>
          <w:lang w:eastAsia="en-US"/>
        </w:rPr>
      </w:pPr>
      <w:r w:rsidRPr="001460FD">
        <w:rPr>
          <w:rFonts w:ascii="Times New Roman" w:eastAsia="Calibri" w:hAnsi="Times New Roman" w:cs="Times New Roman"/>
          <w:sz w:val="28"/>
          <w:szCs w:val="28"/>
          <w:lang w:eastAsia="en-US"/>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902A5" w:rsidRPr="001460FD" w:rsidRDefault="002902A5" w:rsidP="002902A5">
      <w:pPr>
        <w:pStyle w:val="ConsPlusNormal"/>
        <w:widowControl/>
        <w:numPr>
          <w:ilvl w:val="0"/>
          <w:numId w:val="19"/>
        </w:numPr>
        <w:ind w:left="0" w:firstLine="709"/>
        <w:jc w:val="both"/>
        <w:rPr>
          <w:rFonts w:ascii="Times New Roman" w:eastAsia="Calibri" w:hAnsi="Times New Roman" w:cs="Times New Roman"/>
          <w:sz w:val="28"/>
          <w:szCs w:val="28"/>
          <w:lang w:eastAsia="en-US"/>
        </w:rPr>
      </w:pPr>
      <w:r w:rsidRPr="001460FD">
        <w:rPr>
          <w:rFonts w:ascii="Times New Roman" w:eastAsia="Calibri" w:hAnsi="Times New Roman" w:cs="Times New Roman"/>
          <w:sz w:val="28"/>
          <w:szCs w:val="28"/>
          <w:lang w:eastAsia="en-US"/>
        </w:rPr>
        <w:t>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2902A5" w:rsidRPr="001460FD" w:rsidRDefault="002902A5" w:rsidP="002902A5">
      <w:pPr>
        <w:pStyle w:val="ConsPlusNormal"/>
        <w:widowControl/>
        <w:numPr>
          <w:ilvl w:val="0"/>
          <w:numId w:val="19"/>
        </w:numPr>
        <w:ind w:left="0" w:firstLine="709"/>
        <w:jc w:val="both"/>
        <w:rPr>
          <w:rFonts w:ascii="Times New Roman" w:eastAsia="Calibri" w:hAnsi="Times New Roman" w:cs="Times New Roman"/>
          <w:sz w:val="28"/>
          <w:szCs w:val="28"/>
          <w:lang w:eastAsia="en-US"/>
        </w:rPr>
      </w:pPr>
      <w:r w:rsidRPr="001460FD">
        <w:rPr>
          <w:rFonts w:ascii="Times New Roman" w:eastAsia="Calibri" w:hAnsi="Times New Roman" w:cs="Times New Roman"/>
          <w:sz w:val="28"/>
          <w:szCs w:val="28"/>
          <w:lang w:eastAsia="en-US"/>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учета объекта адресации по основаниям, определенным в законодательстве Российской Федерации о государственном кадастре недвижимости).</w:t>
      </w:r>
    </w:p>
    <w:p w:rsidR="002902A5" w:rsidRPr="001460FD" w:rsidRDefault="002902A5" w:rsidP="002902A5">
      <w:pPr>
        <w:pStyle w:val="ConsPlusNormal"/>
        <w:widowControl/>
        <w:ind w:left="709" w:firstLine="0"/>
        <w:jc w:val="both"/>
        <w:rPr>
          <w:rFonts w:ascii="Times New Roman" w:eastAsia="Calibri" w:hAnsi="Times New Roman" w:cs="Times New Roman"/>
          <w:sz w:val="28"/>
          <w:szCs w:val="28"/>
          <w:lang w:eastAsia="en-US"/>
        </w:rPr>
      </w:pPr>
    </w:p>
    <w:p w:rsidR="002902A5" w:rsidRPr="001460FD" w:rsidRDefault="002902A5" w:rsidP="002902A5">
      <w:pPr>
        <w:pStyle w:val="ConsPlusNormal"/>
        <w:jc w:val="center"/>
        <w:rPr>
          <w:rFonts w:ascii="Times New Roman" w:hAnsi="Times New Roman" w:cs="Times New Roman"/>
          <w:b/>
          <w:sz w:val="28"/>
          <w:szCs w:val="28"/>
        </w:rPr>
      </w:pPr>
      <w:r w:rsidRPr="001460FD">
        <w:rPr>
          <w:rFonts w:ascii="Times New Roman" w:hAnsi="Times New Roman" w:cs="Times New Roman"/>
          <w:b/>
          <w:sz w:val="28"/>
          <w:szCs w:val="28"/>
        </w:rPr>
        <w:t xml:space="preserve">10. </w:t>
      </w:r>
      <w:bookmarkStart w:id="4" w:name="l6"/>
      <w:bookmarkStart w:id="5" w:name="l7"/>
      <w:bookmarkStart w:id="6" w:name="l16"/>
      <w:bookmarkEnd w:id="4"/>
      <w:bookmarkEnd w:id="5"/>
      <w:bookmarkEnd w:id="6"/>
      <w:r w:rsidRPr="001460FD">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2902A5" w:rsidRPr="001460FD" w:rsidRDefault="002902A5" w:rsidP="002902A5">
      <w:pPr>
        <w:pStyle w:val="ConsPlusNormal"/>
        <w:jc w:val="both"/>
        <w:rPr>
          <w:rFonts w:ascii="Times New Roman" w:hAnsi="Times New Roman" w:cs="Times New Roman"/>
          <w:b/>
          <w:sz w:val="28"/>
          <w:szCs w:val="28"/>
        </w:rPr>
      </w:pPr>
    </w:p>
    <w:p w:rsidR="002902A5" w:rsidRPr="001460FD" w:rsidRDefault="002902A5" w:rsidP="002902A5">
      <w:pPr>
        <w:pStyle w:val="ConsPlusNormal"/>
        <w:jc w:val="both"/>
        <w:rPr>
          <w:rFonts w:ascii="Times New Roman" w:hAnsi="Times New Roman" w:cs="Times New Roman"/>
          <w:sz w:val="28"/>
          <w:szCs w:val="28"/>
        </w:rPr>
      </w:pPr>
      <w:r w:rsidRPr="001460FD">
        <w:rPr>
          <w:rFonts w:ascii="Times New Roman" w:hAnsi="Times New Roman" w:cs="Times New Roman"/>
          <w:sz w:val="28"/>
          <w:szCs w:val="28"/>
        </w:rPr>
        <w:lastRenderedPageBreak/>
        <w:t>26. Заявитель вправе дополнительно предоставить следующие документы:</w:t>
      </w:r>
    </w:p>
    <w:p w:rsidR="002902A5" w:rsidRPr="001460FD" w:rsidRDefault="002902A5" w:rsidP="002902A5">
      <w:pPr>
        <w:pStyle w:val="ConsPlusNormal"/>
        <w:widowControl/>
        <w:numPr>
          <w:ilvl w:val="0"/>
          <w:numId w:val="21"/>
        </w:numPr>
        <w:ind w:left="0" w:firstLine="709"/>
        <w:jc w:val="both"/>
        <w:rPr>
          <w:rFonts w:ascii="Times New Roman" w:eastAsia="Calibri" w:hAnsi="Times New Roman" w:cs="Times New Roman"/>
          <w:sz w:val="28"/>
          <w:szCs w:val="28"/>
          <w:lang w:eastAsia="en-US"/>
        </w:rPr>
      </w:pPr>
      <w:r w:rsidRPr="001460FD">
        <w:rPr>
          <w:rFonts w:ascii="Times New Roman" w:eastAsia="Calibri" w:hAnsi="Times New Roman" w:cs="Times New Roman"/>
          <w:sz w:val="28"/>
          <w:szCs w:val="28"/>
          <w:lang w:eastAsia="en-US"/>
        </w:rPr>
        <w:t>правоустанавливающие и (или) правоудостоверяющие документы на объект (объекты) адресации;</w:t>
      </w:r>
    </w:p>
    <w:p w:rsidR="002902A5" w:rsidRPr="001460FD" w:rsidRDefault="002902A5" w:rsidP="002902A5">
      <w:pPr>
        <w:pStyle w:val="ConsPlusNormal"/>
        <w:widowControl/>
        <w:numPr>
          <w:ilvl w:val="0"/>
          <w:numId w:val="21"/>
        </w:numPr>
        <w:ind w:left="0" w:firstLine="709"/>
        <w:jc w:val="both"/>
        <w:rPr>
          <w:rFonts w:ascii="Times New Roman" w:eastAsia="Calibri" w:hAnsi="Times New Roman" w:cs="Times New Roman"/>
          <w:sz w:val="28"/>
          <w:szCs w:val="28"/>
          <w:lang w:eastAsia="en-US"/>
        </w:rPr>
      </w:pPr>
      <w:r w:rsidRPr="001460FD">
        <w:rPr>
          <w:rFonts w:ascii="Times New Roman" w:eastAsia="Calibri" w:hAnsi="Times New Roman" w:cs="Times New Roman"/>
          <w:sz w:val="28"/>
          <w:szCs w:val="28"/>
          <w:lang w:eastAsia="en-US"/>
        </w:rPr>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902A5" w:rsidRPr="001460FD" w:rsidRDefault="002902A5" w:rsidP="002902A5">
      <w:pPr>
        <w:pStyle w:val="ConsPlusNormal"/>
        <w:widowControl/>
        <w:numPr>
          <w:ilvl w:val="0"/>
          <w:numId w:val="21"/>
        </w:numPr>
        <w:ind w:left="0" w:firstLine="709"/>
        <w:jc w:val="both"/>
        <w:rPr>
          <w:rFonts w:ascii="Times New Roman" w:eastAsia="Calibri" w:hAnsi="Times New Roman" w:cs="Times New Roman"/>
          <w:sz w:val="28"/>
          <w:szCs w:val="28"/>
          <w:lang w:eastAsia="en-US"/>
        </w:rPr>
      </w:pPr>
      <w:r w:rsidRPr="001460FD">
        <w:rPr>
          <w:rFonts w:ascii="Times New Roman" w:eastAsia="Calibri" w:hAnsi="Times New Roman" w:cs="Times New Roman"/>
          <w:sz w:val="28"/>
          <w:szCs w:val="28"/>
          <w:lang w:eastAsia="en-US"/>
        </w:rPr>
        <w:t xml:space="preserve">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902A5" w:rsidRPr="001460FD" w:rsidRDefault="002902A5" w:rsidP="002902A5">
      <w:pPr>
        <w:pStyle w:val="ConsPlusNormal"/>
        <w:widowControl/>
        <w:numPr>
          <w:ilvl w:val="0"/>
          <w:numId w:val="21"/>
        </w:numPr>
        <w:ind w:left="0" w:firstLine="709"/>
        <w:jc w:val="both"/>
        <w:rPr>
          <w:rFonts w:ascii="Times New Roman" w:eastAsia="Calibri" w:hAnsi="Times New Roman" w:cs="Times New Roman"/>
          <w:sz w:val="28"/>
          <w:szCs w:val="28"/>
          <w:lang w:eastAsia="en-US"/>
        </w:rPr>
      </w:pPr>
      <w:r w:rsidRPr="001460FD">
        <w:rPr>
          <w:rFonts w:ascii="Times New Roman" w:eastAsia="Calibri" w:hAnsi="Times New Roman" w:cs="Times New Roman"/>
          <w:sz w:val="28"/>
          <w:szCs w:val="28"/>
          <w:lang w:eastAsia="en-US"/>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902A5" w:rsidRPr="001460FD" w:rsidRDefault="002902A5" w:rsidP="002902A5">
      <w:pPr>
        <w:pStyle w:val="ConsPlusNormal"/>
        <w:widowControl/>
        <w:numPr>
          <w:ilvl w:val="0"/>
          <w:numId w:val="21"/>
        </w:numPr>
        <w:ind w:left="0" w:firstLine="709"/>
        <w:jc w:val="both"/>
        <w:rPr>
          <w:rFonts w:ascii="Times New Roman" w:eastAsia="Calibri" w:hAnsi="Times New Roman" w:cs="Times New Roman"/>
          <w:sz w:val="28"/>
          <w:szCs w:val="28"/>
          <w:lang w:eastAsia="en-US"/>
        </w:rPr>
      </w:pPr>
      <w:r w:rsidRPr="001460FD">
        <w:rPr>
          <w:rFonts w:ascii="Times New Roman" w:eastAsia="Calibri" w:hAnsi="Times New Roman" w:cs="Times New Roman"/>
          <w:sz w:val="28"/>
          <w:szCs w:val="28"/>
          <w:lang w:eastAsia="en-US"/>
        </w:rPr>
        <w:t>кадастровый паспорт объекта адресации (в случае присвоения адреса объекту адресации, поставленному на кадастровый учет);</w:t>
      </w:r>
    </w:p>
    <w:p w:rsidR="002902A5" w:rsidRPr="001460FD" w:rsidRDefault="002902A5" w:rsidP="002902A5">
      <w:pPr>
        <w:pStyle w:val="ConsPlusNormal"/>
        <w:widowControl/>
        <w:numPr>
          <w:ilvl w:val="0"/>
          <w:numId w:val="21"/>
        </w:numPr>
        <w:ind w:left="0" w:firstLine="709"/>
        <w:jc w:val="both"/>
        <w:rPr>
          <w:rFonts w:ascii="Times New Roman" w:eastAsia="Calibri" w:hAnsi="Times New Roman" w:cs="Times New Roman"/>
          <w:sz w:val="28"/>
          <w:szCs w:val="28"/>
          <w:lang w:eastAsia="en-US"/>
        </w:rPr>
      </w:pPr>
      <w:r w:rsidRPr="001460FD">
        <w:rPr>
          <w:rFonts w:ascii="Times New Roman" w:eastAsia="Calibri" w:hAnsi="Times New Roman" w:cs="Times New Roman"/>
          <w:sz w:val="28"/>
          <w:szCs w:val="28"/>
          <w:lang w:eastAsia="en-US"/>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902A5" w:rsidRPr="001460FD" w:rsidRDefault="002902A5" w:rsidP="002902A5">
      <w:pPr>
        <w:pStyle w:val="ConsPlusNormal"/>
        <w:widowControl/>
        <w:numPr>
          <w:ilvl w:val="0"/>
          <w:numId w:val="21"/>
        </w:numPr>
        <w:ind w:left="0" w:firstLine="709"/>
        <w:jc w:val="both"/>
        <w:rPr>
          <w:rFonts w:ascii="Times New Roman" w:eastAsia="Calibri" w:hAnsi="Times New Roman" w:cs="Times New Roman"/>
          <w:i/>
          <w:sz w:val="28"/>
          <w:szCs w:val="28"/>
          <w:lang w:eastAsia="en-US"/>
        </w:rPr>
      </w:pPr>
      <w:r w:rsidRPr="001460FD">
        <w:rPr>
          <w:rFonts w:ascii="Times New Roman" w:eastAsia="Calibri" w:hAnsi="Times New Roman" w:cs="Times New Roman"/>
          <w:sz w:val="28"/>
          <w:szCs w:val="28"/>
          <w:lang w:eastAsia="en-US"/>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902A5" w:rsidRPr="001460FD" w:rsidRDefault="002902A5" w:rsidP="002902A5">
      <w:pPr>
        <w:pStyle w:val="ConsPlusNormal"/>
        <w:widowControl/>
        <w:numPr>
          <w:ilvl w:val="0"/>
          <w:numId w:val="21"/>
        </w:numPr>
        <w:ind w:left="0" w:firstLine="709"/>
        <w:jc w:val="both"/>
        <w:rPr>
          <w:rFonts w:ascii="Times New Roman" w:eastAsia="Calibri" w:hAnsi="Times New Roman" w:cs="Times New Roman"/>
          <w:sz w:val="28"/>
          <w:szCs w:val="28"/>
          <w:lang w:eastAsia="en-US"/>
        </w:rPr>
      </w:pPr>
      <w:r w:rsidRPr="001460FD">
        <w:rPr>
          <w:rFonts w:ascii="Times New Roman" w:eastAsia="Calibri" w:hAnsi="Times New Roman" w:cs="Times New Roman"/>
          <w:sz w:val="28"/>
          <w:szCs w:val="28"/>
          <w:lang w:eastAsia="en-US"/>
        </w:rPr>
        <w:t>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2902A5" w:rsidRPr="001460FD" w:rsidRDefault="002902A5" w:rsidP="002902A5">
      <w:pPr>
        <w:pStyle w:val="ConsPlusNormal"/>
        <w:widowControl/>
        <w:numPr>
          <w:ilvl w:val="0"/>
          <w:numId w:val="21"/>
        </w:numPr>
        <w:ind w:left="0" w:firstLine="709"/>
        <w:jc w:val="both"/>
        <w:rPr>
          <w:rFonts w:ascii="Times New Roman" w:eastAsia="Calibri" w:hAnsi="Times New Roman" w:cs="Times New Roman"/>
          <w:sz w:val="28"/>
          <w:szCs w:val="28"/>
          <w:lang w:eastAsia="en-US"/>
        </w:rPr>
      </w:pPr>
      <w:r w:rsidRPr="001460FD">
        <w:rPr>
          <w:rFonts w:ascii="Times New Roman" w:eastAsia="Calibri" w:hAnsi="Times New Roman" w:cs="Times New Roman"/>
          <w:sz w:val="28"/>
          <w:szCs w:val="28"/>
          <w:lang w:eastAsia="en-US"/>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учета объекта адресации по основаниям, определенным в законодательстве Российской Федерации о государственном кадастре недвижимости).</w:t>
      </w:r>
    </w:p>
    <w:p w:rsidR="002902A5" w:rsidRPr="00792100" w:rsidRDefault="002902A5" w:rsidP="00792100">
      <w:pPr>
        <w:pStyle w:val="aa"/>
        <w:jc w:val="both"/>
        <w:rPr>
          <w:sz w:val="28"/>
          <w:szCs w:val="28"/>
        </w:rPr>
      </w:pPr>
      <w:r w:rsidRPr="00792100">
        <w:rPr>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2902A5" w:rsidRPr="00792100" w:rsidRDefault="00792100" w:rsidP="00792100">
      <w:pPr>
        <w:pStyle w:val="aa"/>
        <w:jc w:val="both"/>
        <w:rPr>
          <w:sz w:val="28"/>
          <w:szCs w:val="28"/>
        </w:rPr>
      </w:pPr>
      <w:r>
        <w:rPr>
          <w:sz w:val="28"/>
          <w:szCs w:val="28"/>
        </w:rPr>
        <w:t xml:space="preserve">       </w:t>
      </w:r>
      <w:r w:rsidR="002902A5" w:rsidRPr="00792100">
        <w:rPr>
          <w:sz w:val="28"/>
          <w:szCs w:val="28"/>
        </w:rPr>
        <w:t>27. Заявитель при подаче заявления вправе приложить к нему 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902A5" w:rsidRPr="001460FD" w:rsidRDefault="002902A5" w:rsidP="00800A89">
      <w:pPr>
        <w:pStyle w:val="ConsPlusNormal"/>
        <w:spacing w:beforeLines="100" w:afterLines="100"/>
        <w:jc w:val="center"/>
        <w:rPr>
          <w:rFonts w:ascii="Times New Roman" w:hAnsi="Times New Roman" w:cs="Times New Roman"/>
          <w:b/>
          <w:sz w:val="28"/>
          <w:szCs w:val="28"/>
        </w:rPr>
      </w:pPr>
      <w:r w:rsidRPr="001460FD">
        <w:rPr>
          <w:rFonts w:ascii="Times New Roman" w:hAnsi="Times New Roman" w:cs="Times New Roman"/>
          <w:b/>
          <w:sz w:val="28"/>
          <w:szCs w:val="28"/>
        </w:rPr>
        <w:t xml:space="preserve">11. Исчерпывающий перечень оснований для отказа в приеме </w:t>
      </w:r>
      <w:r w:rsidRPr="001460FD">
        <w:rPr>
          <w:rFonts w:ascii="Times New Roman" w:hAnsi="Times New Roman" w:cs="Times New Roman"/>
          <w:b/>
          <w:sz w:val="28"/>
          <w:szCs w:val="28"/>
        </w:rPr>
        <w:lastRenderedPageBreak/>
        <w:t>документов, необходимых для предоставления муниципальной услуги</w:t>
      </w:r>
    </w:p>
    <w:p w:rsidR="002902A5" w:rsidRPr="002D3DA8" w:rsidRDefault="002D3DA8" w:rsidP="002D3DA8">
      <w:pPr>
        <w:pStyle w:val="aa"/>
        <w:jc w:val="both"/>
        <w:rPr>
          <w:sz w:val="28"/>
          <w:szCs w:val="28"/>
        </w:rPr>
      </w:pPr>
      <w:r>
        <w:rPr>
          <w:sz w:val="28"/>
          <w:szCs w:val="28"/>
        </w:rPr>
        <w:t xml:space="preserve">          </w:t>
      </w:r>
      <w:r w:rsidR="002902A5" w:rsidRPr="002D3DA8">
        <w:rPr>
          <w:sz w:val="28"/>
          <w:szCs w:val="28"/>
        </w:rPr>
        <w:t>28. Основаниями для отказа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2902A5" w:rsidRPr="002D3DA8" w:rsidRDefault="002902A5" w:rsidP="002D3DA8">
      <w:pPr>
        <w:pStyle w:val="aa"/>
        <w:jc w:val="both"/>
        <w:rPr>
          <w:sz w:val="28"/>
          <w:szCs w:val="28"/>
        </w:rPr>
      </w:pPr>
      <w:r w:rsidRPr="002D3DA8">
        <w:rPr>
          <w:sz w:val="28"/>
          <w:szCs w:val="28"/>
        </w:rPr>
        <w:t xml:space="preserve">поступление заявления об оказании муниципальной услуги от лица, не имеющего полномочий на обращение; </w:t>
      </w:r>
    </w:p>
    <w:p w:rsidR="002902A5" w:rsidRPr="002D3DA8" w:rsidRDefault="002D3DA8" w:rsidP="002D3DA8">
      <w:pPr>
        <w:pStyle w:val="aa"/>
        <w:jc w:val="both"/>
        <w:rPr>
          <w:sz w:val="28"/>
          <w:szCs w:val="28"/>
        </w:rPr>
      </w:pPr>
      <w:r>
        <w:rPr>
          <w:sz w:val="28"/>
          <w:szCs w:val="28"/>
        </w:rPr>
        <w:t xml:space="preserve">        </w:t>
      </w:r>
      <w:r w:rsidR="002902A5" w:rsidRPr="002D3DA8">
        <w:rPr>
          <w:sz w:val="28"/>
          <w:szCs w:val="28"/>
        </w:rPr>
        <w:t>не предоставление или неполное предоставление заявителем документов (копий документов), необходимых для оказания муниципальной услуги;</w:t>
      </w:r>
    </w:p>
    <w:p w:rsidR="002902A5" w:rsidRPr="002D3DA8" w:rsidRDefault="002D3DA8" w:rsidP="002D3DA8">
      <w:pPr>
        <w:pStyle w:val="aa"/>
        <w:jc w:val="both"/>
        <w:rPr>
          <w:sz w:val="28"/>
          <w:szCs w:val="28"/>
        </w:rPr>
      </w:pPr>
      <w:r>
        <w:rPr>
          <w:sz w:val="28"/>
          <w:szCs w:val="28"/>
        </w:rPr>
        <w:t xml:space="preserve">        </w:t>
      </w:r>
      <w:r w:rsidR="002902A5" w:rsidRPr="002D3DA8">
        <w:rPr>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w:t>
      </w:r>
    </w:p>
    <w:p w:rsidR="002902A5" w:rsidRPr="002D3DA8" w:rsidRDefault="002D3DA8" w:rsidP="002D3DA8">
      <w:pPr>
        <w:pStyle w:val="aa"/>
        <w:jc w:val="both"/>
        <w:rPr>
          <w:sz w:val="28"/>
          <w:szCs w:val="28"/>
        </w:rPr>
      </w:pPr>
      <w:r>
        <w:rPr>
          <w:sz w:val="28"/>
          <w:szCs w:val="28"/>
        </w:rPr>
        <w:t xml:space="preserve">        </w:t>
      </w:r>
      <w:r w:rsidR="002902A5" w:rsidRPr="002D3DA8">
        <w:rPr>
          <w:sz w:val="28"/>
          <w:szCs w:val="28"/>
        </w:rPr>
        <w:t>отсутствие в заявлении адреса, по которому необходимо направить уведомление о результатах рассмотрения заявления.</w:t>
      </w:r>
    </w:p>
    <w:p w:rsidR="002902A5" w:rsidRPr="002D3DA8" w:rsidRDefault="002D3DA8" w:rsidP="002D3DA8">
      <w:pPr>
        <w:pStyle w:val="aa"/>
        <w:jc w:val="both"/>
        <w:rPr>
          <w:sz w:val="28"/>
          <w:szCs w:val="28"/>
        </w:rPr>
      </w:pPr>
      <w:r>
        <w:rPr>
          <w:sz w:val="28"/>
          <w:szCs w:val="28"/>
        </w:rPr>
        <w:t xml:space="preserve">         </w:t>
      </w:r>
      <w:r w:rsidR="002902A5" w:rsidRPr="002D3DA8">
        <w:rPr>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2902A5" w:rsidRPr="002D3DA8" w:rsidRDefault="002D3DA8" w:rsidP="002D3DA8">
      <w:pPr>
        <w:pStyle w:val="aa"/>
        <w:jc w:val="both"/>
        <w:rPr>
          <w:sz w:val="28"/>
          <w:szCs w:val="28"/>
        </w:rPr>
      </w:pPr>
      <w:r>
        <w:rPr>
          <w:sz w:val="28"/>
          <w:szCs w:val="28"/>
        </w:rPr>
        <w:t xml:space="preserve">          </w:t>
      </w:r>
      <w:r w:rsidR="002902A5" w:rsidRPr="002D3DA8">
        <w:rPr>
          <w:sz w:val="28"/>
          <w:szCs w:val="28"/>
        </w:rPr>
        <w:t>28.1. В случае выявления оснований для отказа сотрудник администрации МО Чернский район или сотрудник МФЦ принимает решение об отказе в приеме документов.</w:t>
      </w:r>
    </w:p>
    <w:p w:rsidR="002902A5" w:rsidRPr="002D3DA8" w:rsidRDefault="002D3DA8" w:rsidP="002D3DA8">
      <w:pPr>
        <w:pStyle w:val="aa"/>
        <w:jc w:val="both"/>
        <w:rPr>
          <w:sz w:val="28"/>
          <w:szCs w:val="28"/>
        </w:rPr>
      </w:pPr>
      <w:r>
        <w:rPr>
          <w:sz w:val="28"/>
          <w:szCs w:val="28"/>
        </w:rPr>
        <w:t xml:space="preserve">         </w:t>
      </w:r>
      <w:r w:rsidR="002902A5" w:rsidRPr="002D3DA8">
        <w:rPr>
          <w:sz w:val="28"/>
          <w:szCs w:val="28"/>
        </w:rPr>
        <w:t xml:space="preserve">Уведомление об отказе в приеме документов, необходимых для предоставления муниципальной услуги, оформляется по требованию заявителя сотрудником администрации МО Чернский район, работником МФЦ по форме согласно приложения № 3 к административному регламенту. </w:t>
      </w:r>
    </w:p>
    <w:p w:rsidR="002902A5" w:rsidRPr="002D3DA8" w:rsidRDefault="002D3DA8" w:rsidP="002D3DA8">
      <w:pPr>
        <w:pStyle w:val="aa"/>
        <w:jc w:val="both"/>
        <w:rPr>
          <w:sz w:val="28"/>
          <w:szCs w:val="28"/>
        </w:rPr>
      </w:pPr>
      <w:r>
        <w:rPr>
          <w:sz w:val="28"/>
          <w:szCs w:val="28"/>
        </w:rPr>
        <w:t xml:space="preserve">         </w:t>
      </w:r>
      <w:r w:rsidR="002902A5" w:rsidRPr="002D3DA8">
        <w:rPr>
          <w:sz w:val="28"/>
          <w:szCs w:val="28"/>
        </w:rPr>
        <w:t>Уведомление об отказе в приеме документов, необходимых для предоставления муниципальной услуги, выдается заявителю с указанием причин отказа не позднее одного рабочего дня со дня получения от заявителя документов.</w:t>
      </w:r>
    </w:p>
    <w:p w:rsidR="002902A5" w:rsidRPr="001460FD" w:rsidRDefault="002902A5" w:rsidP="00800A89">
      <w:pPr>
        <w:pStyle w:val="ConsPlusNormal"/>
        <w:spacing w:beforeLines="100" w:afterLines="100"/>
        <w:ind w:firstLine="567"/>
        <w:jc w:val="center"/>
        <w:outlineLvl w:val="2"/>
        <w:rPr>
          <w:rFonts w:ascii="Times New Roman" w:hAnsi="Times New Roman" w:cs="Times New Roman"/>
          <w:b/>
          <w:sz w:val="28"/>
          <w:szCs w:val="28"/>
        </w:rPr>
      </w:pPr>
      <w:r w:rsidRPr="001460FD">
        <w:rPr>
          <w:rFonts w:ascii="Times New Roman" w:hAnsi="Times New Roman" w:cs="Times New Roman"/>
          <w:b/>
          <w:sz w:val="28"/>
          <w:szCs w:val="28"/>
        </w:rPr>
        <w:t>12. Исчерпывающий перечень оснований для отказа в предоставлении муниципальной услуги</w:t>
      </w:r>
    </w:p>
    <w:p w:rsidR="002902A5" w:rsidRPr="001460FD" w:rsidRDefault="002902A5" w:rsidP="002902A5">
      <w:pPr>
        <w:pStyle w:val="ConsPlusNormal"/>
        <w:ind w:firstLine="567"/>
        <w:jc w:val="both"/>
        <w:outlineLvl w:val="2"/>
        <w:rPr>
          <w:rFonts w:ascii="Times New Roman" w:hAnsi="Times New Roman" w:cs="Times New Roman"/>
          <w:sz w:val="28"/>
          <w:szCs w:val="28"/>
        </w:rPr>
      </w:pPr>
      <w:r w:rsidRPr="001460FD">
        <w:rPr>
          <w:rFonts w:ascii="Times New Roman" w:hAnsi="Times New Roman" w:cs="Times New Roman"/>
          <w:sz w:val="28"/>
          <w:szCs w:val="28"/>
        </w:rPr>
        <w:t>29. Основаниями для отказа в предоставлении муниципальной услуги являются:</w:t>
      </w:r>
    </w:p>
    <w:p w:rsidR="002902A5" w:rsidRPr="001460FD" w:rsidRDefault="002902A5" w:rsidP="002902A5">
      <w:pPr>
        <w:pStyle w:val="ConsPlusNormal"/>
        <w:widowControl/>
        <w:numPr>
          <w:ilvl w:val="0"/>
          <w:numId w:val="5"/>
        </w:numPr>
        <w:tabs>
          <w:tab w:val="left" w:pos="851"/>
        </w:tabs>
        <w:ind w:left="0" w:firstLine="567"/>
        <w:jc w:val="both"/>
        <w:rPr>
          <w:rFonts w:ascii="Times New Roman" w:hAnsi="Times New Roman" w:cs="Times New Roman"/>
          <w:sz w:val="28"/>
          <w:szCs w:val="28"/>
        </w:rPr>
      </w:pPr>
      <w:r w:rsidRPr="001460FD">
        <w:rPr>
          <w:rFonts w:ascii="Times New Roman" w:hAnsi="Times New Roman" w:cs="Times New Roman"/>
          <w:sz w:val="28"/>
          <w:szCs w:val="28"/>
        </w:rPr>
        <w:t>подача заявки лицом, не уполномоченным заявителем на осуществление таких</w:t>
      </w:r>
      <w:r w:rsidRPr="001460FD">
        <w:rPr>
          <w:rFonts w:ascii="Times New Roman" w:hAnsi="Times New Roman" w:cs="Times New Roman"/>
        </w:rPr>
        <w:t xml:space="preserve"> </w:t>
      </w:r>
      <w:r w:rsidRPr="001460FD">
        <w:rPr>
          <w:rFonts w:ascii="Times New Roman" w:hAnsi="Times New Roman" w:cs="Times New Roman"/>
          <w:sz w:val="28"/>
          <w:szCs w:val="28"/>
        </w:rPr>
        <w:t>действий;</w:t>
      </w:r>
    </w:p>
    <w:p w:rsidR="002902A5" w:rsidRPr="001460FD" w:rsidRDefault="002902A5" w:rsidP="002902A5">
      <w:pPr>
        <w:pStyle w:val="ConsPlusNormal"/>
        <w:widowControl/>
        <w:numPr>
          <w:ilvl w:val="0"/>
          <w:numId w:val="5"/>
        </w:numPr>
        <w:tabs>
          <w:tab w:val="left" w:pos="851"/>
        </w:tabs>
        <w:ind w:left="0" w:firstLine="567"/>
        <w:jc w:val="both"/>
        <w:rPr>
          <w:rFonts w:ascii="Times New Roman" w:hAnsi="Times New Roman" w:cs="Times New Roman"/>
          <w:sz w:val="28"/>
          <w:szCs w:val="28"/>
        </w:rPr>
      </w:pPr>
      <w:r w:rsidRPr="001460FD">
        <w:rPr>
          <w:rFonts w:ascii="Times New Roman" w:hAnsi="Times New Roman" w:cs="Times New Roman"/>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аннулирование адреса, и соответствующий документ не был предоставлен заявителем (представителем заявителя) по собственной инициативе;</w:t>
      </w:r>
    </w:p>
    <w:p w:rsidR="002902A5" w:rsidRPr="001460FD" w:rsidRDefault="002902A5" w:rsidP="002902A5">
      <w:pPr>
        <w:pStyle w:val="ConsPlusNormal"/>
        <w:widowControl/>
        <w:numPr>
          <w:ilvl w:val="0"/>
          <w:numId w:val="5"/>
        </w:numPr>
        <w:tabs>
          <w:tab w:val="left" w:pos="851"/>
        </w:tabs>
        <w:ind w:left="0" w:firstLine="567"/>
        <w:jc w:val="both"/>
        <w:rPr>
          <w:rFonts w:ascii="Times New Roman" w:hAnsi="Times New Roman" w:cs="Times New Roman"/>
          <w:sz w:val="28"/>
          <w:szCs w:val="28"/>
        </w:rPr>
      </w:pPr>
      <w:r w:rsidRPr="001460FD">
        <w:rPr>
          <w:rFonts w:ascii="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аннулирование его адреса возложена на заявителя (представителя заявителя), выданы с нарушением порядка, установленного Законодательством РФ;</w:t>
      </w:r>
    </w:p>
    <w:p w:rsidR="002902A5" w:rsidRPr="00D771C7" w:rsidRDefault="002902A5" w:rsidP="00D771C7">
      <w:pPr>
        <w:pStyle w:val="aa"/>
        <w:jc w:val="both"/>
        <w:rPr>
          <w:sz w:val="28"/>
          <w:szCs w:val="28"/>
        </w:rPr>
      </w:pPr>
      <w:r w:rsidRPr="00D771C7">
        <w:rPr>
          <w:sz w:val="28"/>
          <w:szCs w:val="28"/>
        </w:rPr>
        <w:t>отсутствуют случаи и условия для присвоения объекту адресации адреса.</w:t>
      </w:r>
    </w:p>
    <w:p w:rsidR="002902A5" w:rsidRPr="00D771C7" w:rsidRDefault="002902A5" w:rsidP="00D771C7">
      <w:pPr>
        <w:pStyle w:val="aa"/>
        <w:jc w:val="both"/>
        <w:rPr>
          <w:sz w:val="28"/>
          <w:szCs w:val="28"/>
        </w:rPr>
      </w:pPr>
      <w:r w:rsidRPr="00D771C7">
        <w:rPr>
          <w:sz w:val="28"/>
          <w:szCs w:val="28"/>
        </w:rPr>
        <w:lastRenderedPageBreak/>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2902A5" w:rsidRPr="00D771C7" w:rsidRDefault="002902A5" w:rsidP="00D771C7">
      <w:pPr>
        <w:pStyle w:val="aa"/>
        <w:jc w:val="both"/>
        <w:rPr>
          <w:sz w:val="28"/>
          <w:szCs w:val="28"/>
        </w:rPr>
      </w:pPr>
      <w:r w:rsidRPr="00D771C7">
        <w:rPr>
          <w:sz w:val="28"/>
          <w:szCs w:val="28"/>
        </w:rPr>
        <w:tab/>
        <w:t>30. Дополнительно, сбой в работе сети Интернет может вызвать увеличение времени предоставления муниципальной услуги при использовании РГПУ не более чем на сутки.</w:t>
      </w:r>
    </w:p>
    <w:p w:rsidR="002902A5" w:rsidRPr="001460FD" w:rsidRDefault="002902A5" w:rsidP="00800A89">
      <w:pPr>
        <w:autoSpaceDE w:val="0"/>
        <w:autoSpaceDN w:val="0"/>
        <w:adjustRightInd w:val="0"/>
        <w:spacing w:beforeLines="100" w:afterLines="100"/>
        <w:jc w:val="center"/>
        <w:outlineLvl w:val="0"/>
        <w:rPr>
          <w:rFonts w:ascii="Times New Roman" w:hAnsi="Times New Roman"/>
          <w:b/>
          <w:sz w:val="28"/>
          <w:szCs w:val="28"/>
        </w:rPr>
      </w:pPr>
      <w:r w:rsidRPr="001460FD">
        <w:rPr>
          <w:rFonts w:ascii="Times New Roman" w:hAnsi="Times New Roman"/>
          <w:b/>
          <w:sz w:val="28"/>
          <w:szCs w:val="28"/>
        </w:rPr>
        <w:t>13. Перечень услуг, необходимых и обязательных для предоставления муниципальной услуги</w:t>
      </w:r>
    </w:p>
    <w:p w:rsidR="002902A5" w:rsidRPr="001460FD" w:rsidRDefault="002902A5" w:rsidP="00800A89">
      <w:pPr>
        <w:tabs>
          <w:tab w:val="left" w:pos="72"/>
          <w:tab w:val="left" w:pos="720"/>
        </w:tabs>
        <w:spacing w:beforeLines="100" w:afterLines="100"/>
        <w:ind w:firstLine="567"/>
        <w:jc w:val="both"/>
        <w:rPr>
          <w:rFonts w:ascii="Times New Roman" w:hAnsi="Times New Roman"/>
          <w:color w:val="000000"/>
          <w:sz w:val="28"/>
          <w:szCs w:val="28"/>
        </w:rPr>
      </w:pPr>
      <w:r w:rsidRPr="001460FD">
        <w:rPr>
          <w:rFonts w:ascii="Times New Roman" w:hAnsi="Times New Roman"/>
          <w:sz w:val="28"/>
          <w:szCs w:val="28"/>
        </w:rPr>
        <w:t xml:space="preserve">31. При предоставлении муниципальной услуги «Присвоение и аннулирование адресов объектам адресации», в муниципальном образовании Чернский район </w:t>
      </w:r>
      <w:r w:rsidRPr="001460FD">
        <w:rPr>
          <w:rFonts w:ascii="Times New Roman" w:hAnsi="Times New Roman"/>
          <w:color w:val="000000"/>
          <w:sz w:val="28"/>
          <w:szCs w:val="28"/>
        </w:rPr>
        <w:t xml:space="preserve">не предусмотрены необходимые и обязательные услуги. </w:t>
      </w:r>
    </w:p>
    <w:p w:rsidR="002902A5" w:rsidRPr="001460FD" w:rsidRDefault="002902A5" w:rsidP="00800A89">
      <w:pPr>
        <w:tabs>
          <w:tab w:val="left" w:pos="72"/>
          <w:tab w:val="left" w:pos="720"/>
        </w:tabs>
        <w:spacing w:beforeLines="100" w:afterLines="100"/>
        <w:ind w:firstLine="567"/>
        <w:jc w:val="both"/>
        <w:rPr>
          <w:rFonts w:ascii="Times New Roman" w:hAnsi="Times New Roman"/>
          <w:b/>
          <w:sz w:val="28"/>
          <w:szCs w:val="28"/>
        </w:rPr>
      </w:pPr>
      <w:r w:rsidRPr="001460FD">
        <w:rPr>
          <w:rFonts w:ascii="Times New Roman" w:hAnsi="Times New Roman"/>
          <w:b/>
          <w:sz w:val="28"/>
          <w:szCs w:val="28"/>
        </w:rPr>
        <w:t>14.  Порядок, размер и основания взимания государственной пошлины или иной платы, взимаемой за предоставление муниципальной услуги</w:t>
      </w:r>
    </w:p>
    <w:p w:rsidR="002902A5" w:rsidRPr="001460FD" w:rsidRDefault="002902A5" w:rsidP="00800A89">
      <w:pPr>
        <w:autoSpaceDE w:val="0"/>
        <w:autoSpaceDN w:val="0"/>
        <w:adjustRightInd w:val="0"/>
        <w:spacing w:beforeLines="100" w:afterLines="100"/>
        <w:ind w:firstLine="567"/>
        <w:jc w:val="both"/>
        <w:outlineLvl w:val="2"/>
        <w:rPr>
          <w:rFonts w:ascii="Times New Roman" w:hAnsi="Times New Roman"/>
          <w:sz w:val="28"/>
          <w:szCs w:val="28"/>
        </w:rPr>
      </w:pPr>
      <w:r w:rsidRPr="001460FD">
        <w:rPr>
          <w:rFonts w:ascii="Times New Roman" w:hAnsi="Times New Roman"/>
          <w:sz w:val="28"/>
          <w:szCs w:val="28"/>
        </w:rPr>
        <w:t>32. Муниципальная услуга предоставляется бесплатно.</w:t>
      </w:r>
    </w:p>
    <w:p w:rsidR="002902A5" w:rsidRPr="001460FD" w:rsidRDefault="002902A5" w:rsidP="00800A89">
      <w:pPr>
        <w:autoSpaceDE w:val="0"/>
        <w:autoSpaceDN w:val="0"/>
        <w:adjustRightInd w:val="0"/>
        <w:spacing w:beforeLines="100" w:afterLines="100"/>
        <w:ind w:firstLine="567"/>
        <w:jc w:val="center"/>
        <w:rPr>
          <w:rFonts w:ascii="Times New Roman" w:hAnsi="Times New Roman"/>
          <w:b/>
          <w:sz w:val="28"/>
          <w:szCs w:val="28"/>
        </w:rPr>
      </w:pPr>
      <w:r w:rsidRPr="001460FD">
        <w:rPr>
          <w:rFonts w:ascii="Times New Roman" w:hAnsi="Times New Roman"/>
          <w:b/>
          <w:sz w:val="28"/>
          <w:szCs w:val="28"/>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902A5" w:rsidRPr="00246249" w:rsidRDefault="00246249" w:rsidP="00246249">
      <w:pPr>
        <w:pStyle w:val="aa"/>
        <w:jc w:val="both"/>
        <w:rPr>
          <w:sz w:val="28"/>
          <w:szCs w:val="28"/>
        </w:rPr>
      </w:pPr>
      <w:r>
        <w:rPr>
          <w:sz w:val="28"/>
          <w:szCs w:val="28"/>
        </w:rPr>
        <w:t xml:space="preserve">        </w:t>
      </w:r>
      <w:r w:rsidR="002902A5" w:rsidRPr="00246249">
        <w:rPr>
          <w:sz w:val="28"/>
          <w:szCs w:val="28"/>
        </w:rPr>
        <w:t xml:space="preserve">33. Максимальный срок ожидания в очереди при подаче запроса </w:t>
      </w:r>
      <w:r w:rsidR="002902A5" w:rsidRPr="00246249">
        <w:rPr>
          <w:sz w:val="28"/>
          <w:szCs w:val="28"/>
        </w:rPr>
        <w:br/>
        <w:t>о предоставлени</w:t>
      </w:r>
      <w:r w:rsidR="00800A89">
        <w:rPr>
          <w:sz w:val="28"/>
          <w:szCs w:val="28"/>
        </w:rPr>
        <w:t>и муниципальной услуги в А</w:t>
      </w:r>
      <w:r w:rsidR="002902A5" w:rsidRPr="00246249">
        <w:rPr>
          <w:sz w:val="28"/>
          <w:szCs w:val="28"/>
        </w:rPr>
        <w:t>дминистрации муниципаль</w:t>
      </w:r>
      <w:r w:rsidR="00800A89">
        <w:rPr>
          <w:sz w:val="28"/>
          <w:szCs w:val="28"/>
        </w:rPr>
        <w:t xml:space="preserve">ного образования Липицкое Чернского района </w:t>
      </w:r>
      <w:r w:rsidR="002902A5" w:rsidRPr="00246249">
        <w:rPr>
          <w:sz w:val="28"/>
          <w:szCs w:val="28"/>
        </w:rPr>
        <w:t>и в МФЦ не должен превышать 15 минут.</w:t>
      </w:r>
    </w:p>
    <w:p w:rsidR="002902A5" w:rsidRPr="00246249" w:rsidRDefault="00246249" w:rsidP="00246249">
      <w:pPr>
        <w:pStyle w:val="aa"/>
        <w:jc w:val="both"/>
        <w:rPr>
          <w:sz w:val="28"/>
          <w:szCs w:val="28"/>
        </w:rPr>
      </w:pPr>
      <w:r>
        <w:rPr>
          <w:sz w:val="28"/>
          <w:szCs w:val="28"/>
        </w:rPr>
        <w:t xml:space="preserve">        </w:t>
      </w:r>
      <w:r w:rsidR="002902A5" w:rsidRPr="00246249">
        <w:rPr>
          <w:sz w:val="28"/>
          <w:szCs w:val="28"/>
        </w:rPr>
        <w:t>34. Ожидание в очереди при получении результата предоставления муниципальной услуги не предусмотрено.</w:t>
      </w:r>
    </w:p>
    <w:p w:rsidR="002902A5" w:rsidRPr="001460FD" w:rsidRDefault="002902A5" w:rsidP="00800A89">
      <w:pPr>
        <w:spacing w:beforeLines="100" w:afterLines="100"/>
        <w:ind w:firstLine="567"/>
        <w:jc w:val="center"/>
        <w:rPr>
          <w:rFonts w:ascii="Times New Roman" w:hAnsi="Times New Roman"/>
          <w:b/>
          <w:sz w:val="28"/>
          <w:szCs w:val="28"/>
        </w:rPr>
      </w:pPr>
      <w:r w:rsidRPr="001460FD">
        <w:rPr>
          <w:rFonts w:ascii="Times New Roman" w:hAnsi="Times New Roman"/>
          <w:b/>
          <w:sz w:val="28"/>
          <w:szCs w:val="28"/>
        </w:rPr>
        <w:t>16. Срок и порядок регистрации запроса заявителя о предоставлении муниципальной услуги, в том числе в электронной форме</w:t>
      </w:r>
    </w:p>
    <w:p w:rsidR="002902A5" w:rsidRPr="001460FD" w:rsidRDefault="002902A5" w:rsidP="00800A89">
      <w:pPr>
        <w:tabs>
          <w:tab w:val="left" w:pos="1260"/>
        </w:tabs>
        <w:spacing w:beforeLines="100" w:afterLines="100"/>
        <w:ind w:firstLine="567"/>
        <w:jc w:val="both"/>
        <w:rPr>
          <w:rFonts w:ascii="Times New Roman" w:hAnsi="Times New Roman"/>
          <w:sz w:val="28"/>
          <w:szCs w:val="28"/>
        </w:rPr>
      </w:pPr>
      <w:r w:rsidRPr="001460FD">
        <w:rPr>
          <w:rFonts w:ascii="Times New Roman" w:hAnsi="Times New Roman"/>
          <w:sz w:val="28"/>
          <w:szCs w:val="28"/>
        </w:rPr>
        <w:t>35.</w:t>
      </w:r>
      <w:r w:rsidRPr="001460FD">
        <w:rPr>
          <w:rFonts w:ascii="Times New Roman" w:hAnsi="Times New Roman"/>
          <w:sz w:val="28"/>
          <w:szCs w:val="28"/>
        </w:rPr>
        <w:tab/>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2902A5" w:rsidRPr="001460FD" w:rsidRDefault="002902A5" w:rsidP="00800A89">
      <w:pPr>
        <w:autoSpaceDE w:val="0"/>
        <w:autoSpaceDN w:val="0"/>
        <w:adjustRightInd w:val="0"/>
        <w:spacing w:beforeLines="100" w:afterLines="100"/>
        <w:ind w:firstLine="567"/>
        <w:jc w:val="center"/>
        <w:rPr>
          <w:rFonts w:ascii="Times New Roman" w:hAnsi="Times New Roman"/>
          <w:b/>
          <w:sz w:val="28"/>
          <w:szCs w:val="28"/>
        </w:rPr>
      </w:pPr>
      <w:r w:rsidRPr="001460FD">
        <w:rPr>
          <w:rFonts w:ascii="Times New Roman" w:hAnsi="Times New Roman"/>
          <w:b/>
          <w:sz w:val="28"/>
          <w:szCs w:val="28"/>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902A5" w:rsidRPr="00CB68C1" w:rsidRDefault="002902A5" w:rsidP="00CB68C1">
      <w:pPr>
        <w:pStyle w:val="aa"/>
        <w:jc w:val="both"/>
        <w:rPr>
          <w:sz w:val="28"/>
          <w:szCs w:val="28"/>
        </w:rPr>
      </w:pPr>
      <w:r w:rsidRPr="00CB68C1">
        <w:rPr>
          <w:sz w:val="28"/>
          <w:szCs w:val="28"/>
        </w:rPr>
        <w:lastRenderedPageBreak/>
        <w:t>36. Центральный вход в здание администрации должен быть оборудован вывеской, содержащей информацию о его наименовании и режиме работы.</w:t>
      </w:r>
    </w:p>
    <w:p w:rsidR="002902A5" w:rsidRPr="00CB68C1" w:rsidRDefault="00CB68C1" w:rsidP="00CB68C1">
      <w:pPr>
        <w:pStyle w:val="aa"/>
        <w:jc w:val="both"/>
        <w:rPr>
          <w:sz w:val="28"/>
          <w:szCs w:val="28"/>
        </w:rPr>
      </w:pPr>
      <w:r>
        <w:rPr>
          <w:sz w:val="28"/>
          <w:szCs w:val="28"/>
        </w:rPr>
        <w:t xml:space="preserve">       </w:t>
      </w:r>
      <w:r w:rsidR="002902A5" w:rsidRPr="00CB68C1">
        <w:rPr>
          <w:sz w:val="28"/>
          <w:szCs w:val="28"/>
        </w:rPr>
        <w:t>В помещении администрации должен быть установлен информационный стенд, на котором размещается следующая информация:</w:t>
      </w:r>
    </w:p>
    <w:p w:rsidR="002902A5" w:rsidRPr="00CB68C1" w:rsidRDefault="002902A5" w:rsidP="00CB68C1">
      <w:pPr>
        <w:pStyle w:val="aa"/>
        <w:jc w:val="both"/>
        <w:rPr>
          <w:sz w:val="28"/>
          <w:szCs w:val="28"/>
        </w:rPr>
      </w:pPr>
      <w:r w:rsidRPr="00CB68C1">
        <w:rPr>
          <w:sz w:val="28"/>
          <w:szCs w:val="28"/>
        </w:rPr>
        <w:t>текст настоящего административного регламента;</w:t>
      </w:r>
    </w:p>
    <w:p w:rsidR="002902A5" w:rsidRPr="00CB68C1" w:rsidRDefault="00CB68C1" w:rsidP="00CB68C1">
      <w:pPr>
        <w:pStyle w:val="aa"/>
        <w:jc w:val="both"/>
        <w:rPr>
          <w:sz w:val="28"/>
          <w:szCs w:val="28"/>
        </w:rPr>
      </w:pPr>
      <w:r>
        <w:rPr>
          <w:sz w:val="28"/>
          <w:szCs w:val="28"/>
        </w:rPr>
        <w:t xml:space="preserve">       </w:t>
      </w:r>
      <w:r w:rsidR="002902A5" w:rsidRPr="00CB68C1">
        <w:rPr>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2902A5" w:rsidRPr="00303727" w:rsidRDefault="00CB68C1" w:rsidP="00303727">
      <w:pPr>
        <w:pStyle w:val="aa"/>
        <w:jc w:val="both"/>
        <w:rPr>
          <w:sz w:val="28"/>
          <w:szCs w:val="28"/>
        </w:rPr>
      </w:pPr>
      <w:r w:rsidRPr="00303727">
        <w:rPr>
          <w:sz w:val="28"/>
          <w:szCs w:val="28"/>
        </w:rPr>
        <w:t xml:space="preserve">       </w:t>
      </w:r>
      <w:r w:rsidR="002902A5" w:rsidRPr="00303727">
        <w:rPr>
          <w:sz w:val="28"/>
          <w:szCs w:val="28"/>
        </w:rPr>
        <w:t xml:space="preserve">перечень документов, представление которых необходимо для предоставления муниципальной услуги. </w:t>
      </w:r>
    </w:p>
    <w:p w:rsidR="002902A5" w:rsidRPr="00303727" w:rsidRDefault="00456D90" w:rsidP="00303727">
      <w:pPr>
        <w:pStyle w:val="aa"/>
        <w:jc w:val="both"/>
        <w:rPr>
          <w:sz w:val="28"/>
          <w:szCs w:val="28"/>
        </w:rPr>
      </w:pPr>
      <w:r>
        <w:rPr>
          <w:sz w:val="28"/>
          <w:szCs w:val="28"/>
        </w:rPr>
        <w:t xml:space="preserve">       </w:t>
      </w:r>
      <w:r w:rsidR="002902A5" w:rsidRPr="00303727">
        <w:rPr>
          <w:sz w:val="28"/>
          <w:szCs w:val="28"/>
        </w:rPr>
        <w:t>37.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2902A5" w:rsidRPr="00303727" w:rsidRDefault="002902A5" w:rsidP="00303727">
      <w:pPr>
        <w:pStyle w:val="aa"/>
        <w:jc w:val="both"/>
        <w:rPr>
          <w:sz w:val="28"/>
          <w:szCs w:val="28"/>
        </w:rPr>
      </w:pPr>
      <w:r w:rsidRPr="00303727">
        <w:rPr>
          <w:sz w:val="28"/>
          <w:szCs w:val="28"/>
        </w:rPr>
        <w:t>На кабинете приема заявителей должна находиться информационная табличка (вывеска) с указанием:</w:t>
      </w:r>
    </w:p>
    <w:p w:rsidR="002902A5" w:rsidRPr="00303727" w:rsidRDefault="00B14880" w:rsidP="00303727">
      <w:pPr>
        <w:pStyle w:val="aa"/>
        <w:jc w:val="both"/>
        <w:rPr>
          <w:sz w:val="28"/>
          <w:szCs w:val="28"/>
        </w:rPr>
      </w:pPr>
      <w:r>
        <w:rPr>
          <w:sz w:val="28"/>
          <w:szCs w:val="28"/>
        </w:rPr>
        <w:t xml:space="preserve">- </w:t>
      </w:r>
      <w:r w:rsidR="002902A5" w:rsidRPr="00303727">
        <w:rPr>
          <w:sz w:val="28"/>
          <w:szCs w:val="28"/>
        </w:rPr>
        <w:t>номера кабинета;</w:t>
      </w:r>
    </w:p>
    <w:p w:rsidR="002902A5" w:rsidRPr="00303727" w:rsidRDefault="00B14880" w:rsidP="00303727">
      <w:pPr>
        <w:pStyle w:val="aa"/>
        <w:jc w:val="both"/>
        <w:rPr>
          <w:sz w:val="28"/>
          <w:szCs w:val="28"/>
        </w:rPr>
      </w:pPr>
      <w:r>
        <w:rPr>
          <w:sz w:val="28"/>
          <w:szCs w:val="28"/>
        </w:rPr>
        <w:t xml:space="preserve">- </w:t>
      </w:r>
      <w:r w:rsidR="002902A5" w:rsidRPr="00303727">
        <w:rPr>
          <w:sz w:val="28"/>
          <w:szCs w:val="28"/>
        </w:rPr>
        <w:t>фамилии, имени, отчества и должности специалиста, осуществляющего предоставление муниципальной услуги;</w:t>
      </w:r>
    </w:p>
    <w:p w:rsidR="002902A5" w:rsidRPr="00303727" w:rsidRDefault="00B14880" w:rsidP="00303727">
      <w:pPr>
        <w:pStyle w:val="aa"/>
        <w:jc w:val="both"/>
        <w:rPr>
          <w:sz w:val="28"/>
          <w:szCs w:val="28"/>
        </w:rPr>
      </w:pPr>
      <w:r>
        <w:rPr>
          <w:sz w:val="28"/>
          <w:szCs w:val="28"/>
        </w:rPr>
        <w:t xml:space="preserve">- </w:t>
      </w:r>
      <w:r w:rsidR="002902A5" w:rsidRPr="00303727">
        <w:rPr>
          <w:sz w:val="28"/>
          <w:szCs w:val="28"/>
        </w:rPr>
        <w:t>времени перерыва на обед, технического перерыва.</w:t>
      </w:r>
    </w:p>
    <w:p w:rsidR="002902A5" w:rsidRPr="00303727" w:rsidRDefault="00456D90" w:rsidP="00303727">
      <w:pPr>
        <w:pStyle w:val="aa"/>
        <w:jc w:val="both"/>
        <w:rPr>
          <w:sz w:val="28"/>
          <w:szCs w:val="28"/>
        </w:rPr>
      </w:pPr>
      <w:r>
        <w:rPr>
          <w:sz w:val="28"/>
          <w:szCs w:val="28"/>
        </w:rPr>
        <w:t xml:space="preserve">        </w:t>
      </w:r>
      <w:r w:rsidR="002902A5" w:rsidRPr="00303727">
        <w:rPr>
          <w:sz w:val="28"/>
          <w:szCs w:val="28"/>
        </w:rPr>
        <w:t>38.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2902A5" w:rsidRPr="00303727" w:rsidRDefault="00456D90" w:rsidP="00303727">
      <w:pPr>
        <w:pStyle w:val="aa"/>
        <w:jc w:val="both"/>
        <w:rPr>
          <w:sz w:val="28"/>
          <w:szCs w:val="28"/>
        </w:rPr>
      </w:pPr>
      <w:r>
        <w:rPr>
          <w:sz w:val="28"/>
          <w:szCs w:val="28"/>
        </w:rPr>
        <w:t xml:space="preserve">       </w:t>
      </w:r>
      <w:r w:rsidR="002902A5" w:rsidRPr="00303727">
        <w:rPr>
          <w:sz w:val="28"/>
          <w:szCs w:val="28"/>
        </w:rPr>
        <w:t>38.1. Требования в части обеспечения доступности муниципальных услуг для инвалидов и маломобильных групп населения:</w:t>
      </w:r>
    </w:p>
    <w:p w:rsidR="002902A5" w:rsidRPr="00303727" w:rsidRDefault="002902A5" w:rsidP="00303727">
      <w:pPr>
        <w:pStyle w:val="aa"/>
        <w:jc w:val="both"/>
        <w:rPr>
          <w:sz w:val="28"/>
          <w:szCs w:val="28"/>
        </w:rPr>
      </w:pPr>
      <w:r w:rsidRPr="00303727">
        <w:rPr>
          <w:sz w:val="28"/>
          <w:szCs w:val="28"/>
        </w:rPr>
        <w:t>- возможность беспрепятственного входа в помещения и выхода из них;</w:t>
      </w:r>
    </w:p>
    <w:p w:rsidR="002902A5" w:rsidRPr="00303727" w:rsidRDefault="002902A5" w:rsidP="00303727">
      <w:pPr>
        <w:pStyle w:val="aa"/>
        <w:jc w:val="both"/>
        <w:rPr>
          <w:sz w:val="28"/>
          <w:szCs w:val="28"/>
        </w:rPr>
      </w:pPr>
      <w:r w:rsidRPr="00303727">
        <w:rPr>
          <w:sz w:val="28"/>
          <w:szCs w:val="28"/>
        </w:rPr>
        <w:t xml:space="preserve">- содействие со стороны должностных лиц учреждения, при необходимости, инвалиду при входе в помещение и выхода из него; </w:t>
      </w:r>
    </w:p>
    <w:p w:rsidR="002902A5" w:rsidRPr="00456D90" w:rsidRDefault="002902A5" w:rsidP="00303727">
      <w:pPr>
        <w:pStyle w:val="aa"/>
        <w:jc w:val="both"/>
        <w:rPr>
          <w:sz w:val="28"/>
          <w:szCs w:val="28"/>
        </w:rPr>
      </w:pPr>
      <w:r w:rsidRPr="00303727">
        <w:rPr>
          <w:sz w:val="28"/>
          <w:szCs w:val="28"/>
        </w:rPr>
        <w:t xml:space="preserve">- оборудование на прилегающих к зданию территориях мест для парковки </w:t>
      </w:r>
      <w:r w:rsidRPr="00456D90">
        <w:rPr>
          <w:sz w:val="28"/>
          <w:szCs w:val="28"/>
        </w:rPr>
        <w:t xml:space="preserve">автотранспортных средств инвалидов; </w:t>
      </w:r>
    </w:p>
    <w:p w:rsidR="002902A5" w:rsidRPr="00456D90" w:rsidRDefault="002902A5" w:rsidP="00303727">
      <w:pPr>
        <w:pStyle w:val="aa"/>
        <w:jc w:val="both"/>
        <w:rPr>
          <w:sz w:val="28"/>
          <w:szCs w:val="28"/>
        </w:rPr>
      </w:pPr>
      <w:r w:rsidRPr="00456D90">
        <w:rPr>
          <w:sz w:val="28"/>
          <w:szCs w:val="28"/>
        </w:rPr>
        <w:t>- возможность посадки в транспортное средство и высадки из него перед входом в учреждение, в том числе с использование кресла-коляски и, при необходимости, с помощью персонала учреждения;</w:t>
      </w:r>
    </w:p>
    <w:p w:rsidR="002902A5" w:rsidRPr="001460FD" w:rsidRDefault="002902A5" w:rsidP="002902A5">
      <w:pPr>
        <w:pStyle w:val="aa"/>
        <w:ind w:firstLine="709"/>
        <w:jc w:val="both"/>
        <w:rPr>
          <w:sz w:val="28"/>
          <w:szCs w:val="28"/>
        </w:rPr>
      </w:pPr>
      <w:r w:rsidRPr="00456D90">
        <w:rPr>
          <w:sz w:val="28"/>
          <w:szCs w:val="28"/>
        </w:rPr>
        <w:t>- возможность самостоятельного передвижения по объекту в целях доступа к месту предоставления услуги,</w:t>
      </w:r>
      <w:r w:rsidRPr="001460FD">
        <w:rPr>
          <w:sz w:val="28"/>
          <w:szCs w:val="28"/>
        </w:rPr>
        <w:t xml:space="preserve"> а также с помощью должностных лиц, предоставляющих услуги, ассистивных и вспомогательных технологий, а также сменной кресла-коляски;</w:t>
      </w:r>
    </w:p>
    <w:p w:rsidR="002902A5" w:rsidRPr="001460FD" w:rsidRDefault="002902A5" w:rsidP="002902A5">
      <w:pPr>
        <w:pStyle w:val="aa"/>
        <w:ind w:firstLine="709"/>
        <w:jc w:val="both"/>
        <w:rPr>
          <w:sz w:val="28"/>
          <w:szCs w:val="28"/>
        </w:rPr>
      </w:pPr>
      <w:r w:rsidRPr="001460FD">
        <w:rPr>
          <w:sz w:val="28"/>
          <w:szCs w:val="28"/>
        </w:rPr>
        <w:t>- сопровождение инвалидов, имеющих стойкие расстройства функции зрения и самостоятельного передвижения, по территории учреждения;</w:t>
      </w:r>
    </w:p>
    <w:p w:rsidR="002902A5" w:rsidRPr="001460FD" w:rsidRDefault="002902A5" w:rsidP="002902A5">
      <w:pPr>
        <w:pStyle w:val="aa"/>
        <w:ind w:firstLine="709"/>
        <w:jc w:val="both"/>
        <w:rPr>
          <w:sz w:val="28"/>
          <w:szCs w:val="28"/>
        </w:rPr>
      </w:pPr>
      <w:r w:rsidRPr="001460FD">
        <w:rPr>
          <w:sz w:val="28"/>
          <w:szCs w:val="28"/>
        </w:rPr>
        <w:t>- 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2902A5" w:rsidRPr="00AA0297" w:rsidRDefault="002902A5" w:rsidP="00AA0297">
      <w:pPr>
        <w:pStyle w:val="aa"/>
        <w:jc w:val="both"/>
        <w:rPr>
          <w:sz w:val="28"/>
          <w:szCs w:val="28"/>
        </w:rPr>
      </w:pPr>
      <w:r w:rsidRPr="00AA0297">
        <w:rPr>
          <w:sz w:val="28"/>
          <w:szCs w:val="28"/>
        </w:rPr>
        <w:lastRenderedPageBreak/>
        <w:t xml:space="preserve">-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 </w:t>
      </w:r>
    </w:p>
    <w:p w:rsidR="002902A5" w:rsidRPr="00AA0297" w:rsidRDefault="00AA0297" w:rsidP="00AA0297">
      <w:pPr>
        <w:pStyle w:val="aa"/>
        <w:jc w:val="both"/>
        <w:rPr>
          <w:sz w:val="28"/>
          <w:szCs w:val="28"/>
        </w:rPr>
      </w:pPr>
      <w:r>
        <w:rPr>
          <w:sz w:val="28"/>
          <w:szCs w:val="28"/>
        </w:rPr>
        <w:t xml:space="preserve">        </w:t>
      </w:r>
      <w:r w:rsidR="002902A5" w:rsidRPr="00AA0297">
        <w:rPr>
          <w:sz w:val="28"/>
          <w:szCs w:val="28"/>
        </w:rPr>
        <w:t>39. Помещение для ожидания гражданами приема оборудуется стульями, столами (стойками), обеспечивается канцелярскими принадлежностями.</w:t>
      </w:r>
    </w:p>
    <w:p w:rsidR="002902A5" w:rsidRPr="00AA0297" w:rsidRDefault="00AA0297" w:rsidP="00AA0297">
      <w:pPr>
        <w:pStyle w:val="aa"/>
        <w:jc w:val="both"/>
        <w:rPr>
          <w:sz w:val="28"/>
          <w:szCs w:val="28"/>
        </w:rPr>
      </w:pPr>
      <w:r>
        <w:rPr>
          <w:sz w:val="28"/>
          <w:szCs w:val="28"/>
        </w:rPr>
        <w:t xml:space="preserve">        </w:t>
      </w:r>
      <w:r w:rsidR="002902A5" w:rsidRPr="00AA0297">
        <w:rPr>
          <w:sz w:val="28"/>
          <w:szCs w:val="28"/>
        </w:rPr>
        <w:t>40.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2902A5" w:rsidRPr="00AA0297" w:rsidRDefault="00AA0297" w:rsidP="00AA0297">
      <w:pPr>
        <w:pStyle w:val="aa"/>
        <w:jc w:val="both"/>
        <w:rPr>
          <w:sz w:val="28"/>
          <w:szCs w:val="28"/>
        </w:rPr>
      </w:pPr>
      <w:r>
        <w:rPr>
          <w:sz w:val="28"/>
          <w:szCs w:val="28"/>
        </w:rPr>
        <w:t xml:space="preserve">        </w:t>
      </w:r>
      <w:r w:rsidR="002902A5" w:rsidRPr="00AA0297">
        <w:rPr>
          <w:sz w:val="28"/>
          <w:szCs w:val="28"/>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2902A5" w:rsidRPr="001460FD" w:rsidRDefault="002902A5" w:rsidP="00800A89">
      <w:pPr>
        <w:pStyle w:val="ConsPlusNormal"/>
        <w:spacing w:beforeLines="100" w:afterLines="100"/>
        <w:ind w:firstLine="567"/>
        <w:jc w:val="both"/>
        <w:outlineLvl w:val="2"/>
        <w:rPr>
          <w:rFonts w:ascii="Times New Roman" w:hAnsi="Times New Roman" w:cs="Times New Roman"/>
          <w:b/>
          <w:sz w:val="28"/>
          <w:szCs w:val="28"/>
        </w:rPr>
      </w:pPr>
      <w:r w:rsidRPr="001460FD">
        <w:rPr>
          <w:rFonts w:ascii="Times New Roman" w:hAnsi="Times New Roman" w:cs="Times New Roman"/>
          <w:b/>
          <w:sz w:val="28"/>
          <w:szCs w:val="28"/>
        </w:rPr>
        <w:t>18. Показатели доступности и качества муниципальной услуги</w:t>
      </w:r>
    </w:p>
    <w:p w:rsidR="002902A5" w:rsidRPr="00AE765A" w:rsidRDefault="00AE765A" w:rsidP="00AE765A">
      <w:pPr>
        <w:pStyle w:val="aa"/>
        <w:jc w:val="both"/>
        <w:rPr>
          <w:sz w:val="28"/>
          <w:szCs w:val="28"/>
        </w:rPr>
      </w:pPr>
      <w:r>
        <w:rPr>
          <w:sz w:val="28"/>
          <w:szCs w:val="28"/>
        </w:rPr>
        <w:t xml:space="preserve">       </w:t>
      </w:r>
      <w:r w:rsidR="002902A5" w:rsidRPr="00AE765A">
        <w:rPr>
          <w:sz w:val="28"/>
          <w:szCs w:val="28"/>
        </w:rPr>
        <w:t>42. Соблюдение установленного количества взаимодействий заявителя с ответственными специалистами при предоставлении муниципальной услуги.</w:t>
      </w:r>
    </w:p>
    <w:p w:rsidR="002902A5" w:rsidRPr="00AE765A" w:rsidRDefault="002902A5" w:rsidP="00AE765A">
      <w:pPr>
        <w:pStyle w:val="aa"/>
        <w:jc w:val="both"/>
        <w:rPr>
          <w:sz w:val="28"/>
          <w:szCs w:val="28"/>
        </w:rPr>
      </w:pPr>
      <w:r w:rsidRPr="00AE765A">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2902A5" w:rsidRPr="00AE765A" w:rsidRDefault="00AE765A" w:rsidP="00AE765A">
      <w:pPr>
        <w:pStyle w:val="aa"/>
        <w:jc w:val="both"/>
        <w:rPr>
          <w:sz w:val="28"/>
          <w:szCs w:val="28"/>
        </w:rPr>
      </w:pPr>
      <w:r>
        <w:rPr>
          <w:sz w:val="28"/>
          <w:szCs w:val="28"/>
        </w:rPr>
        <w:t xml:space="preserve">       </w:t>
      </w:r>
      <w:r w:rsidR="002902A5" w:rsidRPr="00AE765A">
        <w:rPr>
          <w:sz w:val="28"/>
          <w:szCs w:val="28"/>
        </w:rPr>
        <w:t>43. Соблюдение установленной продолжительности ожидания приема заявителем при подаче заявления.</w:t>
      </w:r>
    </w:p>
    <w:p w:rsidR="002902A5" w:rsidRPr="00AE765A" w:rsidRDefault="002902A5" w:rsidP="00AE765A">
      <w:pPr>
        <w:pStyle w:val="aa"/>
        <w:jc w:val="both"/>
        <w:rPr>
          <w:sz w:val="28"/>
          <w:szCs w:val="28"/>
        </w:rPr>
      </w:pPr>
      <w:r w:rsidRPr="00AE765A">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2902A5" w:rsidRPr="00AE765A" w:rsidRDefault="00AE765A" w:rsidP="00AE765A">
      <w:pPr>
        <w:pStyle w:val="aa"/>
        <w:jc w:val="both"/>
        <w:rPr>
          <w:sz w:val="28"/>
          <w:szCs w:val="28"/>
        </w:rPr>
      </w:pPr>
      <w:r>
        <w:rPr>
          <w:sz w:val="28"/>
          <w:szCs w:val="28"/>
        </w:rPr>
        <w:t xml:space="preserve">      </w:t>
      </w:r>
      <w:r w:rsidR="002902A5" w:rsidRPr="00AE765A">
        <w:rPr>
          <w:sz w:val="28"/>
          <w:szCs w:val="28"/>
        </w:rPr>
        <w:t>44. Соблюдение сроков предоставления муниципальной услуги.</w:t>
      </w:r>
    </w:p>
    <w:p w:rsidR="002902A5" w:rsidRPr="00AE765A" w:rsidRDefault="002902A5" w:rsidP="00AE765A">
      <w:pPr>
        <w:pStyle w:val="aa"/>
        <w:jc w:val="both"/>
        <w:rPr>
          <w:sz w:val="28"/>
          <w:szCs w:val="28"/>
        </w:rPr>
      </w:pPr>
      <w:r w:rsidRPr="00AE765A">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2902A5" w:rsidRPr="00AE765A" w:rsidRDefault="00AE765A" w:rsidP="00AE765A">
      <w:pPr>
        <w:pStyle w:val="aa"/>
        <w:jc w:val="both"/>
        <w:rPr>
          <w:sz w:val="28"/>
          <w:szCs w:val="28"/>
        </w:rPr>
      </w:pPr>
      <w:r w:rsidRPr="00AE765A">
        <w:rPr>
          <w:sz w:val="28"/>
          <w:szCs w:val="28"/>
        </w:rPr>
        <w:t xml:space="preserve">      </w:t>
      </w:r>
      <w:r w:rsidR="002902A5" w:rsidRPr="00AE765A">
        <w:rPr>
          <w:sz w:val="28"/>
          <w:szCs w:val="28"/>
        </w:rPr>
        <w:t>45. Жалобы граждан по вопросам предоставления муниципальной услуги.</w:t>
      </w:r>
    </w:p>
    <w:p w:rsidR="002902A5" w:rsidRPr="00AE765A" w:rsidRDefault="002902A5" w:rsidP="00AE765A">
      <w:pPr>
        <w:pStyle w:val="aa"/>
        <w:jc w:val="both"/>
        <w:rPr>
          <w:sz w:val="28"/>
          <w:szCs w:val="28"/>
        </w:rPr>
      </w:pPr>
      <w:r w:rsidRPr="00AE765A">
        <w:rPr>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2902A5" w:rsidRPr="00AE765A" w:rsidRDefault="00AE765A" w:rsidP="00AE765A">
      <w:pPr>
        <w:pStyle w:val="aa"/>
        <w:jc w:val="both"/>
        <w:rPr>
          <w:sz w:val="28"/>
          <w:szCs w:val="28"/>
        </w:rPr>
      </w:pPr>
      <w:r w:rsidRPr="00AE765A">
        <w:rPr>
          <w:sz w:val="28"/>
          <w:szCs w:val="28"/>
        </w:rPr>
        <w:t xml:space="preserve">      </w:t>
      </w:r>
      <w:r w:rsidR="002902A5" w:rsidRPr="00AE765A">
        <w:rPr>
          <w:sz w:val="28"/>
          <w:szCs w:val="28"/>
        </w:rPr>
        <w:t>46. Удовлетворенность заявителей качеством и доступностью муниципальной услуги.</w:t>
      </w:r>
    </w:p>
    <w:p w:rsidR="002902A5" w:rsidRPr="00AE765A" w:rsidRDefault="008B6B6E" w:rsidP="00AE765A">
      <w:pPr>
        <w:pStyle w:val="aa"/>
        <w:jc w:val="both"/>
        <w:rPr>
          <w:sz w:val="28"/>
          <w:szCs w:val="28"/>
        </w:rPr>
      </w:pPr>
      <w:r>
        <w:rPr>
          <w:sz w:val="28"/>
          <w:szCs w:val="28"/>
        </w:rPr>
        <w:t xml:space="preserve">          </w:t>
      </w:r>
      <w:r w:rsidR="002902A5" w:rsidRPr="00AE765A">
        <w:rPr>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2902A5" w:rsidRPr="00AE765A" w:rsidRDefault="00AE765A" w:rsidP="00AE765A">
      <w:pPr>
        <w:pStyle w:val="aa"/>
        <w:jc w:val="both"/>
        <w:rPr>
          <w:sz w:val="28"/>
          <w:szCs w:val="28"/>
        </w:rPr>
      </w:pPr>
      <w:r>
        <w:rPr>
          <w:sz w:val="28"/>
          <w:szCs w:val="28"/>
        </w:rPr>
        <w:t xml:space="preserve">       </w:t>
      </w:r>
      <w:r w:rsidR="002902A5" w:rsidRPr="00AE765A">
        <w:rPr>
          <w:sz w:val="28"/>
          <w:szCs w:val="28"/>
        </w:rPr>
        <w:t>47. Полнота, актуальность и доступность информации о порядке предоставления муниципальной услуги.</w:t>
      </w:r>
    </w:p>
    <w:p w:rsidR="002902A5" w:rsidRPr="001460FD" w:rsidRDefault="002902A5" w:rsidP="00800A89">
      <w:pPr>
        <w:tabs>
          <w:tab w:val="num" w:pos="142"/>
          <w:tab w:val="num" w:pos="1276"/>
        </w:tabs>
        <w:spacing w:beforeLines="100" w:afterLines="100"/>
        <w:ind w:firstLine="567"/>
        <w:jc w:val="both"/>
        <w:rPr>
          <w:rFonts w:ascii="Times New Roman" w:hAnsi="Times New Roman"/>
          <w:sz w:val="28"/>
          <w:szCs w:val="28"/>
        </w:rPr>
      </w:pPr>
      <w:r w:rsidRPr="00D809D7">
        <w:rPr>
          <w:rFonts w:ascii="Times New Roman" w:hAnsi="Times New Roman"/>
          <w:sz w:val="28"/>
          <w:szCs w:val="28"/>
        </w:rPr>
        <w:t>Определяется путем присвоения рейтинга по итогам проведения мониторинга качества предоставления муниципальной услуги.</w:t>
      </w:r>
    </w:p>
    <w:p w:rsidR="002902A5" w:rsidRPr="001460FD" w:rsidRDefault="002902A5" w:rsidP="00AE765A">
      <w:pPr>
        <w:pStyle w:val="ac"/>
        <w:spacing w:before="0" w:beforeAutospacing="0" w:after="0" w:afterAutospacing="0"/>
        <w:ind w:firstLine="567"/>
        <w:jc w:val="both"/>
        <w:rPr>
          <w:sz w:val="28"/>
          <w:szCs w:val="28"/>
        </w:rPr>
      </w:pPr>
      <w:r w:rsidRPr="001460FD">
        <w:rPr>
          <w:sz w:val="28"/>
          <w:szCs w:val="28"/>
        </w:rPr>
        <w:lastRenderedPageBreak/>
        <w:t xml:space="preserve">48.  Контрольные показатели при анализе доступности, информирования и обращений граждан по качеству предоставления муниципальной услуги: </w:t>
      </w:r>
    </w:p>
    <w:p w:rsidR="002902A5" w:rsidRPr="001460FD" w:rsidRDefault="002902A5" w:rsidP="00AE765A">
      <w:pPr>
        <w:numPr>
          <w:ilvl w:val="0"/>
          <w:numId w:val="8"/>
        </w:numPr>
        <w:spacing w:after="0" w:line="240" w:lineRule="auto"/>
        <w:ind w:left="851" w:hanging="425"/>
        <w:jc w:val="both"/>
        <w:rPr>
          <w:rFonts w:ascii="Times New Roman" w:hAnsi="Times New Roman"/>
          <w:sz w:val="28"/>
          <w:szCs w:val="28"/>
        </w:rPr>
      </w:pPr>
      <w:r w:rsidRPr="001460FD">
        <w:rPr>
          <w:rFonts w:ascii="Times New Roman" w:hAnsi="Times New Roman"/>
          <w:sz w:val="28"/>
          <w:szCs w:val="28"/>
        </w:rPr>
        <w:t>удовлетворенность населения качеством информирования (процент от числа опрошенных) – 98-100%;</w:t>
      </w:r>
    </w:p>
    <w:p w:rsidR="002902A5" w:rsidRPr="001460FD" w:rsidRDefault="002902A5" w:rsidP="00AE765A">
      <w:pPr>
        <w:numPr>
          <w:ilvl w:val="0"/>
          <w:numId w:val="8"/>
        </w:numPr>
        <w:spacing w:after="0" w:line="240" w:lineRule="auto"/>
        <w:ind w:left="851" w:hanging="425"/>
        <w:jc w:val="both"/>
        <w:rPr>
          <w:rFonts w:ascii="Times New Roman" w:hAnsi="Times New Roman"/>
          <w:sz w:val="28"/>
          <w:szCs w:val="28"/>
        </w:rPr>
      </w:pPr>
      <w:r w:rsidRPr="001460FD">
        <w:rPr>
          <w:rFonts w:ascii="Times New Roman" w:hAnsi="Times New Roman"/>
          <w:sz w:val="28"/>
          <w:szCs w:val="28"/>
        </w:rPr>
        <w:t>удовлетворенность населения качеством предоставления муниципальной услуги - не менее 90%;</w:t>
      </w:r>
    </w:p>
    <w:p w:rsidR="002902A5" w:rsidRPr="001460FD" w:rsidRDefault="002902A5" w:rsidP="00AE765A">
      <w:pPr>
        <w:numPr>
          <w:ilvl w:val="0"/>
          <w:numId w:val="8"/>
        </w:numPr>
        <w:spacing w:after="0" w:line="240" w:lineRule="auto"/>
        <w:ind w:left="851" w:hanging="425"/>
        <w:jc w:val="both"/>
        <w:rPr>
          <w:rFonts w:ascii="Times New Roman" w:hAnsi="Times New Roman"/>
          <w:sz w:val="28"/>
          <w:szCs w:val="28"/>
        </w:rPr>
      </w:pPr>
      <w:r w:rsidRPr="001460FD">
        <w:rPr>
          <w:rFonts w:ascii="Times New Roman" w:hAnsi="Times New Roman"/>
          <w:sz w:val="28"/>
          <w:szCs w:val="28"/>
        </w:rPr>
        <w:t>процент обоснованных жалоб – не более 0,5%.</w:t>
      </w:r>
    </w:p>
    <w:p w:rsidR="002902A5" w:rsidRPr="001460FD" w:rsidRDefault="002902A5" w:rsidP="00800A89">
      <w:pPr>
        <w:spacing w:beforeLines="100" w:afterLines="100"/>
        <w:ind w:firstLine="567"/>
        <w:jc w:val="center"/>
        <w:rPr>
          <w:rFonts w:ascii="Times New Roman" w:hAnsi="Times New Roman"/>
          <w:b/>
          <w:sz w:val="28"/>
          <w:szCs w:val="28"/>
        </w:rPr>
      </w:pPr>
      <w:r w:rsidRPr="001460FD">
        <w:rPr>
          <w:rFonts w:ascii="Times New Roman" w:hAnsi="Times New Roman"/>
          <w:b/>
          <w:sz w:val="28"/>
          <w:szCs w:val="28"/>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902A5" w:rsidRPr="001460FD" w:rsidRDefault="002902A5" w:rsidP="00800A89">
      <w:pPr>
        <w:tabs>
          <w:tab w:val="left" w:pos="567"/>
        </w:tabs>
        <w:spacing w:beforeLines="100" w:afterLines="100"/>
        <w:ind w:firstLine="567"/>
        <w:jc w:val="both"/>
        <w:rPr>
          <w:rFonts w:ascii="Times New Roman" w:hAnsi="Times New Roman"/>
          <w:sz w:val="28"/>
          <w:szCs w:val="28"/>
        </w:rPr>
      </w:pPr>
      <w:r w:rsidRPr="001460FD">
        <w:rPr>
          <w:rFonts w:ascii="Times New Roman" w:hAnsi="Times New Roman"/>
          <w:sz w:val="28"/>
          <w:szCs w:val="28"/>
        </w:rPr>
        <w:t>49.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w:t>
      </w:r>
      <w:r>
        <w:rPr>
          <w:rFonts w:ascii="Times New Roman" w:hAnsi="Times New Roman"/>
          <w:sz w:val="28"/>
          <w:szCs w:val="28"/>
        </w:rPr>
        <w:t>ж</w:t>
      </w:r>
      <w:r w:rsidRPr="001460FD">
        <w:rPr>
          <w:rFonts w:ascii="Times New Roman" w:hAnsi="Times New Roman"/>
          <w:sz w:val="28"/>
          <w:szCs w:val="28"/>
        </w:rPr>
        <w:t xml:space="preserve">е с использованием РПГУ. </w:t>
      </w:r>
      <w:bookmarkStart w:id="7" w:name="OLE_LINK1"/>
      <w:bookmarkStart w:id="8" w:name="OLE_LINK2"/>
    </w:p>
    <w:bookmarkEnd w:id="7"/>
    <w:bookmarkEnd w:id="8"/>
    <w:p w:rsidR="002902A5" w:rsidRPr="001460FD" w:rsidRDefault="002902A5" w:rsidP="002902A5">
      <w:pPr>
        <w:autoSpaceDE w:val="0"/>
        <w:autoSpaceDN w:val="0"/>
        <w:adjustRightInd w:val="0"/>
        <w:ind w:firstLine="567"/>
        <w:rPr>
          <w:rFonts w:ascii="Times New Roman" w:hAnsi="Times New Roman"/>
          <w:sz w:val="28"/>
          <w:szCs w:val="28"/>
        </w:rPr>
      </w:pPr>
      <w:r w:rsidRPr="001460FD">
        <w:rPr>
          <w:rFonts w:ascii="Times New Roman" w:hAnsi="Times New Roman"/>
          <w:sz w:val="28"/>
          <w:szCs w:val="28"/>
        </w:rPr>
        <w:t>50. Сведения о муниципальной услуге размещаются на РПГУ в порядке, установленном следующими документами:</w:t>
      </w:r>
    </w:p>
    <w:p w:rsidR="002902A5" w:rsidRPr="001460FD" w:rsidRDefault="002902A5" w:rsidP="002902A5">
      <w:pPr>
        <w:pStyle w:val="ab"/>
        <w:numPr>
          <w:ilvl w:val="0"/>
          <w:numId w:val="17"/>
        </w:numPr>
        <w:autoSpaceDE w:val="0"/>
        <w:autoSpaceDN w:val="0"/>
        <w:adjustRightInd w:val="0"/>
        <w:ind w:left="0" w:firstLine="567"/>
        <w:jc w:val="both"/>
        <w:rPr>
          <w:sz w:val="28"/>
          <w:szCs w:val="28"/>
        </w:rPr>
      </w:pPr>
      <w:r w:rsidRPr="001460FD">
        <w:rPr>
          <w:sz w:val="28"/>
          <w:szCs w:val="28"/>
        </w:rPr>
        <w:t xml:space="preserve">Постановлением Правительства Российской Федерации от 24 октября 2011 г.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23" w:history="1">
        <w:r w:rsidRPr="001460FD">
          <w:rPr>
            <w:sz w:val="28"/>
            <w:szCs w:val="28"/>
          </w:rPr>
          <w:t>Постановления</w:t>
        </w:r>
      </w:hyperlink>
      <w:r w:rsidRPr="001460FD">
        <w:rPr>
          <w:sz w:val="28"/>
          <w:szCs w:val="28"/>
        </w:rPr>
        <w:t xml:space="preserve"> Правительства РФ от 28.11.2011 N 977);</w:t>
      </w:r>
    </w:p>
    <w:p w:rsidR="002902A5" w:rsidRPr="001460FD" w:rsidRDefault="002902A5" w:rsidP="002902A5">
      <w:pPr>
        <w:pStyle w:val="ab"/>
        <w:numPr>
          <w:ilvl w:val="0"/>
          <w:numId w:val="17"/>
        </w:numPr>
        <w:autoSpaceDE w:val="0"/>
        <w:autoSpaceDN w:val="0"/>
        <w:adjustRightInd w:val="0"/>
        <w:ind w:left="0" w:firstLine="567"/>
        <w:jc w:val="both"/>
        <w:rPr>
          <w:sz w:val="28"/>
          <w:szCs w:val="28"/>
        </w:rPr>
      </w:pPr>
      <w:r w:rsidRPr="001460FD">
        <w:rPr>
          <w:sz w:val="28"/>
          <w:szCs w:val="28"/>
        </w:rPr>
        <w:t>Постановлением Правительства Тульской области от 31 июля 2012 г. N 413 «О ГОСУДАРСТВЕННОЙ ИНФОРМАЦИОННОЙ СИСТЕМЕ "ПОРТАЛ ГОСУДАРСТВЕННЫХ И МУНИЦИПАЛЬНЫХ УСЛУГ (ФУНКЦИЙ) ТУЛЬСКОЙ ОБЛАСТИ"»;</w:t>
      </w:r>
    </w:p>
    <w:p w:rsidR="002902A5" w:rsidRPr="001460FD" w:rsidRDefault="002902A5" w:rsidP="002902A5">
      <w:pPr>
        <w:pStyle w:val="ab"/>
        <w:numPr>
          <w:ilvl w:val="0"/>
          <w:numId w:val="17"/>
        </w:numPr>
        <w:autoSpaceDE w:val="0"/>
        <w:autoSpaceDN w:val="0"/>
        <w:adjustRightInd w:val="0"/>
        <w:ind w:left="0" w:firstLine="567"/>
        <w:jc w:val="both"/>
        <w:rPr>
          <w:sz w:val="28"/>
          <w:szCs w:val="28"/>
        </w:rPr>
      </w:pPr>
      <w:r w:rsidRPr="001460FD">
        <w:rPr>
          <w:sz w:val="28"/>
          <w:szCs w:val="28"/>
        </w:rPr>
        <w:t>Постановлением Правительства Тульской области от 17 ноября 2011 г. N 161 «О РЕЕСТРЕ ГОСУДАРСТВЕННЫХ УСЛУГ (ФУНКЦИЙ) ТУЛЬСКОЙ ОБЛАСТИ».</w:t>
      </w:r>
    </w:p>
    <w:p w:rsidR="002902A5" w:rsidRPr="001460FD" w:rsidRDefault="002902A5" w:rsidP="00800A89">
      <w:pPr>
        <w:spacing w:beforeLines="100" w:afterLines="100"/>
        <w:rPr>
          <w:rFonts w:ascii="Times New Roman" w:hAnsi="Times New Roman"/>
          <w:b/>
          <w:sz w:val="28"/>
          <w:szCs w:val="28"/>
        </w:rPr>
      </w:pPr>
      <w:r w:rsidRPr="001460FD">
        <w:rPr>
          <w:rFonts w:ascii="Times New Roman" w:hAnsi="Times New Roman"/>
          <w:b/>
          <w:sz w:val="28"/>
          <w:szCs w:val="28"/>
          <w:lang w:val="en-US"/>
        </w:rPr>
        <w:t>III</w:t>
      </w:r>
      <w:r w:rsidRPr="001460FD">
        <w:rPr>
          <w:rFonts w:ascii="Times New Roman" w:hAnsi="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902A5" w:rsidRPr="001460FD" w:rsidRDefault="002902A5" w:rsidP="00800A89">
      <w:pPr>
        <w:autoSpaceDE w:val="0"/>
        <w:autoSpaceDN w:val="0"/>
        <w:adjustRightInd w:val="0"/>
        <w:spacing w:beforeLines="100" w:afterLines="100"/>
        <w:jc w:val="center"/>
        <w:rPr>
          <w:rFonts w:ascii="Times New Roman" w:hAnsi="Times New Roman"/>
          <w:b/>
          <w:sz w:val="28"/>
          <w:szCs w:val="28"/>
        </w:rPr>
      </w:pPr>
      <w:r w:rsidRPr="001460FD">
        <w:rPr>
          <w:rFonts w:ascii="Times New Roman" w:hAnsi="Times New Roman"/>
          <w:b/>
          <w:sz w:val="28"/>
          <w:szCs w:val="28"/>
        </w:rPr>
        <w:t>20. Перечень административных процедур</w:t>
      </w:r>
    </w:p>
    <w:p w:rsidR="002902A5" w:rsidRPr="001460FD" w:rsidRDefault="002902A5" w:rsidP="002902A5">
      <w:pPr>
        <w:pStyle w:val="ConsPlusNormal"/>
        <w:ind w:firstLine="567"/>
        <w:jc w:val="both"/>
        <w:rPr>
          <w:rFonts w:ascii="Times New Roman" w:hAnsi="Times New Roman" w:cs="Times New Roman"/>
          <w:sz w:val="28"/>
          <w:szCs w:val="28"/>
        </w:rPr>
      </w:pPr>
      <w:r w:rsidRPr="001460FD">
        <w:rPr>
          <w:rFonts w:ascii="Times New Roman" w:hAnsi="Times New Roman" w:cs="Times New Roman"/>
          <w:sz w:val="28"/>
          <w:szCs w:val="28"/>
        </w:rPr>
        <w:t>51. Предоставление муниципальной услуги включает в себя последовательность следующих административных процедур:</w:t>
      </w:r>
    </w:p>
    <w:p w:rsidR="002902A5" w:rsidRPr="001460FD" w:rsidRDefault="002902A5" w:rsidP="002902A5">
      <w:pPr>
        <w:pStyle w:val="4"/>
        <w:keepLines w:val="0"/>
        <w:widowControl/>
        <w:numPr>
          <w:ilvl w:val="0"/>
          <w:numId w:val="10"/>
        </w:numPr>
        <w:tabs>
          <w:tab w:val="left" w:pos="0"/>
        </w:tabs>
        <w:spacing w:before="0"/>
        <w:ind w:left="0" w:firstLine="426"/>
        <w:jc w:val="both"/>
        <w:rPr>
          <w:rFonts w:ascii="Times New Roman" w:hAnsi="Times New Roman"/>
          <w:b w:val="0"/>
          <w:bCs w:val="0"/>
          <w:i w:val="0"/>
          <w:iCs w:val="0"/>
          <w:color w:val="auto"/>
          <w:sz w:val="28"/>
          <w:szCs w:val="28"/>
        </w:rPr>
      </w:pPr>
      <w:r w:rsidRPr="001460FD">
        <w:rPr>
          <w:rFonts w:ascii="Times New Roman" w:hAnsi="Times New Roman"/>
          <w:b w:val="0"/>
          <w:bCs w:val="0"/>
          <w:i w:val="0"/>
          <w:color w:val="auto"/>
          <w:sz w:val="28"/>
          <w:szCs w:val="28"/>
        </w:rPr>
        <w:lastRenderedPageBreak/>
        <w:t xml:space="preserve">Прием, первичная проверка и регистрация заявления и приложенных к нему документов; </w:t>
      </w:r>
    </w:p>
    <w:p w:rsidR="002902A5" w:rsidRPr="001460FD" w:rsidRDefault="002902A5" w:rsidP="002902A5">
      <w:pPr>
        <w:numPr>
          <w:ilvl w:val="0"/>
          <w:numId w:val="10"/>
        </w:numPr>
        <w:tabs>
          <w:tab w:val="left" w:pos="0"/>
        </w:tabs>
        <w:spacing w:after="0" w:line="240" w:lineRule="auto"/>
        <w:ind w:left="0" w:firstLine="426"/>
        <w:jc w:val="both"/>
        <w:rPr>
          <w:rFonts w:ascii="Times New Roman" w:hAnsi="Times New Roman"/>
          <w:sz w:val="28"/>
          <w:szCs w:val="28"/>
        </w:rPr>
      </w:pPr>
      <w:r w:rsidRPr="001460FD">
        <w:rPr>
          <w:rFonts w:ascii="Times New Roman" w:hAnsi="Times New Roman"/>
          <w:sz w:val="28"/>
          <w:szCs w:val="28"/>
        </w:rPr>
        <w:t>Рассмотрение и проверка заявления и приложенных к нему документов;</w:t>
      </w:r>
    </w:p>
    <w:p w:rsidR="002902A5" w:rsidRPr="001460FD" w:rsidRDefault="002902A5" w:rsidP="002902A5">
      <w:pPr>
        <w:numPr>
          <w:ilvl w:val="0"/>
          <w:numId w:val="10"/>
        </w:numPr>
        <w:tabs>
          <w:tab w:val="left" w:pos="0"/>
        </w:tabs>
        <w:spacing w:after="0" w:line="240" w:lineRule="auto"/>
        <w:ind w:left="0" w:firstLine="426"/>
        <w:jc w:val="both"/>
        <w:rPr>
          <w:rFonts w:ascii="Times New Roman" w:hAnsi="Times New Roman"/>
          <w:sz w:val="28"/>
          <w:szCs w:val="28"/>
        </w:rPr>
      </w:pPr>
      <w:r w:rsidRPr="001460FD">
        <w:rPr>
          <w:rFonts w:ascii="Times New Roman" w:hAnsi="Times New Roman"/>
          <w:sz w:val="28"/>
          <w:szCs w:val="28"/>
        </w:rPr>
        <w:t>Запрос в Систему межведомственного электронного взаимодействия (СМЭВ);</w:t>
      </w:r>
    </w:p>
    <w:p w:rsidR="002902A5" w:rsidRPr="001460FD" w:rsidRDefault="002902A5" w:rsidP="002902A5">
      <w:pPr>
        <w:numPr>
          <w:ilvl w:val="0"/>
          <w:numId w:val="10"/>
        </w:numPr>
        <w:tabs>
          <w:tab w:val="left" w:pos="0"/>
        </w:tabs>
        <w:spacing w:after="0" w:line="240" w:lineRule="auto"/>
        <w:ind w:left="0" w:firstLine="426"/>
        <w:jc w:val="both"/>
        <w:rPr>
          <w:rFonts w:ascii="Times New Roman" w:hAnsi="Times New Roman"/>
          <w:sz w:val="28"/>
          <w:szCs w:val="28"/>
        </w:rPr>
      </w:pPr>
      <w:r w:rsidRPr="001460FD">
        <w:rPr>
          <w:rFonts w:ascii="Times New Roman" w:hAnsi="Times New Roman"/>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2902A5" w:rsidRPr="001460FD" w:rsidRDefault="002902A5" w:rsidP="002902A5">
      <w:pPr>
        <w:numPr>
          <w:ilvl w:val="0"/>
          <w:numId w:val="10"/>
        </w:numPr>
        <w:tabs>
          <w:tab w:val="left" w:pos="0"/>
        </w:tabs>
        <w:spacing w:after="0" w:line="240" w:lineRule="auto"/>
        <w:ind w:left="0" w:firstLine="426"/>
        <w:jc w:val="both"/>
        <w:rPr>
          <w:rFonts w:ascii="Times New Roman" w:hAnsi="Times New Roman"/>
          <w:sz w:val="28"/>
          <w:szCs w:val="28"/>
        </w:rPr>
      </w:pPr>
      <w:r w:rsidRPr="001460FD">
        <w:rPr>
          <w:rFonts w:ascii="Times New Roman" w:hAnsi="Times New Roman"/>
          <w:color w:val="000000"/>
          <w:sz w:val="28"/>
          <w:szCs w:val="28"/>
        </w:rPr>
        <w:t>Обследование территории на местности, где расположены объекты недвижимости, для которых устанавливаются адреса, взаимное согласование устанавливаемых и существующих адресов близлежащих объектов недвижимости;</w:t>
      </w:r>
    </w:p>
    <w:p w:rsidR="002902A5" w:rsidRPr="00DA4259" w:rsidRDefault="002902A5" w:rsidP="002902A5">
      <w:pPr>
        <w:numPr>
          <w:ilvl w:val="0"/>
          <w:numId w:val="10"/>
        </w:numPr>
        <w:tabs>
          <w:tab w:val="left" w:pos="0"/>
        </w:tabs>
        <w:spacing w:after="0" w:line="240" w:lineRule="auto"/>
        <w:ind w:left="0" w:firstLine="426"/>
        <w:jc w:val="both"/>
        <w:rPr>
          <w:rFonts w:ascii="Times New Roman" w:hAnsi="Times New Roman"/>
          <w:sz w:val="28"/>
          <w:szCs w:val="28"/>
        </w:rPr>
      </w:pPr>
      <w:r w:rsidRPr="00DA4259">
        <w:rPr>
          <w:rFonts w:ascii="Times New Roman" w:hAnsi="Times New Roman"/>
          <w:color w:val="000000"/>
          <w:sz w:val="28"/>
          <w:szCs w:val="28"/>
        </w:rPr>
        <w:t>Регистрация адреса объекта недвижимости в адресной книге;</w:t>
      </w:r>
    </w:p>
    <w:p w:rsidR="002902A5" w:rsidRPr="00DA4259" w:rsidRDefault="002902A5" w:rsidP="002902A5">
      <w:pPr>
        <w:numPr>
          <w:ilvl w:val="0"/>
          <w:numId w:val="10"/>
        </w:numPr>
        <w:tabs>
          <w:tab w:val="left" w:pos="0"/>
        </w:tabs>
        <w:spacing w:after="0" w:line="240" w:lineRule="auto"/>
        <w:ind w:left="0" w:firstLine="426"/>
        <w:jc w:val="both"/>
        <w:rPr>
          <w:rFonts w:ascii="Times New Roman" w:hAnsi="Times New Roman"/>
          <w:sz w:val="28"/>
          <w:szCs w:val="28"/>
        </w:rPr>
      </w:pPr>
      <w:r w:rsidRPr="00DA4259">
        <w:rPr>
          <w:rFonts w:ascii="Times New Roman" w:hAnsi="Times New Roman"/>
          <w:color w:val="000000"/>
          <w:sz w:val="28"/>
          <w:szCs w:val="28"/>
        </w:rPr>
        <w:t xml:space="preserve">Подготовка и утверждение </w:t>
      </w:r>
      <w:r w:rsidR="004459F0" w:rsidRPr="00DA4259">
        <w:rPr>
          <w:rFonts w:ascii="Times New Roman" w:hAnsi="Times New Roman"/>
          <w:color w:val="000000"/>
          <w:sz w:val="28"/>
          <w:szCs w:val="28"/>
        </w:rPr>
        <w:t xml:space="preserve">постановления о </w:t>
      </w:r>
      <w:r w:rsidRPr="00DA4259">
        <w:rPr>
          <w:rFonts w:ascii="Times New Roman" w:hAnsi="Times New Roman"/>
          <w:color w:val="000000"/>
          <w:sz w:val="28"/>
          <w:szCs w:val="28"/>
        </w:rPr>
        <w:t xml:space="preserve"> регистрации адреса объекта недвижимости;</w:t>
      </w:r>
    </w:p>
    <w:p w:rsidR="002902A5" w:rsidRPr="00DA4259" w:rsidRDefault="00DA4259" w:rsidP="00DA4259">
      <w:pPr>
        <w:pStyle w:val="aa"/>
        <w:jc w:val="both"/>
        <w:rPr>
          <w:sz w:val="28"/>
          <w:szCs w:val="28"/>
        </w:rPr>
      </w:pPr>
      <w:r>
        <w:rPr>
          <w:sz w:val="28"/>
          <w:szCs w:val="28"/>
        </w:rPr>
        <w:t xml:space="preserve">          </w:t>
      </w:r>
      <w:r w:rsidR="002902A5" w:rsidRPr="00DA4259">
        <w:rPr>
          <w:sz w:val="28"/>
          <w:szCs w:val="28"/>
        </w:rPr>
        <w:t xml:space="preserve">Направление копии </w:t>
      </w:r>
      <w:r w:rsidR="004459F0" w:rsidRPr="00DA4259">
        <w:rPr>
          <w:sz w:val="28"/>
          <w:szCs w:val="28"/>
        </w:rPr>
        <w:t>постановления о присвоении</w:t>
      </w:r>
      <w:r w:rsidR="00843329" w:rsidRPr="00DA4259">
        <w:rPr>
          <w:sz w:val="28"/>
          <w:szCs w:val="28"/>
        </w:rPr>
        <w:t xml:space="preserve"> адреса объекту</w:t>
      </w:r>
      <w:r w:rsidR="002902A5" w:rsidRPr="00DA4259">
        <w:rPr>
          <w:sz w:val="28"/>
          <w:szCs w:val="28"/>
        </w:rPr>
        <w:t xml:space="preserve"> недвижимости в органы в Федеральные органы исполнительной власти, уполномоченные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w:t>
      </w:r>
    </w:p>
    <w:p w:rsidR="002902A5" w:rsidRPr="00DA4259" w:rsidRDefault="00DA4259" w:rsidP="00DA4259">
      <w:pPr>
        <w:pStyle w:val="aa"/>
        <w:jc w:val="both"/>
        <w:rPr>
          <w:sz w:val="28"/>
          <w:szCs w:val="28"/>
        </w:rPr>
      </w:pPr>
      <w:r>
        <w:rPr>
          <w:sz w:val="28"/>
          <w:szCs w:val="28"/>
        </w:rPr>
        <w:t xml:space="preserve">        </w:t>
      </w:r>
      <w:r w:rsidR="002902A5" w:rsidRPr="00DA4259">
        <w:rPr>
          <w:sz w:val="28"/>
          <w:szCs w:val="28"/>
        </w:rPr>
        <w:t xml:space="preserve">Выдача заявителю </w:t>
      </w:r>
      <w:r w:rsidR="00843329" w:rsidRPr="00DA4259">
        <w:rPr>
          <w:sz w:val="28"/>
          <w:szCs w:val="28"/>
        </w:rPr>
        <w:t xml:space="preserve">постановления о присвоении адреса объекту </w:t>
      </w:r>
      <w:r w:rsidR="002902A5" w:rsidRPr="00DA4259">
        <w:rPr>
          <w:sz w:val="28"/>
          <w:szCs w:val="28"/>
        </w:rPr>
        <w:t>недвижимости либо отказа в присвоении адреса объекту адресации.</w:t>
      </w:r>
      <w:r w:rsidR="002902A5" w:rsidRPr="00DA4259">
        <w:rPr>
          <w:sz w:val="28"/>
          <w:szCs w:val="28"/>
        </w:rPr>
        <w:tab/>
      </w:r>
    </w:p>
    <w:p w:rsidR="002902A5" w:rsidRPr="00DA4259" w:rsidRDefault="002902A5" w:rsidP="00DA4259">
      <w:pPr>
        <w:pStyle w:val="aa"/>
        <w:jc w:val="both"/>
        <w:rPr>
          <w:sz w:val="28"/>
          <w:szCs w:val="28"/>
        </w:rPr>
      </w:pPr>
      <w:r w:rsidRPr="00DA4259">
        <w:rPr>
          <w:sz w:val="28"/>
          <w:szCs w:val="28"/>
        </w:rPr>
        <w:t xml:space="preserve">52. Последовательность действий при предоставлении муниципальной услуги отражена в блок-схеме в </w:t>
      </w:r>
      <w:hyperlink r:id="rId24" w:history="1">
        <w:r w:rsidRPr="00DA4259">
          <w:rPr>
            <w:sz w:val="28"/>
            <w:szCs w:val="28"/>
          </w:rPr>
          <w:t>Приложении №2</w:t>
        </w:r>
      </w:hyperlink>
      <w:r w:rsidRPr="00DA4259">
        <w:rPr>
          <w:sz w:val="28"/>
          <w:szCs w:val="28"/>
        </w:rPr>
        <w:t xml:space="preserve"> к административному регламенту.</w:t>
      </w:r>
    </w:p>
    <w:p w:rsidR="002902A5" w:rsidRPr="001460FD" w:rsidRDefault="002902A5" w:rsidP="00800A89">
      <w:pPr>
        <w:pStyle w:val="ConsPlusNormal"/>
        <w:spacing w:beforeLines="100" w:afterLines="100"/>
        <w:ind w:firstLine="567"/>
        <w:jc w:val="center"/>
        <w:outlineLvl w:val="2"/>
        <w:rPr>
          <w:rFonts w:ascii="Times New Roman" w:hAnsi="Times New Roman" w:cs="Times New Roman"/>
          <w:b/>
          <w:sz w:val="28"/>
          <w:szCs w:val="28"/>
        </w:rPr>
      </w:pPr>
      <w:r w:rsidRPr="001460FD">
        <w:rPr>
          <w:rFonts w:ascii="Times New Roman" w:hAnsi="Times New Roman" w:cs="Times New Roman"/>
          <w:b/>
          <w:sz w:val="28"/>
          <w:szCs w:val="28"/>
        </w:rPr>
        <w:t xml:space="preserve">21. </w:t>
      </w:r>
      <w:r w:rsidRPr="001460FD">
        <w:rPr>
          <w:rFonts w:ascii="Times New Roman" w:hAnsi="Times New Roman" w:cs="Times New Roman"/>
          <w:b/>
          <w:bCs/>
          <w:sz w:val="28"/>
          <w:szCs w:val="28"/>
        </w:rPr>
        <w:t xml:space="preserve">Прием, первичная проверка и регистрация заявления и приложенных к нему документов </w:t>
      </w:r>
    </w:p>
    <w:p w:rsidR="002902A5" w:rsidRPr="000400D0" w:rsidRDefault="002902A5" w:rsidP="000400D0">
      <w:pPr>
        <w:pStyle w:val="aa"/>
        <w:jc w:val="both"/>
        <w:rPr>
          <w:sz w:val="28"/>
          <w:szCs w:val="28"/>
        </w:rPr>
      </w:pPr>
      <w:r w:rsidRPr="000400D0">
        <w:rPr>
          <w:sz w:val="28"/>
          <w:szCs w:val="28"/>
        </w:rPr>
        <w:t>53. Юридическим фактом, служащим основанием для предоставления муниципальной услуги, является письменное заявление о присвоении адреса объекту недвижимости, поступившее от заявителя лично, по почте, по электронной почте или на РПГУ из личного кабинета.</w:t>
      </w:r>
    </w:p>
    <w:p w:rsidR="002902A5" w:rsidRPr="000400D0" w:rsidRDefault="002902A5" w:rsidP="000400D0">
      <w:pPr>
        <w:pStyle w:val="aa"/>
        <w:jc w:val="both"/>
        <w:rPr>
          <w:sz w:val="28"/>
          <w:szCs w:val="28"/>
        </w:rPr>
      </w:pPr>
      <w:r w:rsidRPr="000400D0">
        <w:rPr>
          <w:sz w:val="28"/>
          <w:szCs w:val="28"/>
        </w:rPr>
        <w:t>54.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24 данного регламента и регистрирует заявление во внутренней документации в соответствии с правилами делопроизводства.</w:t>
      </w:r>
    </w:p>
    <w:p w:rsidR="002902A5" w:rsidRPr="000400D0" w:rsidRDefault="002902A5" w:rsidP="000400D0">
      <w:pPr>
        <w:pStyle w:val="aa"/>
        <w:jc w:val="both"/>
        <w:rPr>
          <w:sz w:val="28"/>
          <w:szCs w:val="28"/>
        </w:rPr>
      </w:pPr>
      <w:r w:rsidRPr="000400D0">
        <w:rPr>
          <w:sz w:val="28"/>
          <w:szCs w:val="28"/>
        </w:rPr>
        <w:t>55. Максимальное время, затраченное на административную процедуру, не должно превышать один день.</w:t>
      </w:r>
    </w:p>
    <w:p w:rsidR="002902A5" w:rsidRPr="000400D0" w:rsidRDefault="0043758A" w:rsidP="000400D0">
      <w:pPr>
        <w:pStyle w:val="aa"/>
        <w:jc w:val="both"/>
        <w:rPr>
          <w:sz w:val="28"/>
          <w:szCs w:val="28"/>
        </w:rPr>
      </w:pPr>
      <w:r>
        <w:rPr>
          <w:sz w:val="28"/>
          <w:szCs w:val="28"/>
        </w:rPr>
        <w:t xml:space="preserve">       </w:t>
      </w:r>
      <w:r w:rsidR="002902A5" w:rsidRPr="000400D0">
        <w:rPr>
          <w:sz w:val="28"/>
          <w:szCs w:val="28"/>
        </w:rPr>
        <w:t>Результатом административной процедуры является факт регистрации заявления, заполненного по образцу из Приложения №1.</w:t>
      </w:r>
    </w:p>
    <w:p w:rsidR="002902A5" w:rsidRPr="001460FD" w:rsidRDefault="002902A5" w:rsidP="00800A89">
      <w:pPr>
        <w:pStyle w:val="ConsPlusNormal"/>
        <w:spacing w:beforeLines="100" w:afterLines="100"/>
        <w:ind w:firstLine="567"/>
        <w:jc w:val="center"/>
        <w:outlineLvl w:val="2"/>
        <w:rPr>
          <w:rFonts w:ascii="Times New Roman" w:hAnsi="Times New Roman" w:cs="Times New Roman"/>
          <w:b/>
          <w:sz w:val="28"/>
          <w:szCs w:val="28"/>
        </w:rPr>
      </w:pPr>
      <w:r w:rsidRPr="001460FD">
        <w:rPr>
          <w:rFonts w:ascii="Times New Roman" w:hAnsi="Times New Roman" w:cs="Times New Roman"/>
          <w:b/>
          <w:sz w:val="28"/>
          <w:szCs w:val="28"/>
        </w:rPr>
        <w:t>22.</w:t>
      </w:r>
      <w:r w:rsidRPr="001460FD">
        <w:rPr>
          <w:rFonts w:ascii="Times New Roman" w:hAnsi="Times New Roman" w:cs="Times New Roman"/>
          <w:b/>
          <w:bCs/>
          <w:sz w:val="28"/>
          <w:szCs w:val="28"/>
        </w:rPr>
        <w:t xml:space="preserve"> Рассмотрение и проверка заявления и приложенных к нему документов </w:t>
      </w:r>
    </w:p>
    <w:p w:rsidR="002902A5" w:rsidRPr="001460FD" w:rsidRDefault="002902A5" w:rsidP="00800A89">
      <w:pPr>
        <w:pStyle w:val="ConsPlusNormal"/>
        <w:spacing w:beforeLines="100" w:afterLines="100"/>
        <w:ind w:firstLine="567"/>
        <w:jc w:val="both"/>
        <w:outlineLvl w:val="2"/>
        <w:rPr>
          <w:rFonts w:ascii="Times New Roman" w:hAnsi="Times New Roman" w:cs="Times New Roman"/>
          <w:sz w:val="28"/>
          <w:szCs w:val="28"/>
        </w:rPr>
      </w:pPr>
      <w:r w:rsidRPr="001460FD">
        <w:rPr>
          <w:rFonts w:ascii="Times New Roman" w:hAnsi="Times New Roman" w:cs="Times New Roman"/>
          <w:sz w:val="28"/>
          <w:szCs w:val="28"/>
        </w:rPr>
        <w:t xml:space="preserve">56. Основанием для начала административной процедуры является зарегистрированное заявление, которое передается специалисту, </w:t>
      </w:r>
      <w:r w:rsidRPr="001460FD">
        <w:rPr>
          <w:rFonts w:ascii="Times New Roman" w:hAnsi="Times New Roman" w:cs="Times New Roman"/>
          <w:sz w:val="28"/>
          <w:szCs w:val="28"/>
        </w:rPr>
        <w:lastRenderedPageBreak/>
        <w:t xml:space="preserve">ответственному за исполнение муниципальной услуги. </w:t>
      </w:r>
    </w:p>
    <w:p w:rsidR="002902A5" w:rsidRPr="001460FD" w:rsidRDefault="002902A5" w:rsidP="00800A89">
      <w:pPr>
        <w:pStyle w:val="ConsPlusNormal"/>
        <w:spacing w:beforeLines="100" w:afterLines="100"/>
        <w:ind w:firstLine="567"/>
        <w:jc w:val="both"/>
        <w:outlineLvl w:val="2"/>
        <w:rPr>
          <w:rFonts w:ascii="Times New Roman" w:hAnsi="Times New Roman" w:cs="Times New Roman"/>
          <w:sz w:val="28"/>
          <w:szCs w:val="28"/>
        </w:rPr>
      </w:pPr>
      <w:r w:rsidRPr="001460FD">
        <w:rPr>
          <w:rFonts w:ascii="Times New Roman" w:hAnsi="Times New Roman" w:cs="Times New Roman"/>
          <w:sz w:val="28"/>
          <w:szCs w:val="28"/>
        </w:rPr>
        <w:t>Ответственный исполнитель:</w:t>
      </w:r>
    </w:p>
    <w:p w:rsidR="002902A5" w:rsidRPr="001460FD" w:rsidRDefault="002902A5" w:rsidP="002902A5">
      <w:pPr>
        <w:numPr>
          <w:ilvl w:val="0"/>
          <w:numId w:val="11"/>
        </w:numPr>
        <w:tabs>
          <w:tab w:val="left" w:pos="851"/>
        </w:tabs>
        <w:spacing w:after="0" w:line="240" w:lineRule="auto"/>
        <w:ind w:left="284" w:firstLine="142"/>
        <w:jc w:val="both"/>
        <w:rPr>
          <w:rFonts w:ascii="Times New Roman" w:hAnsi="Times New Roman"/>
          <w:sz w:val="28"/>
          <w:szCs w:val="28"/>
        </w:rPr>
      </w:pPr>
      <w:r w:rsidRPr="001460FD">
        <w:rPr>
          <w:rFonts w:ascii="Times New Roman" w:hAnsi="Times New Roman"/>
          <w:sz w:val="28"/>
          <w:szCs w:val="28"/>
        </w:rPr>
        <w:t>осуществляет анализ поступивших документов на соответствие требованиям действующего законодательства;</w:t>
      </w:r>
    </w:p>
    <w:p w:rsidR="002902A5" w:rsidRPr="001460FD" w:rsidRDefault="002902A5" w:rsidP="002902A5">
      <w:pPr>
        <w:numPr>
          <w:ilvl w:val="0"/>
          <w:numId w:val="11"/>
        </w:numPr>
        <w:tabs>
          <w:tab w:val="left" w:pos="851"/>
        </w:tabs>
        <w:spacing w:after="0" w:line="240" w:lineRule="auto"/>
        <w:ind w:left="284" w:firstLine="142"/>
        <w:jc w:val="both"/>
        <w:rPr>
          <w:rFonts w:ascii="Times New Roman" w:hAnsi="Times New Roman"/>
          <w:sz w:val="28"/>
          <w:szCs w:val="28"/>
        </w:rPr>
      </w:pPr>
      <w:r w:rsidRPr="001460FD">
        <w:rPr>
          <w:rFonts w:ascii="Times New Roman" w:hAnsi="Times New Roman"/>
          <w:sz w:val="28"/>
          <w:szCs w:val="28"/>
        </w:rPr>
        <w:t>проверяет наличие или отсутствие оснований для отказа в предоставлении муниципальной услуги в соответствии с п.29 настоящего регламента;</w:t>
      </w:r>
    </w:p>
    <w:p w:rsidR="002902A5" w:rsidRPr="001460FD" w:rsidRDefault="002902A5" w:rsidP="002902A5">
      <w:pPr>
        <w:numPr>
          <w:ilvl w:val="0"/>
          <w:numId w:val="11"/>
        </w:numPr>
        <w:tabs>
          <w:tab w:val="left" w:pos="851"/>
        </w:tabs>
        <w:spacing w:after="0" w:line="240" w:lineRule="auto"/>
        <w:ind w:left="284" w:firstLine="142"/>
        <w:jc w:val="both"/>
        <w:rPr>
          <w:rFonts w:ascii="Times New Roman" w:hAnsi="Times New Roman"/>
          <w:sz w:val="28"/>
          <w:szCs w:val="28"/>
        </w:rPr>
      </w:pPr>
      <w:r w:rsidRPr="001460FD">
        <w:rPr>
          <w:rFonts w:ascii="Times New Roman" w:hAnsi="Times New Roman"/>
          <w:sz w:val="28"/>
          <w:szCs w:val="28"/>
        </w:rPr>
        <w:t>проверяет заявление на соответствие форме из приложения №1 и на полноту информации, содержащейся в нём.</w:t>
      </w:r>
    </w:p>
    <w:p w:rsidR="00A2325B" w:rsidRDefault="002902A5" w:rsidP="00A2325B">
      <w:pPr>
        <w:pStyle w:val="aa"/>
        <w:jc w:val="both"/>
        <w:rPr>
          <w:sz w:val="28"/>
          <w:szCs w:val="28"/>
        </w:rPr>
      </w:pPr>
      <w:r w:rsidRPr="00A2325B">
        <w:rPr>
          <w:sz w:val="28"/>
          <w:szCs w:val="28"/>
        </w:rPr>
        <w:t xml:space="preserve">57.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 </w:t>
      </w:r>
    </w:p>
    <w:p w:rsidR="002902A5" w:rsidRPr="00A2325B" w:rsidRDefault="00A2325B" w:rsidP="00A2325B">
      <w:pPr>
        <w:pStyle w:val="aa"/>
        <w:jc w:val="both"/>
        <w:rPr>
          <w:sz w:val="28"/>
          <w:szCs w:val="28"/>
        </w:rPr>
      </w:pPr>
      <w:r>
        <w:rPr>
          <w:sz w:val="28"/>
          <w:szCs w:val="28"/>
        </w:rPr>
        <w:t xml:space="preserve">         </w:t>
      </w:r>
      <w:r w:rsidR="002902A5" w:rsidRPr="00A2325B">
        <w:rPr>
          <w:sz w:val="28"/>
          <w:szCs w:val="28"/>
        </w:rPr>
        <w:t>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2-х рабочих дней указанные замечания заявителем не устранены, то специалист готовит письменный отказ в предоставлении муниципальной услуги в течение 1 дня и передает его на отправку почтой.</w:t>
      </w:r>
    </w:p>
    <w:p w:rsidR="002902A5" w:rsidRPr="00A2325B" w:rsidRDefault="002902A5" w:rsidP="00A2325B">
      <w:pPr>
        <w:pStyle w:val="aa"/>
        <w:jc w:val="both"/>
        <w:rPr>
          <w:sz w:val="28"/>
          <w:szCs w:val="28"/>
        </w:rPr>
      </w:pPr>
      <w:r w:rsidRPr="00A2325B">
        <w:rPr>
          <w:sz w:val="28"/>
          <w:szCs w:val="28"/>
        </w:rPr>
        <w:t>58. Результатом административной процедуры является:</w:t>
      </w:r>
    </w:p>
    <w:p w:rsidR="002902A5" w:rsidRPr="00A2325B" w:rsidRDefault="00A2325B" w:rsidP="00A2325B">
      <w:pPr>
        <w:pStyle w:val="aa"/>
        <w:jc w:val="both"/>
        <w:rPr>
          <w:sz w:val="28"/>
          <w:szCs w:val="28"/>
        </w:rPr>
      </w:pPr>
      <w:r>
        <w:rPr>
          <w:sz w:val="28"/>
          <w:szCs w:val="28"/>
        </w:rPr>
        <w:t xml:space="preserve">- </w:t>
      </w:r>
      <w:r w:rsidR="002902A5" w:rsidRPr="00A2325B">
        <w:rPr>
          <w:sz w:val="28"/>
          <w:szCs w:val="28"/>
        </w:rPr>
        <w:t>подтверждение соответствия документов установленным требованиям настоящего административного регламента;</w:t>
      </w:r>
    </w:p>
    <w:p w:rsidR="002902A5" w:rsidRPr="00A2325B" w:rsidRDefault="002902A5" w:rsidP="00A2325B">
      <w:pPr>
        <w:pStyle w:val="aa"/>
        <w:jc w:val="both"/>
        <w:rPr>
          <w:sz w:val="28"/>
          <w:szCs w:val="28"/>
        </w:rPr>
      </w:pPr>
      <w:r w:rsidRPr="00A2325B">
        <w:rPr>
          <w:sz w:val="28"/>
          <w:szCs w:val="28"/>
        </w:rPr>
        <w:t>уведомление об отказе в предоставлении муниципальной услуги</w:t>
      </w:r>
    </w:p>
    <w:p w:rsidR="002902A5" w:rsidRPr="00A2325B" w:rsidRDefault="002902A5" w:rsidP="00A2325B">
      <w:pPr>
        <w:pStyle w:val="aa"/>
        <w:jc w:val="both"/>
        <w:rPr>
          <w:sz w:val="28"/>
          <w:szCs w:val="28"/>
        </w:rPr>
      </w:pPr>
      <w:r w:rsidRPr="00A2325B">
        <w:rPr>
          <w:sz w:val="28"/>
          <w:szCs w:val="28"/>
        </w:rPr>
        <w:t>59. Максимальное время, затраченное на административную процедуру, не должно превышать четыре дня.</w:t>
      </w:r>
    </w:p>
    <w:p w:rsidR="002902A5" w:rsidRPr="0084393F" w:rsidRDefault="002902A5" w:rsidP="00800A89">
      <w:pPr>
        <w:tabs>
          <w:tab w:val="num" w:pos="540"/>
        </w:tabs>
        <w:spacing w:beforeLines="100" w:afterLines="100"/>
        <w:ind w:firstLine="567"/>
        <w:jc w:val="center"/>
        <w:rPr>
          <w:rFonts w:ascii="Times New Roman" w:hAnsi="Times New Roman"/>
          <w:b/>
          <w:bCs/>
          <w:sz w:val="28"/>
          <w:szCs w:val="28"/>
        </w:rPr>
      </w:pPr>
      <w:r w:rsidRPr="001460FD">
        <w:rPr>
          <w:rFonts w:ascii="Times New Roman" w:hAnsi="Times New Roman"/>
          <w:b/>
          <w:bCs/>
          <w:sz w:val="28"/>
          <w:szCs w:val="28"/>
        </w:rPr>
        <w:t xml:space="preserve">23. Запрос в Систему межведомственного электронного </w:t>
      </w:r>
      <w:r w:rsidRPr="0084393F">
        <w:rPr>
          <w:rFonts w:ascii="Times New Roman" w:hAnsi="Times New Roman"/>
          <w:b/>
          <w:bCs/>
          <w:sz w:val="28"/>
          <w:szCs w:val="28"/>
        </w:rPr>
        <w:t>взаимодействия (СМЭВ).</w:t>
      </w:r>
    </w:p>
    <w:p w:rsidR="002902A5" w:rsidRPr="0084393F" w:rsidRDefault="002902A5" w:rsidP="0084393F">
      <w:pPr>
        <w:pStyle w:val="aa"/>
        <w:jc w:val="both"/>
        <w:rPr>
          <w:sz w:val="28"/>
          <w:szCs w:val="28"/>
        </w:rPr>
      </w:pPr>
      <w:r w:rsidRPr="0084393F">
        <w:rPr>
          <w:sz w:val="28"/>
          <w:szCs w:val="28"/>
        </w:rPr>
        <w:t>60. При соответствии представленного пакета документов перечню документов п. 24 данного регламента для сбора необходимой информации согласно перечню п. 26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2902A5" w:rsidRPr="0084393F" w:rsidRDefault="0084393F" w:rsidP="0084393F">
      <w:pPr>
        <w:pStyle w:val="aa"/>
        <w:jc w:val="both"/>
        <w:rPr>
          <w:sz w:val="28"/>
          <w:szCs w:val="28"/>
        </w:rPr>
      </w:pPr>
      <w:r>
        <w:rPr>
          <w:sz w:val="28"/>
          <w:szCs w:val="28"/>
        </w:rPr>
        <w:t xml:space="preserve">- </w:t>
      </w:r>
      <w:r w:rsidR="002902A5" w:rsidRPr="0084393F">
        <w:rPr>
          <w:sz w:val="28"/>
          <w:szCs w:val="28"/>
        </w:rPr>
        <w:t>Сведения из ЕГРЮЛ (полная выписка) (ID 51, ФНС России);</w:t>
      </w:r>
    </w:p>
    <w:p w:rsidR="002902A5" w:rsidRPr="0084393F" w:rsidRDefault="0084393F" w:rsidP="0084393F">
      <w:pPr>
        <w:pStyle w:val="aa"/>
        <w:jc w:val="both"/>
        <w:rPr>
          <w:sz w:val="28"/>
          <w:szCs w:val="28"/>
        </w:rPr>
      </w:pPr>
      <w:r>
        <w:rPr>
          <w:sz w:val="28"/>
          <w:szCs w:val="28"/>
        </w:rPr>
        <w:t xml:space="preserve">- </w:t>
      </w:r>
      <w:r w:rsidR="002902A5" w:rsidRPr="0084393F">
        <w:rPr>
          <w:sz w:val="28"/>
          <w:szCs w:val="28"/>
        </w:rPr>
        <w:t>Сведения из ЕГРИП (полная выписка) (ID 163, ФНС России);</w:t>
      </w:r>
    </w:p>
    <w:p w:rsidR="002902A5" w:rsidRPr="001460FD" w:rsidRDefault="002902A5" w:rsidP="002902A5">
      <w:pPr>
        <w:numPr>
          <w:ilvl w:val="0"/>
          <w:numId w:val="16"/>
        </w:numPr>
        <w:spacing w:after="0" w:line="240" w:lineRule="auto"/>
        <w:ind w:left="0" w:firstLine="567"/>
        <w:jc w:val="both"/>
        <w:rPr>
          <w:rFonts w:ascii="Times New Roman" w:hAnsi="Times New Roman"/>
          <w:sz w:val="28"/>
          <w:szCs w:val="28"/>
        </w:rPr>
      </w:pPr>
      <w:r w:rsidRPr="001460FD">
        <w:rPr>
          <w:rFonts w:ascii="Times New Roman" w:hAnsi="Times New Roman"/>
          <w:sz w:val="28"/>
          <w:szCs w:val="28"/>
        </w:rPr>
        <w:t>Кадастровая выписка об объекте недвижимости (ID 493, Росреестр</w:t>
      </w:r>
      <w:r w:rsidRPr="001460FD">
        <w:rPr>
          <w:rFonts w:ascii="Times New Roman" w:hAnsi="Times New Roman"/>
        </w:rPr>
        <w:t>);</w:t>
      </w:r>
    </w:p>
    <w:p w:rsidR="002902A5" w:rsidRPr="001460FD" w:rsidRDefault="002902A5" w:rsidP="002902A5">
      <w:pPr>
        <w:numPr>
          <w:ilvl w:val="0"/>
          <w:numId w:val="16"/>
        </w:numPr>
        <w:spacing w:after="0" w:line="240" w:lineRule="auto"/>
        <w:ind w:left="0" w:firstLine="567"/>
        <w:jc w:val="both"/>
        <w:rPr>
          <w:rFonts w:ascii="Times New Roman" w:hAnsi="Times New Roman"/>
          <w:sz w:val="28"/>
          <w:szCs w:val="28"/>
        </w:rPr>
      </w:pPr>
      <w:r w:rsidRPr="001460FD">
        <w:rPr>
          <w:rFonts w:ascii="Times New Roman" w:hAnsi="Times New Roman"/>
          <w:sz w:val="28"/>
          <w:szCs w:val="28"/>
        </w:rPr>
        <w:t>Кадастровый паспорт здания, строения, сооружения (ID 493, Росреестр</w:t>
      </w:r>
      <w:r w:rsidRPr="001460FD">
        <w:rPr>
          <w:rFonts w:ascii="Times New Roman" w:hAnsi="Times New Roman"/>
        </w:rPr>
        <w:t>);</w:t>
      </w:r>
    </w:p>
    <w:p w:rsidR="002902A5" w:rsidRPr="001460FD" w:rsidRDefault="002902A5" w:rsidP="002902A5">
      <w:pPr>
        <w:numPr>
          <w:ilvl w:val="0"/>
          <w:numId w:val="16"/>
        </w:numPr>
        <w:spacing w:after="0" w:line="240" w:lineRule="auto"/>
        <w:ind w:left="0" w:firstLine="567"/>
        <w:jc w:val="both"/>
        <w:rPr>
          <w:rFonts w:ascii="Times New Roman" w:hAnsi="Times New Roman"/>
          <w:sz w:val="28"/>
          <w:szCs w:val="28"/>
        </w:rPr>
      </w:pPr>
      <w:r w:rsidRPr="001460FD">
        <w:rPr>
          <w:rFonts w:ascii="Times New Roman" w:hAnsi="Times New Roman"/>
          <w:sz w:val="28"/>
          <w:szCs w:val="28"/>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(ID 56, Росреестр);</w:t>
      </w:r>
    </w:p>
    <w:p w:rsidR="002902A5" w:rsidRPr="001460FD" w:rsidRDefault="002902A5" w:rsidP="002902A5">
      <w:pPr>
        <w:numPr>
          <w:ilvl w:val="0"/>
          <w:numId w:val="16"/>
        </w:numPr>
        <w:spacing w:after="0" w:line="240" w:lineRule="auto"/>
        <w:ind w:left="0" w:firstLine="567"/>
        <w:jc w:val="both"/>
        <w:rPr>
          <w:rFonts w:ascii="Times New Roman" w:hAnsi="Times New Roman"/>
          <w:sz w:val="28"/>
          <w:szCs w:val="28"/>
        </w:rPr>
      </w:pPr>
      <w:r w:rsidRPr="001460FD">
        <w:rPr>
          <w:rFonts w:ascii="Times New Roman" w:hAnsi="Times New Roman"/>
          <w:sz w:val="28"/>
          <w:szCs w:val="28"/>
        </w:rPr>
        <w:lastRenderedPageBreak/>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172, Росреестр).</w:t>
      </w:r>
    </w:p>
    <w:p w:rsidR="002902A5" w:rsidRPr="001460FD" w:rsidRDefault="002902A5" w:rsidP="002902A5">
      <w:pPr>
        <w:numPr>
          <w:ilvl w:val="0"/>
          <w:numId w:val="16"/>
        </w:numPr>
        <w:spacing w:after="0" w:line="240" w:lineRule="auto"/>
        <w:ind w:left="0" w:firstLine="567"/>
        <w:jc w:val="both"/>
        <w:rPr>
          <w:rFonts w:ascii="Times New Roman" w:hAnsi="Times New Roman"/>
          <w:sz w:val="28"/>
          <w:szCs w:val="28"/>
        </w:rPr>
      </w:pPr>
      <w:r w:rsidRPr="001460FD">
        <w:rPr>
          <w:rFonts w:ascii="Times New Roman" w:hAnsi="Times New Roman"/>
          <w:sz w:val="28"/>
          <w:szCs w:val="28"/>
        </w:rPr>
        <w:t>Сведения, содержащиеся в разрешении на ввод в эксплуатацию объекта капитального строительства (ID 377, Минрегион России);</w:t>
      </w:r>
    </w:p>
    <w:p w:rsidR="002902A5" w:rsidRPr="001460FD" w:rsidRDefault="002902A5" w:rsidP="002902A5">
      <w:pPr>
        <w:numPr>
          <w:ilvl w:val="0"/>
          <w:numId w:val="16"/>
        </w:numPr>
        <w:spacing w:after="0" w:line="240" w:lineRule="auto"/>
        <w:ind w:left="0" w:firstLine="567"/>
        <w:jc w:val="both"/>
        <w:rPr>
          <w:rFonts w:ascii="Times New Roman" w:hAnsi="Times New Roman"/>
          <w:sz w:val="28"/>
          <w:szCs w:val="28"/>
        </w:rPr>
      </w:pPr>
      <w:r w:rsidRPr="001460FD">
        <w:rPr>
          <w:rFonts w:ascii="Times New Roman" w:hAnsi="Times New Roman"/>
          <w:sz w:val="28"/>
          <w:szCs w:val="28"/>
        </w:rPr>
        <w:t xml:space="preserve">Сведения, содержащиеся в договорах социального (коммерческого) </w:t>
      </w:r>
      <w:r>
        <w:rPr>
          <w:rFonts w:ascii="Times New Roman" w:hAnsi="Times New Roman"/>
          <w:sz w:val="28"/>
          <w:szCs w:val="28"/>
        </w:rPr>
        <w:t>найма жилого помещения (ID 385,</w:t>
      </w:r>
      <w:r w:rsidRPr="001460FD">
        <w:rPr>
          <w:rFonts w:ascii="Times New Roman" w:hAnsi="Times New Roman"/>
          <w:sz w:val="28"/>
          <w:szCs w:val="28"/>
        </w:rPr>
        <w:t xml:space="preserve"> Минрегион России);</w:t>
      </w:r>
    </w:p>
    <w:p w:rsidR="002902A5" w:rsidRPr="001460FD" w:rsidRDefault="002902A5" w:rsidP="002902A5">
      <w:pPr>
        <w:numPr>
          <w:ilvl w:val="0"/>
          <w:numId w:val="16"/>
        </w:numPr>
        <w:spacing w:after="0" w:line="240" w:lineRule="auto"/>
        <w:ind w:left="0" w:firstLine="567"/>
        <w:jc w:val="both"/>
        <w:rPr>
          <w:rFonts w:ascii="Times New Roman" w:hAnsi="Times New Roman"/>
          <w:sz w:val="28"/>
          <w:szCs w:val="28"/>
        </w:rPr>
      </w:pPr>
      <w:r w:rsidRPr="001460FD">
        <w:rPr>
          <w:rFonts w:ascii="Times New Roman" w:hAnsi="Times New Roman"/>
          <w:sz w:val="28"/>
          <w:szCs w:val="28"/>
        </w:rPr>
        <w:t>Получение градостроительных планов земельных участков (региональная СМЭВ);</w:t>
      </w:r>
    </w:p>
    <w:p w:rsidR="002902A5" w:rsidRPr="001460FD" w:rsidRDefault="002902A5" w:rsidP="002902A5">
      <w:pPr>
        <w:numPr>
          <w:ilvl w:val="0"/>
          <w:numId w:val="16"/>
        </w:numPr>
        <w:spacing w:after="0" w:line="240" w:lineRule="auto"/>
        <w:ind w:left="0" w:firstLine="567"/>
        <w:jc w:val="both"/>
        <w:rPr>
          <w:rFonts w:ascii="Times New Roman" w:hAnsi="Times New Roman"/>
          <w:sz w:val="28"/>
          <w:szCs w:val="28"/>
        </w:rPr>
      </w:pPr>
      <w:r w:rsidRPr="001460FD">
        <w:rPr>
          <w:rFonts w:ascii="Times New Roman" w:hAnsi="Times New Roman"/>
          <w:sz w:val="28"/>
          <w:szCs w:val="28"/>
        </w:rPr>
        <w:t>Запрос на предоставление разрешения на ввод в эксплуатацию (</w:t>
      </w:r>
      <w:r w:rsidRPr="001460FD">
        <w:rPr>
          <w:rFonts w:ascii="Times New Roman" w:hAnsi="Times New Roman"/>
          <w:sz w:val="28"/>
          <w:szCs w:val="28"/>
          <w:lang w:val="en-US"/>
        </w:rPr>
        <w:t>ID 127</w:t>
      </w:r>
      <w:r w:rsidRPr="001460FD">
        <w:rPr>
          <w:rFonts w:ascii="Times New Roman" w:hAnsi="Times New Roman"/>
          <w:sz w:val="28"/>
          <w:szCs w:val="28"/>
        </w:rPr>
        <w:t>, Минрегион России);</w:t>
      </w:r>
    </w:p>
    <w:p w:rsidR="002902A5" w:rsidRPr="001460FD" w:rsidRDefault="002902A5" w:rsidP="002902A5">
      <w:pPr>
        <w:numPr>
          <w:ilvl w:val="0"/>
          <w:numId w:val="16"/>
        </w:numPr>
        <w:spacing w:after="0" w:line="240" w:lineRule="auto"/>
        <w:ind w:left="0" w:firstLine="567"/>
        <w:jc w:val="both"/>
        <w:rPr>
          <w:rFonts w:ascii="Times New Roman" w:hAnsi="Times New Roman"/>
          <w:sz w:val="28"/>
          <w:szCs w:val="28"/>
        </w:rPr>
      </w:pPr>
      <w:r w:rsidRPr="001460FD">
        <w:rPr>
          <w:rFonts w:ascii="Times New Roman" w:hAnsi="Times New Roman"/>
          <w:sz w:val="28"/>
          <w:szCs w:val="28"/>
        </w:rPr>
        <w:t>Запрос на предоставление разрешения на строительство (Минрегион) (ID 166, Минрегион);</w:t>
      </w:r>
    </w:p>
    <w:p w:rsidR="002902A5" w:rsidRPr="001460FD" w:rsidRDefault="002902A5" w:rsidP="002902A5">
      <w:pPr>
        <w:numPr>
          <w:ilvl w:val="0"/>
          <w:numId w:val="16"/>
        </w:numPr>
        <w:spacing w:after="0" w:line="240" w:lineRule="auto"/>
        <w:ind w:left="0" w:firstLine="567"/>
        <w:jc w:val="both"/>
        <w:rPr>
          <w:rFonts w:ascii="Times New Roman" w:hAnsi="Times New Roman"/>
          <w:sz w:val="28"/>
          <w:szCs w:val="28"/>
        </w:rPr>
      </w:pPr>
      <w:r w:rsidRPr="001460FD">
        <w:rPr>
          <w:rFonts w:ascii="Times New Roman" w:hAnsi="Times New Roman"/>
          <w:sz w:val="28"/>
          <w:szCs w:val="28"/>
        </w:rPr>
        <w:t>Запрос на предоставление разрешения на строительство (Росавтодор) (ID 133, Росавтодор);</w:t>
      </w:r>
    </w:p>
    <w:p w:rsidR="002902A5" w:rsidRPr="001460FD" w:rsidRDefault="002902A5" w:rsidP="002902A5">
      <w:pPr>
        <w:numPr>
          <w:ilvl w:val="0"/>
          <w:numId w:val="16"/>
        </w:numPr>
        <w:spacing w:after="0" w:line="240" w:lineRule="auto"/>
        <w:ind w:left="0" w:firstLine="567"/>
        <w:jc w:val="both"/>
        <w:rPr>
          <w:rFonts w:ascii="Times New Roman" w:hAnsi="Times New Roman"/>
          <w:sz w:val="28"/>
          <w:szCs w:val="28"/>
        </w:rPr>
      </w:pPr>
      <w:r w:rsidRPr="001460FD">
        <w:rPr>
          <w:rFonts w:ascii="Times New Roman" w:hAnsi="Times New Roman"/>
          <w:sz w:val="28"/>
          <w:szCs w:val="28"/>
        </w:rPr>
        <w:t>Запрос на предоставление разрешения на строительство (Роснедра) (ID65, Роснедра);</w:t>
      </w:r>
    </w:p>
    <w:p w:rsidR="002902A5" w:rsidRPr="001460FD" w:rsidRDefault="002902A5" w:rsidP="002902A5">
      <w:pPr>
        <w:numPr>
          <w:ilvl w:val="0"/>
          <w:numId w:val="16"/>
        </w:numPr>
        <w:spacing w:after="0" w:line="240" w:lineRule="auto"/>
        <w:ind w:left="0" w:firstLine="567"/>
        <w:jc w:val="both"/>
        <w:rPr>
          <w:rFonts w:ascii="Times New Roman" w:hAnsi="Times New Roman"/>
          <w:sz w:val="28"/>
          <w:szCs w:val="28"/>
        </w:rPr>
      </w:pPr>
      <w:r w:rsidRPr="001460FD">
        <w:rPr>
          <w:rFonts w:ascii="Times New Roman" w:hAnsi="Times New Roman"/>
          <w:sz w:val="28"/>
          <w:szCs w:val="28"/>
        </w:rPr>
        <w:t xml:space="preserve">Запрос на предоставление разрешения на строительство (Роснедра) </w:t>
      </w:r>
      <w:r w:rsidR="006E0D56">
        <w:rPr>
          <w:rFonts w:ascii="Times New Roman" w:hAnsi="Times New Roman"/>
          <w:sz w:val="28"/>
          <w:szCs w:val="28"/>
        </w:rPr>
        <w:t xml:space="preserve">    </w:t>
      </w:r>
      <w:r w:rsidRPr="001460FD">
        <w:rPr>
          <w:rFonts w:ascii="Times New Roman" w:hAnsi="Times New Roman"/>
          <w:sz w:val="28"/>
          <w:szCs w:val="28"/>
        </w:rPr>
        <w:t>(ID65, Роснедра).</w:t>
      </w:r>
    </w:p>
    <w:p w:rsidR="002902A5" w:rsidRPr="006E0D56" w:rsidRDefault="006E0D56" w:rsidP="006E0D56">
      <w:pPr>
        <w:pStyle w:val="aa"/>
        <w:jc w:val="both"/>
        <w:rPr>
          <w:sz w:val="28"/>
          <w:szCs w:val="28"/>
        </w:rPr>
      </w:pPr>
      <w:r>
        <w:rPr>
          <w:sz w:val="28"/>
          <w:szCs w:val="28"/>
        </w:rPr>
        <w:t xml:space="preserve">        </w:t>
      </w:r>
      <w:r w:rsidR="002902A5" w:rsidRPr="006E0D56">
        <w:rPr>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дней. </w:t>
      </w:r>
    </w:p>
    <w:p w:rsidR="006E0D56" w:rsidRDefault="002902A5" w:rsidP="006E0D56">
      <w:pPr>
        <w:pStyle w:val="aa"/>
        <w:jc w:val="both"/>
        <w:rPr>
          <w:sz w:val="28"/>
          <w:szCs w:val="28"/>
        </w:rPr>
      </w:pPr>
      <w:r w:rsidRPr="006E0D56">
        <w:rPr>
          <w:sz w:val="28"/>
          <w:szCs w:val="28"/>
        </w:rPr>
        <w:t>Результатом данной процедуры является сбор информации согласно перечню п. 26 настоящего регламента.</w:t>
      </w:r>
    </w:p>
    <w:p w:rsidR="002902A5" w:rsidRPr="006E0D56" w:rsidRDefault="006E0D56" w:rsidP="006E0D56">
      <w:pPr>
        <w:pStyle w:val="aa"/>
        <w:jc w:val="both"/>
        <w:rPr>
          <w:sz w:val="28"/>
          <w:szCs w:val="28"/>
        </w:rPr>
      </w:pPr>
      <w:r>
        <w:rPr>
          <w:sz w:val="28"/>
          <w:szCs w:val="28"/>
        </w:rPr>
        <w:t xml:space="preserve">      </w:t>
      </w:r>
      <w:r w:rsidR="002902A5" w:rsidRPr="006E0D56">
        <w:rPr>
          <w:sz w:val="28"/>
          <w:szCs w:val="28"/>
        </w:rPr>
        <w:t xml:space="preserve">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2902A5" w:rsidRPr="006E0D56" w:rsidRDefault="006E0D56" w:rsidP="006E0D56">
      <w:pPr>
        <w:pStyle w:val="aa"/>
        <w:jc w:val="both"/>
        <w:rPr>
          <w:sz w:val="28"/>
          <w:szCs w:val="28"/>
        </w:rPr>
      </w:pPr>
      <w:r>
        <w:rPr>
          <w:sz w:val="28"/>
          <w:szCs w:val="28"/>
        </w:rPr>
        <w:t xml:space="preserve">       </w:t>
      </w:r>
      <w:r w:rsidR="002902A5" w:rsidRPr="006E0D56">
        <w:rPr>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2902A5" w:rsidRPr="001460FD" w:rsidRDefault="002902A5" w:rsidP="00800A89">
      <w:pPr>
        <w:tabs>
          <w:tab w:val="num" w:pos="540"/>
        </w:tabs>
        <w:spacing w:beforeLines="100" w:afterLines="100"/>
        <w:ind w:firstLine="567"/>
        <w:jc w:val="center"/>
        <w:rPr>
          <w:rFonts w:ascii="Times New Roman" w:hAnsi="Times New Roman"/>
        </w:rPr>
      </w:pPr>
      <w:r w:rsidRPr="001460FD">
        <w:rPr>
          <w:rFonts w:ascii="Times New Roman" w:hAnsi="Times New Roman"/>
          <w:b/>
          <w:sz w:val="28"/>
          <w:szCs w:val="28"/>
        </w:rPr>
        <w:t>24.</w:t>
      </w:r>
      <w:r w:rsidRPr="001460FD">
        <w:rPr>
          <w:rFonts w:ascii="Times New Roman" w:hAnsi="Times New Roman"/>
          <w:sz w:val="28"/>
          <w:szCs w:val="28"/>
        </w:rPr>
        <w:t xml:space="preserve"> </w:t>
      </w:r>
      <w:r w:rsidRPr="001460FD">
        <w:rPr>
          <w:rFonts w:ascii="Times New Roman" w:hAnsi="Times New Roman"/>
          <w:b/>
          <w:bCs/>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2902A5" w:rsidRPr="006E0D56" w:rsidRDefault="002902A5" w:rsidP="006E0D56">
      <w:pPr>
        <w:pStyle w:val="aa"/>
        <w:jc w:val="both"/>
        <w:rPr>
          <w:sz w:val="28"/>
          <w:szCs w:val="28"/>
        </w:rPr>
      </w:pPr>
      <w:r w:rsidRPr="006E0D56">
        <w:rPr>
          <w:sz w:val="28"/>
          <w:szCs w:val="28"/>
        </w:rPr>
        <w:t xml:space="preserve">61. Основанием для начала административной процедуры является наличие полного пакета документов согласно перечням пунктов №№24, 26 настоящего регламента. </w:t>
      </w:r>
    </w:p>
    <w:p w:rsidR="002902A5" w:rsidRPr="006E0D56" w:rsidRDefault="006E0D56" w:rsidP="006E0D56">
      <w:pPr>
        <w:pStyle w:val="aa"/>
        <w:jc w:val="both"/>
        <w:rPr>
          <w:sz w:val="28"/>
          <w:szCs w:val="28"/>
        </w:rPr>
      </w:pPr>
      <w:r>
        <w:t xml:space="preserve">       </w:t>
      </w:r>
      <w:r w:rsidR="002902A5" w:rsidRPr="006E0D56">
        <w:rPr>
          <w:sz w:val="28"/>
          <w:szCs w:val="28"/>
        </w:rPr>
        <w:t xml:space="preserve">По результатам рассмотрения документов, полученных через систему межведомственного взаимодействия, а также представленных лично заявителем,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получение муниципальной услуги и выносит решение о подготовке проекта протокола о предоставлении муниципальной услуги, либо об отправке обоснованного отказа в ее предоставлении. </w:t>
      </w:r>
    </w:p>
    <w:p w:rsidR="002902A5" w:rsidRPr="006E0D56" w:rsidRDefault="002902A5" w:rsidP="006E0D56">
      <w:pPr>
        <w:pStyle w:val="aa"/>
        <w:jc w:val="both"/>
        <w:rPr>
          <w:sz w:val="28"/>
          <w:szCs w:val="28"/>
        </w:rPr>
      </w:pPr>
      <w:r w:rsidRPr="006E0D56">
        <w:rPr>
          <w:sz w:val="28"/>
          <w:szCs w:val="28"/>
        </w:rPr>
        <w:lastRenderedPageBreak/>
        <w:t>62. 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2902A5" w:rsidRPr="006E0D56" w:rsidRDefault="002902A5" w:rsidP="006E0D56">
      <w:pPr>
        <w:pStyle w:val="aa"/>
        <w:jc w:val="both"/>
        <w:rPr>
          <w:sz w:val="28"/>
          <w:szCs w:val="28"/>
        </w:rPr>
      </w:pPr>
      <w:r w:rsidRPr="006E0D56">
        <w:rPr>
          <w:sz w:val="28"/>
          <w:szCs w:val="28"/>
        </w:rPr>
        <w:t>63. 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так же уведомление на РПГУ об отказе, если заявитель обращался через региональный портал.</w:t>
      </w:r>
    </w:p>
    <w:p w:rsidR="002902A5" w:rsidRPr="006E0D56" w:rsidRDefault="006E0D56" w:rsidP="006E0D56">
      <w:pPr>
        <w:pStyle w:val="aa"/>
        <w:jc w:val="both"/>
        <w:rPr>
          <w:sz w:val="28"/>
          <w:szCs w:val="28"/>
        </w:rPr>
      </w:pPr>
      <w:r>
        <w:rPr>
          <w:sz w:val="28"/>
          <w:szCs w:val="28"/>
        </w:rPr>
        <w:t xml:space="preserve">      </w:t>
      </w:r>
      <w:r w:rsidR="002902A5" w:rsidRPr="006E0D56">
        <w:rPr>
          <w:sz w:val="28"/>
          <w:szCs w:val="28"/>
        </w:rPr>
        <w:t>Решение по данной процедуре фиксируется в системе внутреннего делопроизводства ответственного структурного подразделения администрации.</w:t>
      </w:r>
    </w:p>
    <w:p w:rsidR="002902A5" w:rsidRDefault="006E0D56" w:rsidP="006E0D56">
      <w:pPr>
        <w:pStyle w:val="aa"/>
        <w:jc w:val="both"/>
        <w:rPr>
          <w:sz w:val="28"/>
          <w:szCs w:val="28"/>
        </w:rPr>
      </w:pPr>
      <w:r>
        <w:rPr>
          <w:sz w:val="28"/>
          <w:szCs w:val="28"/>
        </w:rPr>
        <w:t xml:space="preserve">       </w:t>
      </w:r>
      <w:r w:rsidR="002902A5" w:rsidRPr="006E0D56">
        <w:rPr>
          <w:sz w:val="28"/>
          <w:szCs w:val="28"/>
        </w:rPr>
        <w:t xml:space="preserve">Максимальное время, затраченное на административную процедуру, не должно превышать один день. </w:t>
      </w:r>
    </w:p>
    <w:p w:rsidR="00BC7D48" w:rsidRPr="006E0D56" w:rsidRDefault="00BC7D48" w:rsidP="006E0D56">
      <w:pPr>
        <w:pStyle w:val="aa"/>
        <w:jc w:val="both"/>
        <w:rPr>
          <w:sz w:val="28"/>
          <w:szCs w:val="28"/>
        </w:rPr>
      </w:pPr>
    </w:p>
    <w:p w:rsidR="002902A5" w:rsidRPr="001460FD" w:rsidRDefault="002902A5" w:rsidP="002902A5">
      <w:pPr>
        <w:pStyle w:val="ConsPlusNormal"/>
        <w:ind w:firstLine="567"/>
        <w:jc w:val="both"/>
        <w:rPr>
          <w:rFonts w:ascii="Times New Roman" w:hAnsi="Times New Roman" w:cs="Times New Roman"/>
          <w:b/>
          <w:color w:val="000000"/>
          <w:sz w:val="28"/>
          <w:szCs w:val="28"/>
        </w:rPr>
      </w:pPr>
      <w:r w:rsidRPr="001460FD">
        <w:rPr>
          <w:rFonts w:ascii="Times New Roman" w:hAnsi="Times New Roman" w:cs="Times New Roman"/>
          <w:b/>
          <w:sz w:val="28"/>
          <w:szCs w:val="28"/>
        </w:rPr>
        <w:t xml:space="preserve">  25.</w:t>
      </w:r>
      <w:r w:rsidRPr="001460FD">
        <w:rPr>
          <w:rFonts w:ascii="Times New Roman" w:hAnsi="Times New Roman" w:cs="Times New Roman"/>
          <w:b/>
          <w:color w:val="000000"/>
          <w:sz w:val="28"/>
          <w:szCs w:val="28"/>
        </w:rPr>
        <w:t xml:space="preserve"> Обследование территории на местности, где расположены объекты недвижимости, для которых устанавливаются адреса, взаимное согласование устанавливаемых и существующих адресов близлежащих объектов недвижимости</w:t>
      </w:r>
    </w:p>
    <w:p w:rsidR="002902A5" w:rsidRPr="001460FD" w:rsidRDefault="002902A5" w:rsidP="002902A5">
      <w:pPr>
        <w:pStyle w:val="ConsPlusNormal"/>
        <w:ind w:firstLine="567"/>
        <w:jc w:val="both"/>
        <w:rPr>
          <w:rFonts w:ascii="Times New Roman" w:hAnsi="Times New Roman" w:cs="Times New Roman"/>
          <w:b/>
          <w:sz w:val="28"/>
          <w:szCs w:val="28"/>
        </w:rPr>
      </w:pPr>
    </w:p>
    <w:p w:rsidR="002902A5" w:rsidRPr="0023557A" w:rsidRDefault="002902A5" w:rsidP="0023557A">
      <w:pPr>
        <w:pStyle w:val="aa"/>
        <w:jc w:val="both"/>
        <w:rPr>
          <w:sz w:val="28"/>
          <w:szCs w:val="28"/>
        </w:rPr>
      </w:pPr>
      <w:r w:rsidRPr="0023557A">
        <w:rPr>
          <w:sz w:val="28"/>
          <w:szCs w:val="28"/>
        </w:rPr>
        <w:t>64. Обследование территории на местности, где расположены объекты недвижимости, для которых устанавливаются адреса, взаимное согласование устанавливаемых и существующих адресов близлежащих объектов недвижимости.</w:t>
      </w:r>
    </w:p>
    <w:p w:rsidR="002902A5" w:rsidRPr="0023557A" w:rsidRDefault="0023557A" w:rsidP="0023557A">
      <w:pPr>
        <w:pStyle w:val="aa"/>
        <w:jc w:val="both"/>
        <w:rPr>
          <w:color w:val="000000"/>
          <w:sz w:val="28"/>
          <w:szCs w:val="28"/>
        </w:rPr>
      </w:pPr>
      <w:r>
        <w:rPr>
          <w:color w:val="000000"/>
          <w:sz w:val="28"/>
          <w:szCs w:val="28"/>
        </w:rPr>
        <w:t xml:space="preserve">       </w:t>
      </w:r>
      <w:r w:rsidR="002902A5" w:rsidRPr="0023557A">
        <w:rPr>
          <w:color w:val="000000"/>
          <w:sz w:val="28"/>
          <w:szCs w:val="28"/>
        </w:rPr>
        <w:t>Специалист, ответственный за подготовку акта регистрации адреса объекта недвижимости, осуществляет обследование территории на местности, где расположен объект недвижимости, для которого устанавливается адрес, а также осуществляет взаимное согласование устанавливаемых и существующих адресов близлежащих объектов недвижимости.</w:t>
      </w:r>
    </w:p>
    <w:p w:rsidR="002902A5" w:rsidRPr="0023557A" w:rsidRDefault="0023557A" w:rsidP="0023557A">
      <w:pPr>
        <w:pStyle w:val="aa"/>
        <w:jc w:val="both"/>
        <w:rPr>
          <w:color w:val="000000"/>
          <w:sz w:val="28"/>
          <w:szCs w:val="28"/>
        </w:rPr>
      </w:pPr>
      <w:r>
        <w:rPr>
          <w:color w:val="000000"/>
          <w:sz w:val="28"/>
          <w:szCs w:val="28"/>
        </w:rPr>
        <w:t xml:space="preserve">        </w:t>
      </w:r>
      <w:r w:rsidR="002902A5" w:rsidRPr="0023557A">
        <w:rPr>
          <w:color w:val="000000"/>
          <w:sz w:val="28"/>
          <w:szCs w:val="28"/>
        </w:rPr>
        <w:t>В случае установления адреса объекту недвижимости на территории, где не поименованы элементы уличной сети, в установленном порядке выполняется процедура присвоения названия элементу уличной сети.</w:t>
      </w:r>
    </w:p>
    <w:p w:rsidR="002902A5" w:rsidRDefault="0023557A" w:rsidP="0023557A">
      <w:pPr>
        <w:pStyle w:val="aa"/>
        <w:jc w:val="both"/>
        <w:rPr>
          <w:sz w:val="28"/>
          <w:szCs w:val="28"/>
        </w:rPr>
      </w:pPr>
      <w:r>
        <w:rPr>
          <w:color w:val="000000"/>
          <w:sz w:val="28"/>
          <w:szCs w:val="28"/>
        </w:rPr>
        <w:t xml:space="preserve">        </w:t>
      </w:r>
      <w:r w:rsidR="002902A5" w:rsidRPr="0023557A">
        <w:rPr>
          <w:color w:val="000000"/>
          <w:sz w:val="28"/>
          <w:szCs w:val="28"/>
        </w:rPr>
        <w:t>Максимальная продолжительность административного действия – 20 минут</w:t>
      </w:r>
      <w:r w:rsidR="002902A5" w:rsidRPr="0023557A">
        <w:rPr>
          <w:sz w:val="28"/>
          <w:szCs w:val="28"/>
        </w:rPr>
        <w:t>.</w:t>
      </w:r>
    </w:p>
    <w:p w:rsidR="0023557A" w:rsidRPr="0023557A" w:rsidRDefault="0023557A" w:rsidP="0023557A">
      <w:pPr>
        <w:pStyle w:val="aa"/>
        <w:jc w:val="both"/>
        <w:rPr>
          <w:sz w:val="28"/>
          <w:szCs w:val="28"/>
        </w:rPr>
      </w:pPr>
    </w:p>
    <w:p w:rsidR="002902A5" w:rsidRPr="001460FD" w:rsidRDefault="002902A5" w:rsidP="002902A5">
      <w:pPr>
        <w:pStyle w:val="ac"/>
        <w:spacing w:before="0" w:beforeAutospacing="0" w:after="0" w:afterAutospacing="0"/>
        <w:jc w:val="center"/>
        <w:rPr>
          <w:b/>
          <w:color w:val="000000"/>
          <w:sz w:val="28"/>
          <w:szCs w:val="28"/>
        </w:rPr>
      </w:pPr>
      <w:r w:rsidRPr="001460FD">
        <w:rPr>
          <w:b/>
          <w:color w:val="000000"/>
          <w:sz w:val="28"/>
          <w:szCs w:val="28"/>
        </w:rPr>
        <w:t>26. Регистрация адреса объекта недвижимости в адресной книге</w:t>
      </w:r>
    </w:p>
    <w:p w:rsidR="002902A5" w:rsidRPr="001460FD" w:rsidRDefault="002902A5" w:rsidP="002902A5">
      <w:pPr>
        <w:pStyle w:val="ac"/>
        <w:spacing w:before="0" w:beforeAutospacing="0" w:after="0" w:afterAutospacing="0"/>
        <w:jc w:val="center"/>
        <w:rPr>
          <w:b/>
          <w:color w:val="000000"/>
          <w:sz w:val="28"/>
          <w:szCs w:val="28"/>
        </w:rPr>
      </w:pPr>
    </w:p>
    <w:p w:rsidR="002902A5" w:rsidRPr="001460FD" w:rsidRDefault="002902A5" w:rsidP="002902A5">
      <w:pPr>
        <w:pStyle w:val="ac"/>
        <w:spacing w:before="0" w:beforeAutospacing="0" w:after="0" w:afterAutospacing="0"/>
        <w:ind w:firstLine="567"/>
        <w:jc w:val="both"/>
        <w:rPr>
          <w:color w:val="000000"/>
          <w:sz w:val="28"/>
          <w:szCs w:val="28"/>
        </w:rPr>
      </w:pPr>
      <w:r w:rsidRPr="001460FD">
        <w:rPr>
          <w:color w:val="000000"/>
          <w:sz w:val="28"/>
          <w:szCs w:val="28"/>
        </w:rPr>
        <w:t>65.  Регистрация адреса объекта недвижимости в адресной книге.</w:t>
      </w:r>
    </w:p>
    <w:p w:rsidR="002902A5" w:rsidRPr="001460FD" w:rsidRDefault="002902A5" w:rsidP="002902A5">
      <w:pPr>
        <w:pStyle w:val="ac"/>
        <w:spacing w:before="0" w:beforeAutospacing="0" w:after="0" w:afterAutospacing="0"/>
        <w:ind w:firstLine="567"/>
        <w:jc w:val="both"/>
        <w:rPr>
          <w:color w:val="000000"/>
          <w:sz w:val="28"/>
          <w:szCs w:val="28"/>
        </w:rPr>
      </w:pPr>
      <w:r w:rsidRPr="001460FD">
        <w:rPr>
          <w:color w:val="000000"/>
          <w:sz w:val="28"/>
          <w:szCs w:val="28"/>
        </w:rPr>
        <w:t xml:space="preserve">В случае отсутствия информации об адресуемом объекте недвижимости в адресной книге, специалист ответственный за подготовку </w:t>
      </w:r>
      <w:r w:rsidR="00842FB8">
        <w:rPr>
          <w:color w:val="000000"/>
          <w:sz w:val="28"/>
          <w:szCs w:val="28"/>
        </w:rPr>
        <w:t>постановления о присвоении</w:t>
      </w:r>
      <w:r w:rsidRPr="001460FD">
        <w:rPr>
          <w:color w:val="000000"/>
          <w:sz w:val="28"/>
          <w:szCs w:val="28"/>
        </w:rPr>
        <w:t xml:space="preserve"> адреса объект</w:t>
      </w:r>
      <w:r w:rsidR="00842FB8">
        <w:rPr>
          <w:color w:val="000000"/>
          <w:sz w:val="28"/>
          <w:szCs w:val="28"/>
        </w:rPr>
        <w:t>у</w:t>
      </w:r>
      <w:r w:rsidRPr="001460FD">
        <w:rPr>
          <w:color w:val="000000"/>
          <w:sz w:val="28"/>
          <w:szCs w:val="28"/>
        </w:rPr>
        <w:t xml:space="preserve"> недвижимости, осуществляет регистрацию адреса объекта недвижимости в адресную книгу.</w:t>
      </w:r>
    </w:p>
    <w:p w:rsidR="002902A5" w:rsidRPr="001460FD" w:rsidRDefault="002902A5" w:rsidP="002902A5">
      <w:pPr>
        <w:pStyle w:val="ac"/>
        <w:spacing w:before="0" w:beforeAutospacing="0" w:after="0" w:afterAutospacing="0"/>
        <w:ind w:firstLine="567"/>
        <w:jc w:val="both"/>
        <w:rPr>
          <w:color w:val="000000"/>
          <w:sz w:val="28"/>
          <w:szCs w:val="28"/>
        </w:rPr>
      </w:pPr>
      <w:r w:rsidRPr="001460FD">
        <w:rPr>
          <w:color w:val="000000"/>
          <w:sz w:val="28"/>
          <w:szCs w:val="28"/>
        </w:rPr>
        <w:t xml:space="preserve">В случае предоставления заявителем документов, из которых усматривается, что объект недвижимости зарегистрирован в адресной книге, но </w:t>
      </w:r>
      <w:r w:rsidRPr="001460FD">
        <w:rPr>
          <w:color w:val="000000"/>
          <w:sz w:val="28"/>
          <w:szCs w:val="28"/>
        </w:rPr>
        <w:lastRenderedPageBreak/>
        <w:t xml:space="preserve">имеет адрес, отличающийся от адресов, используемых в представленных документах, специалист ответственный за подготовку </w:t>
      </w:r>
      <w:r w:rsidR="00842FB8">
        <w:rPr>
          <w:color w:val="000000"/>
          <w:sz w:val="28"/>
          <w:szCs w:val="28"/>
        </w:rPr>
        <w:t xml:space="preserve">постановления о присвоении  адреса объекту </w:t>
      </w:r>
      <w:r w:rsidRPr="001460FD">
        <w:rPr>
          <w:color w:val="000000"/>
          <w:sz w:val="28"/>
          <w:szCs w:val="28"/>
        </w:rPr>
        <w:t xml:space="preserve"> недвижимости на основании архивных документов и записей производит идентификацию отношения данного объекта недвижимости и используемых адресов.</w:t>
      </w:r>
    </w:p>
    <w:p w:rsidR="002902A5" w:rsidRPr="001460FD" w:rsidRDefault="002902A5" w:rsidP="002902A5">
      <w:pPr>
        <w:pStyle w:val="ac"/>
        <w:spacing w:before="0" w:beforeAutospacing="0" w:after="0" w:afterAutospacing="0"/>
        <w:ind w:firstLine="567"/>
        <w:jc w:val="both"/>
        <w:rPr>
          <w:color w:val="000000"/>
          <w:sz w:val="28"/>
          <w:szCs w:val="28"/>
        </w:rPr>
      </w:pPr>
      <w:r w:rsidRPr="001460FD">
        <w:rPr>
          <w:color w:val="000000"/>
          <w:sz w:val="28"/>
          <w:szCs w:val="28"/>
        </w:rPr>
        <w:t xml:space="preserve">Установленные отношения подтверждаются </w:t>
      </w:r>
      <w:r w:rsidR="0044548E">
        <w:rPr>
          <w:color w:val="000000"/>
          <w:sz w:val="28"/>
          <w:szCs w:val="28"/>
        </w:rPr>
        <w:t xml:space="preserve">постановлением о присвоении </w:t>
      </w:r>
      <w:r w:rsidRPr="001460FD">
        <w:rPr>
          <w:color w:val="000000"/>
          <w:sz w:val="28"/>
          <w:szCs w:val="28"/>
        </w:rPr>
        <w:t>адреса объекта</w:t>
      </w:r>
      <w:r w:rsidR="0044548E">
        <w:rPr>
          <w:color w:val="000000"/>
          <w:sz w:val="28"/>
          <w:szCs w:val="28"/>
        </w:rPr>
        <w:t>у</w:t>
      </w:r>
      <w:r w:rsidRPr="001460FD">
        <w:rPr>
          <w:color w:val="000000"/>
          <w:sz w:val="28"/>
          <w:szCs w:val="28"/>
        </w:rPr>
        <w:t xml:space="preserve"> недвижимости с обязательным указанием, что данный объект недвижимости ранее в перечисленных документах был адресован иначе.</w:t>
      </w:r>
    </w:p>
    <w:p w:rsidR="002902A5" w:rsidRPr="001460FD" w:rsidRDefault="002902A5" w:rsidP="00800A89">
      <w:pPr>
        <w:tabs>
          <w:tab w:val="num" w:pos="540"/>
        </w:tabs>
        <w:spacing w:beforeLines="100" w:afterLines="100"/>
        <w:ind w:firstLine="567"/>
        <w:jc w:val="both"/>
        <w:rPr>
          <w:rFonts w:ascii="Times New Roman" w:hAnsi="Times New Roman"/>
          <w:color w:val="000000"/>
          <w:sz w:val="28"/>
          <w:szCs w:val="28"/>
        </w:rPr>
      </w:pPr>
      <w:r w:rsidRPr="001460FD">
        <w:rPr>
          <w:rFonts w:ascii="Times New Roman" w:hAnsi="Times New Roman"/>
          <w:color w:val="000000"/>
          <w:sz w:val="28"/>
          <w:szCs w:val="28"/>
        </w:rPr>
        <w:t>Максимальная продолжительность административного действия – 15 минут.</w:t>
      </w:r>
    </w:p>
    <w:p w:rsidR="002902A5" w:rsidRPr="001460FD" w:rsidRDefault="002902A5" w:rsidP="002902A5">
      <w:pPr>
        <w:pStyle w:val="ac"/>
        <w:spacing w:before="0" w:beforeAutospacing="0" w:after="0" w:afterAutospacing="0"/>
        <w:ind w:firstLine="567"/>
        <w:jc w:val="center"/>
        <w:rPr>
          <w:b/>
          <w:color w:val="000000"/>
          <w:sz w:val="28"/>
          <w:szCs w:val="28"/>
        </w:rPr>
      </w:pPr>
      <w:r w:rsidRPr="001460FD">
        <w:rPr>
          <w:b/>
          <w:sz w:val="28"/>
          <w:szCs w:val="28"/>
        </w:rPr>
        <w:t>27. Подготовка</w:t>
      </w:r>
      <w:r w:rsidRPr="001460FD">
        <w:rPr>
          <w:b/>
          <w:color w:val="000000"/>
          <w:sz w:val="28"/>
          <w:szCs w:val="28"/>
        </w:rPr>
        <w:t xml:space="preserve"> и утверждение </w:t>
      </w:r>
      <w:r w:rsidR="002326C3">
        <w:rPr>
          <w:b/>
          <w:color w:val="000000"/>
          <w:sz w:val="28"/>
          <w:szCs w:val="28"/>
        </w:rPr>
        <w:t>постановления о присвоении  адреса объекту</w:t>
      </w:r>
      <w:r w:rsidRPr="001460FD">
        <w:rPr>
          <w:b/>
          <w:color w:val="000000"/>
          <w:sz w:val="28"/>
          <w:szCs w:val="28"/>
        </w:rPr>
        <w:t xml:space="preserve"> недвижимости</w:t>
      </w:r>
    </w:p>
    <w:p w:rsidR="002902A5" w:rsidRPr="001460FD" w:rsidRDefault="002902A5" w:rsidP="002902A5">
      <w:pPr>
        <w:pStyle w:val="ac"/>
        <w:spacing w:before="0" w:beforeAutospacing="0" w:after="0" w:afterAutospacing="0"/>
        <w:ind w:firstLine="567"/>
        <w:jc w:val="center"/>
        <w:rPr>
          <w:b/>
          <w:color w:val="000000"/>
          <w:sz w:val="28"/>
          <w:szCs w:val="28"/>
        </w:rPr>
      </w:pPr>
    </w:p>
    <w:p w:rsidR="002902A5" w:rsidRPr="0058148B" w:rsidRDefault="002902A5" w:rsidP="0058148B">
      <w:pPr>
        <w:pStyle w:val="aa"/>
        <w:jc w:val="both"/>
        <w:rPr>
          <w:sz w:val="28"/>
          <w:szCs w:val="28"/>
        </w:rPr>
      </w:pPr>
      <w:r w:rsidRPr="0058148B">
        <w:rPr>
          <w:sz w:val="28"/>
          <w:szCs w:val="28"/>
        </w:rPr>
        <w:t xml:space="preserve">66. Основанием для данного административного действия является принятие решения о предоставлении муниципальной услуги. </w:t>
      </w:r>
    </w:p>
    <w:p w:rsidR="002902A5" w:rsidRPr="0058148B" w:rsidRDefault="0058148B" w:rsidP="0058148B">
      <w:pPr>
        <w:pStyle w:val="aa"/>
        <w:jc w:val="both"/>
        <w:rPr>
          <w:color w:val="000000"/>
          <w:sz w:val="28"/>
          <w:szCs w:val="28"/>
        </w:rPr>
      </w:pPr>
      <w:r>
        <w:rPr>
          <w:color w:val="000000"/>
          <w:sz w:val="28"/>
          <w:szCs w:val="28"/>
        </w:rPr>
        <w:t xml:space="preserve">        </w:t>
      </w:r>
      <w:r w:rsidR="002902A5" w:rsidRPr="0058148B">
        <w:rPr>
          <w:color w:val="000000"/>
          <w:sz w:val="28"/>
          <w:szCs w:val="28"/>
        </w:rPr>
        <w:t xml:space="preserve"> Специалист, ответственный за подготовку акта регистрации адреса объекта недвижимости, осуществляет подготовку акта регистрации адреса объекта недвижимости, либо отказ в присвоении адреса объекту недвижимости и направляет его Главе администрации для принятия решения об утверждении акта регистрации адреса (отказе в присвоении адреса объекту недвижимости).</w:t>
      </w:r>
    </w:p>
    <w:p w:rsidR="002902A5" w:rsidRDefault="0058148B" w:rsidP="0058148B">
      <w:pPr>
        <w:pStyle w:val="aa"/>
        <w:jc w:val="both"/>
        <w:rPr>
          <w:color w:val="000000"/>
          <w:sz w:val="28"/>
          <w:szCs w:val="28"/>
        </w:rPr>
      </w:pPr>
      <w:r>
        <w:rPr>
          <w:color w:val="000000"/>
          <w:sz w:val="28"/>
          <w:szCs w:val="28"/>
        </w:rPr>
        <w:t xml:space="preserve">         </w:t>
      </w:r>
      <w:r w:rsidR="002902A5" w:rsidRPr="0058148B">
        <w:rPr>
          <w:color w:val="000000"/>
          <w:sz w:val="28"/>
          <w:szCs w:val="28"/>
        </w:rPr>
        <w:t>Максимальная продолжительность административного действия – 15 минут.</w:t>
      </w:r>
    </w:p>
    <w:p w:rsidR="0058148B" w:rsidRPr="0058148B" w:rsidRDefault="0058148B" w:rsidP="0058148B">
      <w:pPr>
        <w:pStyle w:val="aa"/>
        <w:jc w:val="both"/>
        <w:rPr>
          <w:color w:val="000000"/>
          <w:sz w:val="28"/>
          <w:szCs w:val="28"/>
        </w:rPr>
      </w:pPr>
    </w:p>
    <w:p w:rsidR="002902A5" w:rsidRPr="001460FD" w:rsidRDefault="002902A5" w:rsidP="00242F19">
      <w:pPr>
        <w:pStyle w:val="ac"/>
        <w:spacing w:before="0" w:beforeAutospacing="0" w:after="0" w:afterAutospacing="0"/>
        <w:ind w:firstLine="567"/>
        <w:jc w:val="center"/>
        <w:rPr>
          <w:b/>
          <w:color w:val="000000"/>
          <w:sz w:val="28"/>
          <w:szCs w:val="28"/>
        </w:rPr>
      </w:pPr>
      <w:r w:rsidRPr="001460FD">
        <w:rPr>
          <w:b/>
          <w:color w:val="000000"/>
          <w:sz w:val="28"/>
          <w:szCs w:val="28"/>
        </w:rPr>
        <w:t>28.</w:t>
      </w:r>
      <w:r w:rsidRPr="001460FD">
        <w:rPr>
          <w:color w:val="000000"/>
          <w:sz w:val="28"/>
          <w:szCs w:val="28"/>
        </w:rPr>
        <w:t xml:space="preserve"> </w:t>
      </w:r>
      <w:r w:rsidRPr="001460FD">
        <w:rPr>
          <w:b/>
          <w:color w:val="000000"/>
          <w:sz w:val="28"/>
          <w:szCs w:val="28"/>
        </w:rPr>
        <w:t xml:space="preserve">Направление копии </w:t>
      </w:r>
      <w:r w:rsidR="003D7426">
        <w:rPr>
          <w:b/>
          <w:color w:val="000000"/>
          <w:sz w:val="28"/>
          <w:szCs w:val="28"/>
        </w:rPr>
        <w:t>постановления о присвоении  адреса объекту</w:t>
      </w:r>
      <w:r w:rsidRPr="001460FD">
        <w:rPr>
          <w:b/>
          <w:color w:val="000000"/>
          <w:sz w:val="28"/>
          <w:szCs w:val="28"/>
        </w:rPr>
        <w:t xml:space="preserve"> недвижимости в органы в Федеральные органы исполнительной власти, уполномоченные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w:t>
      </w:r>
    </w:p>
    <w:p w:rsidR="002902A5" w:rsidRPr="001460FD" w:rsidRDefault="002902A5" w:rsidP="002902A5">
      <w:pPr>
        <w:pStyle w:val="ac"/>
        <w:spacing w:before="0" w:beforeAutospacing="0" w:after="0" w:afterAutospacing="0"/>
        <w:ind w:firstLine="567"/>
        <w:jc w:val="both"/>
        <w:rPr>
          <w:b/>
          <w:color w:val="000000"/>
          <w:sz w:val="28"/>
          <w:szCs w:val="28"/>
        </w:rPr>
      </w:pPr>
    </w:p>
    <w:p w:rsidR="002902A5" w:rsidRPr="00C071CF" w:rsidRDefault="002902A5" w:rsidP="001A50D8">
      <w:pPr>
        <w:pStyle w:val="aa"/>
        <w:jc w:val="both"/>
        <w:rPr>
          <w:sz w:val="28"/>
          <w:szCs w:val="28"/>
        </w:rPr>
      </w:pPr>
      <w:r w:rsidRPr="00C071CF">
        <w:rPr>
          <w:sz w:val="28"/>
          <w:szCs w:val="28"/>
        </w:rPr>
        <w:t>67. Специалист, ответственный за предоставление муниципальной услуги, направл</w:t>
      </w:r>
      <w:r w:rsidR="000567C5" w:rsidRPr="00C071CF">
        <w:rPr>
          <w:sz w:val="28"/>
          <w:szCs w:val="28"/>
        </w:rPr>
        <w:t>яет копию постановления о присвоении  адреса объекту</w:t>
      </w:r>
      <w:r w:rsidRPr="00C071CF">
        <w:rPr>
          <w:sz w:val="28"/>
          <w:szCs w:val="28"/>
        </w:rPr>
        <w:t xml:space="preserve"> недвижимости в Федеральные органы исполнительной власти, уполномоченные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для сведения.</w:t>
      </w:r>
    </w:p>
    <w:p w:rsidR="002902A5" w:rsidRDefault="00C071CF" w:rsidP="001A50D8">
      <w:pPr>
        <w:pStyle w:val="aa"/>
        <w:jc w:val="both"/>
        <w:rPr>
          <w:sz w:val="28"/>
          <w:szCs w:val="28"/>
        </w:rPr>
      </w:pPr>
      <w:r>
        <w:rPr>
          <w:sz w:val="28"/>
          <w:szCs w:val="28"/>
        </w:rPr>
        <w:t xml:space="preserve">        </w:t>
      </w:r>
      <w:r w:rsidR="002902A5" w:rsidRPr="00C071CF">
        <w:rPr>
          <w:sz w:val="28"/>
          <w:szCs w:val="28"/>
        </w:rPr>
        <w:t>Максимальная продолжительность административного действия – 30 минут.</w:t>
      </w:r>
    </w:p>
    <w:p w:rsidR="00C071CF" w:rsidRPr="00C071CF" w:rsidRDefault="00C071CF" w:rsidP="00C071CF">
      <w:pPr>
        <w:pStyle w:val="aa"/>
        <w:rPr>
          <w:sz w:val="28"/>
          <w:szCs w:val="28"/>
        </w:rPr>
      </w:pPr>
    </w:p>
    <w:p w:rsidR="002902A5" w:rsidRPr="001460FD" w:rsidRDefault="002902A5" w:rsidP="00D771A7">
      <w:pPr>
        <w:pStyle w:val="ac"/>
        <w:spacing w:before="0" w:beforeAutospacing="0" w:after="0" w:afterAutospacing="0"/>
        <w:ind w:firstLine="567"/>
        <w:jc w:val="center"/>
        <w:rPr>
          <w:b/>
          <w:color w:val="000000"/>
          <w:sz w:val="28"/>
          <w:szCs w:val="28"/>
        </w:rPr>
      </w:pPr>
      <w:r w:rsidRPr="001460FD">
        <w:rPr>
          <w:b/>
          <w:color w:val="000000"/>
          <w:sz w:val="28"/>
          <w:szCs w:val="28"/>
        </w:rPr>
        <w:t xml:space="preserve">29. Выдача заявителю </w:t>
      </w:r>
      <w:r w:rsidR="00D771A7">
        <w:rPr>
          <w:b/>
          <w:color w:val="000000"/>
          <w:sz w:val="28"/>
          <w:szCs w:val="28"/>
        </w:rPr>
        <w:t>постановления о присвоении адреса объекту</w:t>
      </w:r>
      <w:r w:rsidRPr="001460FD">
        <w:rPr>
          <w:b/>
          <w:color w:val="000000"/>
          <w:sz w:val="28"/>
          <w:szCs w:val="28"/>
        </w:rPr>
        <w:t xml:space="preserve"> недвижимости либо отказа в присвоении адреса объекту недвижимости</w:t>
      </w:r>
    </w:p>
    <w:p w:rsidR="002902A5" w:rsidRPr="005B46BE" w:rsidRDefault="002902A5" w:rsidP="005B46BE">
      <w:pPr>
        <w:pStyle w:val="aa"/>
        <w:jc w:val="both"/>
        <w:rPr>
          <w:sz w:val="28"/>
          <w:szCs w:val="28"/>
        </w:rPr>
      </w:pPr>
    </w:p>
    <w:p w:rsidR="002902A5" w:rsidRPr="005B46BE" w:rsidRDefault="002902A5" w:rsidP="005B46BE">
      <w:pPr>
        <w:pStyle w:val="aa"/>
        <w:jc w:val="both"/>
        <w:rPr>
          <w:sz w:val="28"/>
          <w:szCs w:val="28"/>
        </w:rPr>
      </w:pPr>
      <w:r w:rsidRPr="005B46BE">
        <w:rPr>
          <w:sz w:val="28"/>
          <w:szCs w:val="28"/>
        </w:rPr>
        <w:t xml:space="preserve">68. Выдача заявителю </w:t>
      </w:r>
      <w:r w:rsidR="00242F19">
        <w:rPr>
          <w:sz w:val="28"/>
          <w:szCs w:val="28"/>
        </w:rPr>
        <w:t xml:space="preserve">постановления о присвоении </w:t>
      </w:r>
      <w:r w:rsidRPr="005B46BE">
        <w:rPr>
          <w:sz w:val="28"/>
          <w:szCs w:val="28"/>
        </w:rPr>
        <w:t xml:space="preserve"> адрес</w:t>
      </w:r>
      <w:r w:rsidR="00242F19">
        <w:rPr>
          <w:sz w:val="28"/>
          <w:szCs w:val="28"/>
        </w:rPr>
        <w:t xml:space="preserve">а объекту </w:t>
      </w:r>
      <w:r w:rsidRPr="005B46BE">
        <w:rPr>
          <w:sz w:val="28"/>
          <w:szCs w:val="28"/>
        </w:rPr>
        <w:t>недвижимости или отказа в присвоении адреса объекту недвижимости.</w:t>
      </w:r>
    </w:p>
    <w:p w:rsidR="002902A5" w:rsidRPr="005B46BE" w:rsidRDefault="005B46BE" w:rsidP="005B46BE">
      <w:pPr>
        <w:pStyle w:val="aa"/>
        <w:jc w:val="both"/>
        <w:rPr>
          <w:sz w:val="28"/>
          <w:szCs w:val="28"/>
        </w:rPr>
      </w:pPr>
      <w:r>
        <w:rPr>
          <w:sz w:val="28"/>
          <w:szCs w:val="28"/>
        </w:rPr>
        <w:lastRenderedPageBreak/>
        <w:t xml:space="preserve">      </w:t>
      </w:r>
      <w:r w:rsidR="002902A5" w:rsidRPr="005B46BE">
        <w:rPr>
          <w:sz w:val="28"/>
          <w:szCs w:val="28"/>
        </w:rPr>
        <w:t xml:space="preserve">Специалистом, осуществляющим прием заявления, производится выдача заявителю </w:t>
      </w:r>
      <w:r w:rsidR="009C743C">
        <w:rPr>
          <w:sz w:val="28"/>
          <w:szCs w:val="28"/>
        </w:rPr>
        <w:t xml:space="preserve">постановления о присвоении </w:t>
      </w:r>
      <w:r w:rsidR="002902A5" w:rsidRPr="005B46BE">
        <w:rPr>
          <w:sz w:val="28"/>
          <w:szCs w:val="28"/>
        </w:rPr>
        <w:t xml:space="preserve"> адреса объект</w:t>
      </w:r>
      <w:r w:rsidR="009C743C">
        <w:rPr>
          <w:sz w:val="28"/>
          <w:szCs w:val="28"/>
        </w:rPr>
        <w:t>у</w:t>
      </w:r>
      <w:r w:rsidR="002902A5" w:rsidRPr="005B46BE">
        <w:rPr>
          <w:sz w:val="28"/>
          <w:szCs w:val="28"/>
        </w:rPr>
        <w:t xml:space="preserve"> недвижимости.</w:t>
      </w:r>
    </w:p>
    <w:p w:rsidR="002902A5" w:rsidRPr="005B46BE" w:rsidRDefault="005B46BE" w:rsidP="005B46BE">
      <w:pPr>
        <w:pStyle w:val="aa"/>
        <w:jc w:val="both"/>
        <w:rPr>
          <w:sz w:val="28"/>
          <w:szCs w:val="28"/>
        </w:rPr>
      </w:pPr>
      <w:r>
        <w:rPr>
          <w:sz w:val="28"/>
          <w:szCs w:val="28"/>
        </w:rPr>
        <w:t xml:space="preserve">       </w:t>
      </w:r>
      <w:r w:rsidR="002902A5" w:rsidRPr="005B46BE">
        <w:rPr>
          <w:sz w:val="28"/>
          <w:szCs w:val="28"/>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w:t>
      </w:r>
      <w:r w:rsidR="002859CE">
        <w:rPr>
          <w:sz w:val="28"/>
          <w:szCs w:val="28"/>
        </w:rPr>
        <w:t>.</w:t>
      </w:r>
    </w:p>
    <w:p w:rsidR="002902A5" w:rsidRPr="001460FD" w:rsidRDefault="002902A5" w:rsidP="00800A89">
      <w:pPr>
        <w:pStyle w:val="ConsPlusNormal"/>
        <w:spacing w:beforeLines="100" w:afterLines="100"/>
        <w:ind w:firstLine="709"/>
        <w:jc w:val="center"/>
        <w:rPr>
          <w:rFonts w:ascii="Times New Roman" w:hAnsi="Times New Roman" w:cs="Times New Roman"/>
          <w:b/>
          <w:bCs/>
          <w:sz w:val="28"/>
          <w:szCs w:val="28"/>
        </w:rPr>
      </w:pPr>
      <w:r w:rsidRPr="001460FD">
        <w:rPr>
          <w:rFonts w:ascii="Times New Roman" w:hAnsi="Times New Roman" w:cs="Times New Roman"/>
          <w:b/>
          <w:bCs/>
          <w:sz w:val="28"/>
          <w:szCs w:val="28"/>
        </w:rPr>
        <w:t>30. Особенности выполнения административных процедур в электронной форме</w:t>
      </w:r>
    </w:p>
    <w:p w:rsidR="002902A5" w:rsidRPr="00CA056C" w:rsidRDefault="002902A5" w:rsidP="00CA056C">
      <w:pPr>
        <w:pStyle w:val="aa"/>
        <w:jc w:val="both"/>
        <w:rPr>
          <w:sz w:val="28"/>
          <w:szCs w:val="28"/>
        </w:rPr>
      </w:pPr>
      <w:r w:rsidRPr="00CA056C">
        <w:rPr>
          <w:sz w:val="28"/>
          <w:szCs w:val="28"/>
        </w:rPr>
        <w:t>72. Заявителям обеспечивается возможность получения муниципальной услуги на РПГУ.</w:t>
      </w:r>
    </w:p>
    <w:p w:rsidR="005469C0" w:rsidRDefault="005469C0" w:rsidP="00CA056C">
      <w:pPr>
        <w:pStyle w:val="aa"/>
        <w:jc w:val="both"/>
        <w:rPr>
          <w:sz w:val="28"/>
          <w:szCs w:val="28"/>
        </w:rPr>
      </w:pPr>
      <w:r>
        <w:rPr>
          <w:sz w:val="28"/>
          <w:szCs w:val="28"/>
        </w:rPr>
        <w:t xml:space="preserve">        </w:t>
      </w:r>
      <w:r w:rsidR="002902A5" w:rsidRPr="00CA056C">
        <w:rPr>
          <w:sz w:val="28"/>
          <w:szCs w:val="28"/>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w:t>
      </w:r>
    </w:p>
    <w:p w:rsidR="002902A5" w:rsidRPr="00CA056C" w:rsidRDefault="005469C0" w:rsidP="00CA056C">
      <w:pPr>
        <w:pStyle w:val="aa"/>
        <w:jc w:val="both"/>
        <w:rPr>
          <w:sz w:val="28"/>
          <w:szCs w:val="28"/>
        </w:rPr>
      </w:pPr>
      <w:r>
        <w:rPr>
          <w:sz w:val="28"/>
          <w:szCs w:val="28"/>
        </w:rPr>
        <w:t xml:space="preserve">       </w:t>
      </w:r>
      <w:r w:rsidR="002902A5" w:rsidRPr="00CA056C">
        <w:rPr>
          <w:sz w:val="28"/>
          <w:szCs w:val="28"/>
        </w:rPr>
        <w:t xml:space="preserve">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п.24 настоящего регламента, пользователь портала отправляет заявку на получение муниципальной услуги. </w:t>
      </w:r>
    </w:p>
    <w:p w:rsidR="002902A5" w:rsidRPr="00CA056C" w:rsidRDefault="005469C0" w:rsidP="00CA056C">
      <w:pPr>
        <w:pStyle w:val="aa"/>
        <w:jc w:val="both"/>
        <w:rPr>
          <w:sz w:val="28"/>
          <w:szCs w:val="28"/>
        </w:rPr>
      </w:pPr>
      <w:r>
        <w:rPr>
          <w:sz w:val="28"/>
          <w:szCs w:val="28"/>
        </w:rPr>
        <w:t xml:space="preserve">        </w:t>
      </w:r>
      <w:r w:rsidR="002902A5" w:rsidRPr="00CA056C">
        <w:rPr>
          <w:sz w:val="28"/>
          <w:szCs w:val="28"/>
        </w:rPr>
        <w:t xml:space="preserve">Заявка регистрируется на Портале автоматически в режиме реального времени. </w:t>
      </w:r>
    </w:p>
    <w:p w:rsidR="002902A5" w:rsidRPr="00CA056C" w:rsidRDefault="005469C0" w:rsidP="00CA056C">
      <w:pPr>
        <w:pStyle w:val="aa"/>
        <w:jc w:val="both"/>
        <w:rPr>
          <w:sz w:val="28"/>
          <w:szCs w:val="28"/>
        </w:rPr>
      </w:pPr>
      <w:r>
        <w:rPr>
          <w:sz w:val="28"/>
          <w:szCs w:val="28"/>
        </w:rPr>
        <w:t xml:space="preserve">        </w:t>
      </w:r>
      <w:r w:rsidR="002902A5" w:rsidRPr="00CA056C">
        <w:rPr>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4E3875" w:rsidRDefault="002902A5" w:rsidP="00CA056C">
      <w:pPr>
        <w:pStyle w:val="aa"/>
        <w:jc w:val="both"/>
        <w:rPr>
          <w:sz w:val="28"/>
          <w:szCs w:val="28"/>
        </w:rPr>
      </w:pPr>
      <w:r w:rsidRPr="00CA056C">
        <w:rPr>
          <w:sz w:val="28"/>
          <w:szCs w:val="28"/>
        </w:rPr>
        <w:t xml:space="preserve">73. 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w:t>
      </w:r>
    </w:p>
    <w:p w:rsidR="002902A5" w:rsidRPr="00CA056C" w:rsidRDefault="004E3875" w:rsidP="00CA056C">
      <w:pPr>
        <w:pStyle w:val="aa"/>
        <w:jc w:val="both"/>
        <w:rPr>
          <w:sz w:val="28"/>
          <w:szCs w:val="28"/>
        </w:rPr>
      </w:pPr>
      <w:r>
        <w:rPr>
          <w:sz w:val="28"/>
          <w:szCs w:val="28"/>
        </w:rPr>
        <w:t xml:space="preserve">         </w:t>
      </w:r>
      <w:r w:rsidR="002902A5" w:rsidRPr="00CA056C">
        <w:rPr>
          <w:sz w:val="28"/>
          <w:szCs w:val="28"/>
        </w:rPr>
        <w:t>В случае необходимости корректировки предоставленных данных специалист сможет направлять сообщения в личный кабинет заявителя.</w:t>
      </w:r>
    </w:p>
    <w:p w:rsidR="002902A5" w:rsidRPr="00CA056C" w:rsidRDefault="002902A5" w:rsidP="00CA056C">
      <w:pPr>
        <w:pStyle w:val="aa"/>
        <w:jc w:val="both"/>
        <w:rPr>
          <w:sz w:val="28"/>
          <w:szCs w:val="28"/>
        </w:rPr>
      </w:pPr>
      <w:r w:rsidRPr="00CA056C">
        <w:rPr>
          <w:sz w:val="28"/>
          <w:szCs w:val="28"/>
        </w:rPr>
        <w:t xml:space="preserve">74. 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 </w:t>
      </w:r>
    </w:p>
    <w:p w:rsidR="002902A5" w:rsidRPr="00CA056C" w:rsidRDefault="002902A5" w:rsidP="00CA056C">
      <w:pPr>
        <w:pStyle w:val="aa"/>
        <w:jc w:val="both"/>
        <w:rPr>
          <w:sz w:val="28"/>
          <w:szCs w:val="28"/>
        </w:rPr>
      </w:pPr>
      <w:r w:rsidRPr="00CA056C">
        <w:rPr>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2902A5" w:rsidRPr="00CA056C" w:rsidRDefault="002902A5" w:rsidP="00CA056C">
      <w:pPr>
        <w:pStyle w:val="aa"/>
        <w:jc w:val="both"/>
        <w:rPr>
          <w:sz w:val="28"/>
          <w:szCs w:val="28"/>
        </w:rPr>
      </w:pPr>
      <w:r w:rsidRPr="00CA056C">
        <w:rPr>
          <w:sz w:val="28"/>
          <w:szCs w:val="28"/>
        </w:rPr>
        <w:t>75. 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2902A5" w:rsidRPr="00CA056C" w:rsidRDefault="002902A5" w:rsidP="00CA056C">
      <w:pPr>
        <w:pStyle w:val="aa"/>
        <w:jc w:val="both"/>
        <w:rPr>
          <w:sz w:val="28"/>
          <w:szCs w:val="28"/>
        </w:rPr>
      </w:pPr>
      <w:r w:rsidRPr="00CA056C">
        <w:rPr>
          <w:sz w:val="28"/>
          <w:szCs w:val="28"/>
        </w:rPr>
        <w:t>76. 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2902A5" w:rsidRPr="001460FD" w:rsidRDefault="002902A5" w:rsidP="00800A89">
      <w:pPr>
        <w:pStyle w:val="ConsPlusNormal"/>
        <w:spacing w:beforeLines="100" w:afterLines="100"/>
        <w:ind w:firstLine="709"/>
        <w:jc w:val="center"/>
        <w:rPr>
          <w:rFonts w:ascii="Times New Roman" w:hAnsi="Times New Roman" w:cs="Times New Roman"/>
          <w:b/>
          <w:sz w:val="28"/>
          <w:szCs w:val="28"/>
        </w:rPr>
      </w:pPr>
      <w:r w:rsidRPr="001460FD">
        <w:rPr>
          <w:rFonts w:ascii="Times New Roman" w:hAnsi="Times New Roman" w:cs="Times New Roman"/>
          <w:b/>
          <w:sz w:val="28"/>
          <w:szCs w:val="28"/>
        </w:rPr>
        <w:t>IV. Формы контроля над предоставлением муниципальной услуги</w:t>
      </w:r>
    </w:p>
    <w:p w:rsidR="002902A5" w:rsidRPr="007712C5" w:rsidRDefault="002902A5" w:rsidP="00800A89">
      <w:pPr>
        <w:autoSpaceDE w:val="0"/>
        <w:autoSpaceDN w:val="0"/>
        <w:adjustRightInd w:val="0"/>
        <w:spacing w:beforeLines="100" w:afterLines="100"/>
        <w:ind w:firstLine="709"/>
        <w:jc w:val="center"/>
        <w:outlineLvl w:val="0"/>
        <w:rPr>
          <w:rFonts w:ascii="Times New Roman" w:hAnsi="Times New Roman"/>
          <w:b/>
          <w:sz w:val="28"/>
          <w:szCs w:val="28"/>
        </w:rPr>
      </w:pPr>
      <w:r w:rsidRPr="001460FD">
        <w:rPr>
          <w:rFonts w:ascii="Times New Roman" w:hAnsi="Times New Roman"/>
          <w:b/>
          <w:sz w:val="28"/>
          <w:szCs w:val="28"/>
        </w:rPr>
        <w:t xml:space="preserve">31.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w:t>
      </w:r>
      <w:r w:rsidRPr="007712C5">
        <w:rPr>
          <w:rFonts w:ascii="Times New Roman" w:hAnsi="Times New Roman"/>
          <w:b/>
          <w:sz w:val="28"/>
          <w:szCs w:val="28"/>
        </w:rPr>
        <w:lastRenderedPageBreak/>
        <w:t>устанавливающих требования к предоставлению муниципальной услуги, а также принятием решений ответственными лицами.</w:t>
      </w:r>
    </w:p>
    <w:p w:rsidR="002902A5" w:rsidRPr="00D31092" w:rsidRDefault="002902A5" w:rsidP="00D31092">
      <w:pPr>
        <w:pStyle w:val="aa"/>
        <w:jc w:val="both"/>
        <w:rPr>
          <w:sz w:val="28"/>
          <w:szCs w:val="28"/>
        </w:rPr>
      </w:pPr>
      <w:r w:rsidRPr="007712C5">
        <w:rPr>
          <w:sz w:val="28"/>
          <w:szCs w:val="28"/>
        </w:rPr>
        <w:t>77. Текущий контроль над соблюдением последовательности действий</w:t>
      </w:r>
      <w:r w:rsidRPr="00D31092">
        <w:rPr>
          <w:sz w:val="28"/>
          <w:szCs w:val="28"/>
        </w:rPr>
        <w:t xml:space="preserve">,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w:t>
      </w:r>
      <w:r w:rsidR="00A7656D">
        <w:rPr>
          <w:sz w:val="28"/>
          <w:szCs w:val="28"/>
        </w:rPr>
        <w:t>его</w:t>
      </w:r>
      <w:r w:rsidRPr="00D31092">
        <w:rPr>
          <w:sz w:val="28"/>
          <w:szCs w:val="28"/>
        </w:rPr>
        <w:t xml:space="preserve"> заместител</w:t>
      </w:r>
      <w:r w:rsidR="00A7656D">
        <w:rPr>
          <w:sz w:val="28"/>
          <w:szCs w:val="28"/>
        </w:rPr>
        <w:t>ь</w:t>
      </w:r>
      <w:r w:rsidRPr="00D31092">
        <w:rPr>
          <w:sz w:val="28"/>
          <w:szCs w:val="28"/>
        </w:rPr>
        <w:t>.</w:t>
      </w:r>
    </w:p>
    <w:p w:rsidR="002902A5" w:rsidRPr="00D31092" w:rsidRDefault="002902A5" w:rsidP="00D31092">
      <w:pPr>
        <w:pStyle w:val="aa"/>
        <w:jc w:val="both"/>
        <w:rPr>
          <w:sz w:val="28"/>
          <w:szCs w:val="28"/>
        </w:rPr>
      </w:pPr>
      <w:r w:rsidRPr="00D31092">
        <w:rPr>
          <w:sz w:val="28"/>
          <w:szCs w:val="28"/>
        </w:rPr>
        <w:t>78.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2902A5" w:rsidRPr="00D31092" w:rsidRDefault="004707FE" w:rsidP="00D31092">
      <w:pPr>
        <w:pStyle w:val="aa"/>
        <w:jc w:val="both"/>
        <w:rPr>
          <w:sz w:val="28"/>
          <w:szCs w:val="28"/>
        </w:rPr>
      </w:pPr>
      <w:r>
        <w:rPr>
          <w:sz w:val="28"/>
          <w:szCs w:val="28"/>
        </w:rPr>
        <w:t>79. Руководитель, ответственный</w:t>
      </w:r>
      <w:r w:rsidR="002902A5" w:rsidRPr="00D31092">
        <w:rPr>
          <w:sz w:val="28"/>
          <w:szCs w:val="28"/>
        </w:rPr>
        <w:t xml:space="preserve"> за организацию работы по предоставлению муниципальной услуги, определя</w:t>
      </w:r>
      <w:r>
        <w:rPr>
          <w:sz w:val="28"/>
          <w:szCs w:val="28"/>
        </w:rPr>
        <w:t>е</w:t>
      </w:r>
      <w:r w:rsidR="002902A5" w:rsidRPr="00D31092">
        <w:rPr>
          <w:sz w:val="28"/>
          <w:szCs w:val="28"/>
        </w:rPr>
        <w:t>т должностные обязанности сотрудников,</w:t>
      </w:r>
      <w:r w:rsidR="00D925DF">
        <w:rPr>
          <w:sz w:val="28"/>
          <w:szCs w:val="28"/>
        </w:rPr>
        <w:t xml:space="preserve"> осуществляе</w:t>
      </w:r>
      <w:r w:rsidR="002902A5" w:rsidRPr="00D31092">
        <w:rPr>
          <w:sz w:val="28"/>
          <w:szCs w:val="28"/>
        </w:rPr>
        <w:t>т контр</w:t>
      </w:r>
      <w:r w:rsidR="00D925DF">
        <w:rPr>
          <w:sz w:val="28"/>
          <w:szCs w:val="28"/>
        </w:rPr>
        <w:t>оль над их исполнением, принимае</w:t>
      </w:r>
      <w:r w:rsidR="002902A5" w:rsidRPr="00D31092">
        <w:rPr>
          <w:sz w:val="28"/>
          <w:szCs w:val="28"/>
        </w:rPr>
        <w:t>т меры к совершенствованию форм и методов служебной деятельн</w:t>
      </w:r>
      <w:r w:rsidR="00D925DF">
        <w:rPr>
          <w:sz w:val="28"/>
          <w:szCs w:val="28"/>
        </w:rPr>
        <w:t>ости, обучению подчиненных, несе</w:t>
      </w:r>
      <w:r w:rsidR="002902A5" w:rsidRPr="00D31092">
        <w:rPr>
          <w:sz w:val="28"/>
          <w:szCs w:val="28"/>
        </w:rPr>
        <w:t>т персональную ответственность за соблюдением законности.</w:t>
      </w:r>
    </w:p>
    <w:p w:rsidR="002902A5" w:rsidRPr="00D31092" w:rsidRDefault="002902A5" w:rsidP="00D31092">
      <w:pPr>
        <w:pStyle w:val="aa"/>
        <w:jc w:val="both"/>
        <w:rPr>
          <w:sz w:val="28"/>
          <w:szCs w:val="28"/>
        </w:rPr>
      </w:pPr>
      <w:r w:rsidRPr="00D31092">
        <w:rPr>
          <w:sz w:val="28"/>
          <w:szCs w:val="28"/>
        </w:rPr>
        <w:t>80.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2902A5" w:rsidRPr="00D31092" w:rsidRDefault="002902A5" w:rsidP="00D31092">
      <w:pPr>
        <w:pStyle w:val="aa"/>
        <w:jc w:val="both"/>
        <w:rPr>
          <w:sz w:val="28"/>
          <w:szCs w:val="28"/>
        </w:rPr>
      </w:pPr>
      <w:r w:rsidRPr="00D31092">
        <w:rPr>
          <w:sz w:val="28"/>
          <w:szCs w:val="28"/>
        </w:rPr>
        <w:t>81.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2902A5" w:rsidRPr="00D31092" w:rsidRDefault="002902A5" w:rsidP="00D31092">
      <w:pPr>
        <w:pStyle w:val="aa"/>
        <w:jc w:val="both"/>
        <w:rPr>
          <w:sz w:val="28"/>
          <w:szCs w:val="28"/>
        </w:rPr>
      </w:pPr>
      <w:r w:rsidRPr="00D31092">
        <w:rPr>
          <w:sz w:val="28"/>
          <w:szCs w:val="28"/>
        </w:rPr>
        <w:t>82.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2902A5" w:rsidRPr="00D31092" w:rsidRDefault="00AD1C6E" w:rsidP="00D31092">
      <w:pPr>
        <w:pStyle w:val="aa"/>
        <w:jc w:val="both"/>
        <w:rPr>
          <w:sz w:val="28"/>
          <w:szCs w:val="28"/>
        </w:rPr>
      </w:pPr>
      <w:r>
        <w:rPr>
          <w:sz w:val="28"/>
          <w:szCs w:val="28"/>
        </w:rPr>
        <w:t xml:space="preserve">- </w:t>
      </w:r>
      <w:r w:rsidR="002902A5" w:rsidRPr="00D31092">
        <w:rPr>
          <w:sz w:val="28"/>
          <w:szCs w:val="28"/>
        </w:rPr>
        <w:t>за своевременность и качество проводимых проверок по представленным заявителем сведениям;</w:t>
      </w:r>
    </w:p>
    <w:p w:rsidR="002902A5" w:rsidRPr="00D31092" w:rsidRDefault="00AD1C6E" w:rsidP="00D31092">
      <w:pPr>
        <w:pStyle w:val="aa"/>
        <w:jc w:val="both"/>
        <w:rPr>
          <w:sz w:val="28"/>
          <w:szCs w:val="28"/>
        </w:rPr>
      </w:pPr>
      <w:r>
        <w:rPr>
          <w:sz w:val="28"/>
          <w:szCs w:val="28"/>
        </w:rPr>
        <w:t xml:space="preserve">- </w:t>
      </w:r>
      <w:r w:rsidR="002902A5" w:rsidRPr="00D31092">
        <w:rPr>
          <w:sz w:val="28"/>
          <w:szCs w:val="28"/>
        </w:rPr>
        <w:t>за соответствие направляемых запросов требованиям настоящего регламента;</w:t>
      </w:r>
    </w:p>
    <w:p w:rsidR="002902A5" w:rsidRPr="00D31092" w:rsidRDefault="002902A5" w:rsidP="00D31092">
      <w:pPr>
        <w:pStyle w:val="aa"/>
        <w:jc w:val="both"/>
        <w:rPr>
          <w:sz w:val="28"/>
          <w:szCs w:val="28"/>
        </w:rPr>
      </w:pPr>
      <w:r w:rsidRPr="00D31092">
        <w:rPr>
          <w:sz w:val="28"/>
          <w:szCs w:val="28"/>
        </w:rPr>
        <w:t>за соблюдение порядка и сроков направления запросов.</w:t>
      </w:r>
    </w:p>
    <w:p w:rsidR="002902A5" w:rsidRPr="00D31092" w:rsidRDefault="002902A5" w:rsidP="00D31092">
      <w:pPr>
        <w:pStyle w:val="aa"/>
        <w:jc w:val="both"/>
        <w:rPr>
          <w:sz w:val="28"/>
          <w:szCs w:val="28"/>
        </w:rPr>
      </w:pPr>
      <w:r w:rsidRPr="00D31092">
        <w:rPr>
          <w:sz w:val="28"/>
          <w:szCs w:val="28"/>
        </w:rPr>
        <w:t>83. Специалист, ответственный за присвоение адреса объекту недвижимости,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2902A5" w:rsidRPr="00D31092" w:rsidRDefault="002902A5" w:rsidP="00D31092">
      <w:pPr>
        <w:pStyle w:val="aa"/>
        <w:jc w:val="both"/>
        <w:rPr>
          <w:sz w:val="28"/>
          <w:szCs w:val="28"/>
        </w:rPr>
      </w:pPr>
      <w:r w:rsidRPr="00D31092">
        <w:rPr>
          <w:sz w:val="28"/>
          <w:szCs w:val="28"/>
        </w:rPr>
        <w:t>84.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2902A5" w:rsidRPr="00D31092" w:rsidRDefault="002902A5" w:rsidP="00D31092">
      <w:pPr>
        <w:pStyle w:val="aa"/>
        <w:jc w:val="both"/>
        <w:rPr>
          <w:sz w:val="28"/>
          <w:szCs w:val="28"/>
        </w:rPr>
      </w:pPr>
      <w:r w:rsidRPr="00D31092">
        <w:rPr>
          <w:sz w:val="28"/>
          <w:szCs w:val="28"/>
        </w:rPr>
        <w:t>85.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2902A5" w:rsidRPr="001460FD" w:rsidRDefault="002902A5" w:rsidP="00800A89">
      <w:pPr>
        <w:autoSpaceDE w:val="0"/>
        <w:autoSpaceDN w:val="0"/>
        <w:adjustRightInd w:val="0"/>
        <w:spacing w:beforeLines="100" w:afterLines="100"/>
        <w:ind w:firstLine="709"/>
        <w:jc w:val="center"/>
        <w:outlineLvl w:val="0"/>
        <w:rPr>
          <w:rFonts w:ascii="Times New Roman" w:hAnsi="Times New Roman"/>
          <w:b/>
          <w:sz w:val="28"/>
          <w:szCs w:val="28"/>
        </w:rPr>
      </w:pPr>
      <w:r w:rsidRPr="001460FD">
        <w:rPr>
          <w:rFonts w:ascii="Times New Roman" w:hAnsi="Times New Roman"/>
          <w:b/>
          <w:sz w:val="28"/>
          <w:szCs w:val="28"/>
        </w:rPr>
        <w:lastRenderedPageBreak/>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2902A5" w:rsidRPr="00F40436" w:rsidRDefault="002902A5" w:rsidP="00F40436">
      <w:pPr>
        <w:pStyle w:val="aa"/>
        <w:jc w:val="both"/>
        <w:rPr>
          <w:sz w:val="28"/>
          <w:szCs w:val="28"/>
        </w:rPr>
      </w:pPr>
      <w:r w:rsidRPr="00F40436">
        <w:rPr>
          <w:sz w:val="28"/>
          <w:szCs w:val="28"/>
        </w:rPr>
        <w:t>86.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2902A5" w:rsidRPr="00F40436" w:rsidRDefault="002902A5" w:rsidP="00F40436">
      <w:pPr>
        <w:pStyle w:val="aa"/>
        <w:jc w:val="both"/>
        <w:rPr>
          <w:sz w:val="28"/>
          <w:szCs w:val="28"/>
        </w:rPr>
      </w:pPr>
      <w:r w:rsidRPr="00F40436">
        <w:rPr>
          <w:sz w:val="28"/>
          <w:szCs w:val="28"/>
        </w:rPr>
        <w:t>87.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2902A5" w:rsidRPr="00F40436" w:rsidRDefault="002902A5" w:rsidP="00F40436">
      <w:pPr>
        <w:pStyle w:val="aa"/>
        <w:jc w:val="both"/>
        <w:rPr>
          <w:sz w:val="28"/>
          <w:szCs w:val="28"/>
        </w:rPr>
      </w:pPr>
      <w:r w:rsidRPr="00F40436">
        <w:rPr>
          <w:sz w:val="28"/>
          <w:szCs w:val="28"/>
        </w:rPr>
        <w:t>88.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902A5" w:rsidRPr="00F40436" w:rsidRDefault="002902A5" w:rsidP="00F40436">
      <w:pPr>
        <w:pStyle w:val="aa"/>
        <w:jc w:val="both"/>
        <w:rPr>
          <w:sz w:val="28"/>
          <w:szCs w:val="28"/>
        </w:rPr>
      </w:pPr>
      <w:r w:rsidRPr="00F40436">
        <w:rPr>
          <w:sz w:val="28"/>
          <w:szCs w:val="28"/>
        </w:rPr>
        <w:t>89.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2902A5" w:rsidRPr="001460FD" w:rsidRDefault="002902A5" w:rsidP="00F40436">
      <w:pPr>
        <w:pStyle w:val="aa"/>
        <w:jc w:val="both"/>
      </w:pPr>
      <w:r w:rsidRPr="00F40436">
        <w:rPr>
          <w:sz w:val="28"/>
          <w:szCs w:val="28"/>
        </w:rPr>
        <w:t>90.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r w:rsidRPr="001460FD">
        <w:t>.</w:t>
      </w:r>
    </w:p>
    <w:p w:rsidR="002902A5" w:rsidRPr="00813EB7" w:rsidRDefault="002902A5" w:rsidP="00800A89">
      <w:pPr>
        <w:autoSpaceDE w:val="0"/>
        <w:autoSpaceDN w:val="0"/>
        <w:adjustRightInd w:val="0"/>
        <w:spacing w:beforeLines="100" w:afterLines="100"/>
        <w:ind w:firstLine="709"/>
        <w:jc w:val="center"/>
        <w:outlineLvl w:val="0"/>
        <w:rPr>
          <w:rFonts w:ascii="Times New Roman" w:hAnsi="Times New Roman"/>
          <w:b/>
          <w:sz w:val="28"/>
          <w:szCs w:val="28"/>
        </w:rPr>
      </w:pPr>
      <w:r w:rsidRPr="00813EB7">
        <w:rPr>
          <w:rFonts w:ascii="Times New Roman" w:hAnsi="Times New Roman"/>
          <w:b/>
          <w:sz w:val="28"/>
          <w:szCs w:val="28"/>
        </w:rPr>
        <w:t>33. Ответственность должностных лиц за решения и действия (бездействие), принимаемые (осуществляемые) в ходе предоставления муниципальной услуги</w:t>
      </w:r>
    </w:p>
    <w:p w:rsidR="002902A5" w:rsidRPr="0093348E" w:rsidRDefault="002902A5" w:rsidP="0093348E">
      <w:pPr>
        <w:pStyle w:val="aa"/>
        <w:jc w:val="both"/>
        <w:rPr>
          <w:sz w:val="28"/>
          <w:szCs w:val="28"/>
        </w:rPr>
      </w:pPr>
      <w:r w:rsidRPr="00813EB7">
        <w:rPr>
          <w:sz w:val="28"/>
          <w:szCs w:val="28"/>
        </w:rPr>
        <w:t>91.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2902A5" w:rsidRPr="0093348E" w:rsidRDefault="002902A5" w:rsidP="0093348E">
      <w:pPr>
        <w:pStyle w:val="aa"/>
        <w:jc w:val="both"/>
        <w:rPr>
          <w:sz w:val="28"/>
          <w:szCs w:val="28"/>
        </w:rPr>
      </w:pPr>
      <w:r w:rsidRPr="0093348E">
        <w:rPr>
          <w:sz w:val="28"/>
          <w:szCs w:val="28"/>
        </w:rPr>
        <w:t>92.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2902A5" w:rsidRPr="001460FD" w:rsidRDefault="002902A5" w:rsidP="00800A89">
      <w:pPr>
        <w:autoSpaceDE w:val="0"/>
        <w:autoSpaceDN w:val="0"/>
        <w:adjustRightInd w:val="0"/>
        <w:spacing w:beforeLines="100" w:afterLines="100"/>
        <w:ind w:firstLine="709"/>
        <w:jc w:val="center"/>
        <w:outlineLvl w:val="0"/>
        <w:rPr>
          <w:rFonts w:ascii="Times New Roman" w:hAnsi="Times New Roman"/>
          <w:b/>
          <w:sz w:val="28"/>
          <w:szCs w:val="28"/>
        </w:rPr>
      </w:pPr>
      <w:r w:rsidRPr="001460FD">
        <w:rPr>
          <w:rFonts w:ascii="Times New Roman" w:hAnsi="Times New Roman"/>
          <w:b/>
          <w:sz w:val="28"/>
          <w:szCs w:val="28"/>
        </w:rPr>
        <w:t>34.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2902A5" w:rsidRPr="0093348E" w:rsidRDefault="002902A5" w:rsidP="0093348E">
      <w:pPr>
        <w:pStyle w:val="aa"/>
        <w:jc w:val="both"/>
        <w:rPr>
          <w:sz w:val="28"/>
          <w:szCs w:val="28"/>
        </w:rPr>
      </w:pPr>
      <w:r w:rsidRPr="0093348E">
        <w:rPr>
          <w:sz w:val="28"/>
          <w:szCs w:val="28"/>
        </w:rPr>
        <w:t>93. Контроль над предоставлением муниципальной услуги может проводиться по конкретному обращению заинтересованного лица.</w:t>
      </w:r>
    </w:p>
    <w:p w:rsidR="002902A5" w:rsidRPr="0093348E" w:rsidRDefault="002902A5" w:rsidP="0093348E">
      <w:pPr>
        <w:pStyle w:val="aa"/>
        <w:jc w:val="both"/>
        <w:rPr>
          <w:sz w:val="28"/>
          <w:szCs w:val="28"/>
        </w:rPr>
      </w:pPr>
      <w:r w:rsidRPr="0093348E">
        <w:rPr>
          <w:sz w:val="28"/>
          <w:szCs w:val="28"/>
        </w:rPr>
        <w:lastRenderedPageBreak/>
        <w:t>94.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2902A5" w:rsidRPr="0093348E" w:rsidRDefault="002902A5" w:rsidP="0093348E">
      <w:pPr>
        <w:pStyle w:val="aa"/>
        <w:jc w:val="both"/>
        <w:rPr>
          <w:sz w:val="28"/>
          <w:szCs w:val="28"/>
        </w:rPr>
      </w:pPr>
      <w:r w:rsidRPr="0093348E">
        <w:rPr>
          <w:sz w:val="28"/>
          <w:szCs w:val="28"/>
        </w:rPr>
        <w:t>95. Для проведения проверок создается комиссия, в состав которой включаются представители администрации.</w:t>
      </w:r>
    </w:p>
    <w:p w:rsidR="002902A5" w:rsidRPr="0093348E" w:rsidRDefault="002902A5" w:rsidP="0093348E">
      <w:pPr>
        <w:pStyle w:val="aa"/>
        <w:jc w:val="both"/>
        <w:rPr>
          <w:sz w:val="28"/>
          <w:szCs w:val="28"/>
        </w:rPr>
      </w:pPr>
      <w:r w:rsidRPr="0093348E">
        <w:rPr>
          <w:sz w:val="28"/>
          <w:szCs w:val="28"/>
        </w:rPr>
        <w:t>96.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93348E" w:rsidRPr="0093348E" w:rsidRDefault="0093348E" w:rsidP="0093348E">
      <w:pPr>
        <w:pStyle w:val="aa"/>
        <w:jc w:val="center"/>
        <w:rPr>
          <w:sz w:val="28"/>
          <w:szCs w:val="28"/>
        </w:rPr>
      </w:pPr>
    </w:p>
    <w:p w:rsidR="002902A5" w:rsidRPr="0093348E" w:rsidRDefault="002902A5" w:rsidP="0093348E">
      <w:pPr>
        <w:pStyle w:val="aa"/>
        <w:jc w:val="center"/>
        <w:rPr>
          <w:b/>
          <w:sz w:val="28"/>
          <w:szCs w:val="28"/>
        </w:rPr>
      </w:pPr>
      <w:r w:rsidRPr="0093348E">
        <w:rPr>
          <w:b/>
          <w:sz w:val="28"/>
          <w:szCs w:val="28"/>
        </w:rPr>
        <w:t>V. Досудебный (внесудебный) порядок обжалования решений и действий (бездействия) администрации, а также его должностных лиц</w:t>
      </w:r>
    </w:p>
    <w:p w:rsidR="002902A5" w:rsidRPr="001460FD" w:rsidRDefault="002902A5" w:rsidP="00800A89">
      <w:pPr>
        <w:spacing w:beforeLines="100" w:afterLines="100"/>
        <w:ind w:firstLine="709"/>
        <w:jc w:val="center"/>
        <w:rPr>
          <w:rFonts w:ascii="Times New Roman" w:hAnsi="Times New Roman"/>
          <w:b/>
          <w:sz w:val="28"/>
          <w:szCs w:val="28"/>
        </w:rPr>
      </w:pPr>
      <w:r w:rsidRPr="001460FD">
        <w:rPr>
          <w:rFonts w:ascii="Times New Roman" w:hAnsi="Times New Roman"/>
          <w:b/>
          <w:sz w:val="28"/>
          <w:szCs w:val="28"/>
        </w:rPr>
        <w:t>35.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902A5" w:rsidRPr="008228B2" w:rsidRDefault="002902A5" w:rsidP="008228B2">
      <w:pPr>
        <w:pStyle w:val="aa"/>
        <w:jc w:val="both"/>
        <w:rPr>
          <w:sz w:val="28"/>
          <w:szCs w:val="28"/>
        </w:rPr>
      </w:pPr>
      <w:r w:rsidRPr="008228B2">
        <w:rPr>
          <w:sz w:val="28"/>
          <w:szCs w:val="28"/>
        </w:rPr>
        <w:t>97.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2902A5" w:rsidRPr="008228B2" w:rsidRDefault="002902A5" w:rsidP="008228B2">
      <w:pPr>
        <w:pStyle w:val="aa"/>
        <w:jc w:val="both"/>
        <w:rPr>
          <w:sz w:val="28"/>
          <w:szCs w:val="28"/>
        </w:rPr>
      </w:pPr>
      <w:r w:rsidRPr="008228B2">
        <w:rPr>
          <w:sz w:val="28"/>
          <w:szCs w:val="28"/>
        </w:rPr>
        <w:t>98.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6 настоящего регламента.</w:t>
      </w:r>
    </w:p>
    <w:p w:rsidR="002902A5" w:rsidRPr="008228B2" w:rsidRDefault="002902A5" w:rsidP="008228B2">
      <w:pPr>
        <w:pStyle w:val="aa"/>
        <w:jc w:val="both"/>
        <w:rPr>
          <w:sz w:val="28"/>
          <w:szCs w:val="28"/>
        </w:rPr>
      </w:pPr>
      <w:r w:rsidRPr="008228B2">
        <w:rPr>
          <w:sz w:val="28"/>
          <w:szCs w:val="28"/>
        </w:rPr>
        <w:t>99.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2902A5" w:rsidRPr="008228B2" w:rsidRDefault="00F11269" w:rsidP="008228B2">
      <w:pPr>
        <w:pStyle w:val="aa"/>
        <w:jc w:val="both"/>
        <w:rPr>
          <w:sz w:val="28"/>
          <w:szCs w:val="28"/>
        </w:rPr>
      </w:pPr>
      <w:r>
        <w:rPr>
          <w:sz w:val="28"/>
          <w:szCs w:val="28"/>
        </w:rPr>
        <w:t xml:space="preserve">        </w:t>
      </w:r>
      <w:r w:rsidR="002902A5" w:rsidRPr="008228B2">
        <w:rPr>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2902A5" w:rsidRPr="008228B2" w:rsidRDefault="00F11269" w:rsidP="008228B2">
      <w:pPr>
        <w:pStyle w:val="aa"/>
        <w:jc w:val="both"/>
        <w:rPr>
          <w:sz w:val="28"/>
          <w:szCs w:val="28"/>
        </w:rPr>
      </w:pPr>
      <w:r>
        <w:rPr>
          <w:sz w:val="28"/>
          <w:szCs w:val="28"/>
        </w:rPr>
        <w:t xml:space="preserve">       </w:t>
      </w:r>
      <w:r w:rsidR="002902A5" w:rsidRPr="008228B2">
        <w:rPr>
          <w:sz w:val="28"/>
          <w:szCs w:val="28"/>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2902A5" w:rsidRPr="008228B2" w:rsidRDefault="002902A5" w:rsidP="008228B2">
      <w:pPr>
        <w:pStyle w:val="aa"/>
        <w:jc w:val="both"/>
        <w:rPr>
          <w:sz w:val="28"/>
          <w:szCs w:val="28"/>
        </w:rPr>
      </w:pPr>
      <w:r w:rsidRPr="008228B2">
        <w:rPr>
          <w:sz w:val="28"/>
          <w:szCs w:val="28"/>
        </w:rPr>
        <w:t>100. Жалоба должна содержать:</w:t>
      </w:r>
    </w:p>
    <w:p w:rsidR="002902A5" w:rsidRPr="008228B2" w:rsidRDefault="009C3BF8" w:rsidP="008228B2">
      <w:pPr>
        <w:pStyle w:val="aa"/>
        <w:jc w:val="both"/>
        <w:rPr>
          <w:sz w:val="28"/>
          <w:szCs w:val="28"/>
        </w:rPr>
      </w:pPr>
      <w:r>
        <w:rPr>
          <w:sz w:val="28"/>
          <w:szCs w:val="28"/>
        </w:rPr>
        <w:t xml:space="preserve">- </w:t>
      </w:r>
      <w:r w:rsidR="002902A5" w:rsidRPr="008228B2">
        <w:rPr>
          <w:sz w:val="28"/>
          <w:szCs w:val="28"/>
        </w:rPr>
        <w:t>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2902A5" w:rsidRPr="008228B2" w:rsidRDefault="009C3BF8" w:rsidP="008228B2">
      <w:pPr>
        <w:pStyle w:val="aa"/>
        <w:jc w:val="both"/>
        <w:rPr>
          <w:sz w:val="28"/>
          <w:szCs w:val="28"/>
        </w:rPr>
      </w:pPr>
      <w:r>
        <w:rPr>
          <w:sz w:val="28"/>
          <w:szCs w:val="28"/>
        </w:rPr>
        <w:t xml:space="preserve">- </w:t>
      </w:r>
      <w:r w:rsidR="002902A5" w:rsidRPr="008228B2">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w:t>
      </w:r>
      <w:r w:rsidR="002902A5" w:rsidRPr="008228B2">
        <w:rPr>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02A5" w:rsidRPr="008228B2" w:rsidRDefault="00E45CB6" w:rsidP="008228B2">
      <w:pPr>
        <w:pStyle w:val="aa"/>
        <w:jc w:val="both"/>
        <w:rPr>
          <w:sz w:val="28"/>
          <w:szCs w:val="28"/>
        </w:rPr>
      </w:pPr>
      <w:r>
        <w:rPr>
          <w:sz w:val="28"/>
          <w:szCs w:val="28"/>
        </w:rPr>
        <w:t xml:space="preserve">- </w:t>
      </w:r>
      <w:r w:rsidR="002902A5" w:rsidRPr="008228B2">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53116" w:rsidRDefault="002902A5" w:rsidP="008228B2">
      <w:pPr>
        <w:pStyle w:val="aa"/>
        <w:jc w:val="both"/>
        <w:rPr>
          <w:sz w:val="28"/>
          <w:szCs w:val="28"/>
        </w:rPr>
      </w:pPr>
      <w:r w:rsidRPr="008228B2">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2902A5" w:rsidRPr="008228B2" w:rsidRDefault="00953116" w:rsidP="008228B2">
      <w:pPr>
        <w:pStyle w:val="aa"/>
        <w:jc w:val="both"/>
        <w:rPr>
          <w:sz w:val="28"/>
          <w:szCs w:val="28"/>
        </w:rPr>
      </w:pPr>
      <w:r>
        <w:rPr>
          <w:sz w:val="28"/>
          <w:szCs w:val="28"/>
        </w:rPr>
        <w:t xml:space="preserve">       </w:t>
      </w:r>
      <w:r w:rsidR="002902A5" w:rsidRPr="008228B2">
        <w:rPr>
          <w:sz w:val="28"/>
          <w:szCs w:val="28"/>
        </w:rPr>
        <w:t>Заявителем могут быть представлены документы (при наличии), подтверждающие доводы заявителя, либо их копии.</w:t>
      </w:r>
    </w:p>
    <w:p w:rsidR="002902A5" w:rsidRPr="008228B2" w:rsidRDefault="005F3BB1" w:rsidP="008228B2">
      <w:pPr>
        <w:pStyle w:val="aa"/>
        <w:jc w:val="both"/>
        <w:rPr>
          <w:sz w:val="28"/>
          <w:szCs w:val="28"/>
        </w:rPr>
      </w:pPr>
      <w:r>
        <w:rPr>
          <w:sz w:val="28"/>
          <w:szCs w:val="28"/>
        </w:rPr>
        <w:t xml:space="preserve">       </w:t>
      </w:r>
      <w:r w:rsidR="002902A5" w:rsidRPr="008228B2">
        <w:rPr>
          <w:sz w:val="28"/>
          <w:szCs w:val="28"/>
        </w:rPr>
        <w:t>К жалобе должны быть приложены копии документов, подтверждающих изложенные в обращении обстоятельства, а также перечень прилагаемых документов.</w:t>
      </w:r>
    </w:p>
    <w:p w:rsidR="002902A5" w:rsidRPr="001460FD" w:rsidRDefault="002902A5" w:rsidP="00800A89">
      <w:pPr>
        <w:pStyle w:val="ConsPlusNormal"/>
        <w:spacing w:beforeLines="100" w:afterLines="100"/>
        <w:ind w:firstLine="709"/>
        <w:jc w:val="center"/>
        <w:rPr>
          <w:rFonts w:ascii="Times New Roman" w:hAnsi="Times New Roman" w:cs="Times New Roman"/>
          <w:b/>
          <w:sz w:val="28"/>
          <w:szCs w:val="28"/>
        </w:rPr>
      </w:pPr>
      <w:r w:rsidRPr="001460FD">
        <w:rPr>
          <w:rFonts w:ascii="Times New Roman" w:hAnsi="Times New Roman" w:cs="Times New Roman"/>
          <w:b/>
          <w:sz w:val="28"/>
          <w:szCs w:val="28"/>
        </w:rPr>
        <w:t>36. Предмет досудебного (внесудебного) обжалования</w:t>
      </w:r>
    </w:p>
    <w:p w:rsidR="002902A5" w:rsidRPr="00953116" w:rsidRDefault="002902A5" w:rsidP="001716D0">
      <w:pPr>
        <w:pStyle w:val="aa"/>
        <w:jc w:val="both"/>
        <w:rPr>
          <w:sz w:val="28"/>
          <w:szCs w:val="28"/>
        </w:rPr>
      </w:pPr>
      <w:r w:rsidRPr="00953116">
        <w:rPr>
          <w:sz w:val="28"/>
          <w:szCs w:val="28"/>
        </w:rPr>
        <w:t>101.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2902A5" w:rsidRPr="00953116" w:rsidRDefault="00543F6E" w:rsidP="001716D0">
      <w:pPr>
        <w:pStyle w:val="aa"/>
        <w:jc w:val="both"/>
        <w:rPr>
          <w:sz w:val="28"/>
          <w:szCs w:val="28"/>
        </w:rPr>
      </w:pPr>
      <w:r>
        <w:rPr>
          <w:sz w:val="28"/>
          <w:szCs w:val="28"/>
        </w:rPr>
        <w:t xml:space="preserve">         </w:t>
      </w:r>
      <w:r w:rsidR="002902A5" w:rsidRPr="00953116">
        <w:rPr>
          <w:sz w:val="28"/>
          <w:szCs w:val="28"/>
        </w:rPr>
        <w:t>Заявитель может обратиться с жалобой, в том числе, в следующих случаях:</w:t>
      </w:r>
    </w:p>
    <w:p w:rsidR="002902A5" w:rsidRPr="00953116" w:rsidRDefault="00543F6E" w:rsidP="001716D0">
      <w:pPr>
        <w:pStyle w:val="aa"/>
        <w:jc w:val="both"/>
        <w:rPr>
          <w:sz w:val="28"/>
          <w:szCs w:val="28"/>
        </w:rPr>
      </w:pPr>
      <w:r>
        <w:rPr>
          <w:sz w:val="28"/>
          <w:szCs w:val="28"/>
        </w:rPr>
        <w:t xml:space="preserve">- </w:t>
      </w:r>
      <w:r w:rsidR="002902A5" w:rsidRPr="00953116">
        <w:rPr>
          <w:sz w:val="28"/>
          <w:szCs w:val="28"/>
        </w:rPr>
        <w:t>нарушение срока регистрации запроса заявителя о предоставлении муниципальной услуги;</w:t>
      </w:r>
    </w:p>
    <w:p w:rsidR="002902A5" w:rsidRPr="00953116" w:rsidRDefault="00543F6E" w:rsidP="001716D0">
      <w:pPr>
        <w:pStyle w:val="aa"/>
        <w:jc w:val="both"/>
        <w:rPr>
          <w:sz w:val="28"/>
          <w:szCs w:val="28"/>
        </w:rPr>
      </w:pPr>
      <w:r>
        <w:rPr>
          <w:sz w:val="28"/>
          <w:szCs w:val="28"/>
        </w:rPr>
        <w:t xml:space="preserve">- </w:t>
      </w:r>
      <w:r w:rsidR="002902A5" w:rsidRPr="00953116">
        <w:rPr>
          <w:sz w:val="28"/>
          <w:szCs w:val="28"/>
        </w:rPr>
        <w:t>нарушение срока предоставления муниципальной услуги;</w:t>
      </w:r>
    </w:p>
    <w:p w:rsidR="002902A5" w:rsidRPr="00953116" w:rsidRDefault="00543F6E" w:rsidP="001716D0">
      <w:pPr>
        <w:pStyle w:val="aa"/>
        <w:jc w:val="both"/>
        <w:rPr>
          <w:sz w:val="28"/>
          <w:szCs w:val="28"/>
        </w:rPr>
      </w:pPr>
      <w:r>
        <w:rPr>
          <w:sz w:val="28"/>
          <w:szCs w:val="28"/>
        </w:rPr>
        <w:t xml:space="preserve">- </w:t>
      </w:r>
      <w:r w:rsidR="002902A5" w:rsidRPr="00953116">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2902A5" w:rsidRPr="00953116" w:rsidRDefault="00543F6E" w:rsidP="001716D0">
      <w:pPr>
        <w:pStyle w:val="aa"/>
        <w:jc w:val="both"/>
        <w:rPr>
          <w:sz w:val="28"/>
          <w:szCs w:val="28"/>
        </w:rPr>
      </w:pPr>
      <w:r>
        <w:rPr>
          <w:sz w:val="28"/>
          <w:szCs w:val="28"/>
        </w:rPr>
        <w:t xml:space="preserve">- </w:t>
      </w:r>
      <w:r w:rsidR="002902A5" w:rsidRPr="00953116">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2902A5" w:rsidRPr="00953116" w:rsidRDefault="00543F6E" w:rsidP="001716D0">
      <w:pPr>
        <w:pStyle w:val="aa"/>
        <w:jc w:val="both"/>
        <w:rPr>
          <w:sz w:val="28"/>
          <w:szCs w:val="28"/>
        </w:rPr>
      </w:pPr>
      <w:r>
        <w:rPr>
          <w:sz w:val="28"/>
          <w:szCs w:val="28"/>
        </w:rPr>
        <w:t xml:space="preserve">- </w:t>
      </w:r>
      <w:r w:rsidR="002902A5" w:rsidRPr="00953116">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2902A5" w:rsidRPr="00953116" w:rsidRDefault="00543F6E" w:rsidP="001716D0">
      <w:pPr>
        <w:pStyle w:val="aa"/>
        <w:jc w:val="both"/>
        <w:rPr>
          <w:sz w:val="28"/>
          <w:szCs w:val="28"/>
        </w:rPr>
      </w:pPr>
      <w:r>
        <w:rPr>
          <w:sz w:val="28"/>
          <w:szCs w:val="28"/>
        </w:rPr>
        <w:t xml:space="preserve">- </w:t>
      </w:r>
      <w:r w:rsidR="002902A5" w:rsidRPr="00953116">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2902A5" w:rsidRPr="00953116" w:rsidRDefault="00543F6E" w:rsidP="001716D0">
      <w:pPr>
        <w:pStyle w:val="aa"/>
        <w:jc w:val="both"/>
        <w:rPr>
          <w:sz w:val="28"/>
          <w:szCs w:val="28"/>
        </w:rPr>
      </w:pPr>
      <w:r>
        <w:rPr>
          <w:sz w:val="28"/>
          <w:szCs w:val="28"/>
        </w:rPr>
        <w:t xml:space="preserve">- </w:t>
      </w:r>
      <w:r w:rsidR="002902A5" w:rsidRPr="00953116">
        <w:rPr>
          <w:sz w:val="28"/>
          <w:szCs w:val="28"/>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w:t>
      </w:r>
      <w:r w:rsidR="002902A5" w:rsidRPr="00953116">
        <w:rPr>
          <w:sz w:val="28"/>
          <w:szCs w:val="28"/>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902A5" w:rsidRPr="001460FD" w:rsidRDefault="002902A5" w:rsidP="00800A89">
      <w:pPr>
        <w:autoSpaceDE w:val="0"/>
        <w:autoSpaceDN w:val="0"/>
        <w:adjustRightInd w:val="0"/>
        <w:spacing w:beforeLines="100" w:afterLines="100"/>
        <w:ind w:firstLine="709"/>
        <w:jc w:val="center"/>
        <w:rPr>
          <w:rFonts w:ascii="Times New Roman" w:hAnsi="Times New Roman"/>
          <w:b/>
          <w:sz w:val="28"/>
          <w:szCs w:val="28"/>
        </w:rPr>
      </w:pPr>
      <w:r w:rsidRPr="001460FD">
        <w:rPr>
          <w:rFonts w:ascii="Times New Roman" w:hAnsi="Times New Roman"/>
          <w:b/>
          <w:sz w:val="28"/>
          <w:szCs w:val="28"/>
        </w:rPr>
        <w:t>37.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2902A5" w:rsidRPr="000D6DC2" w:rsidRDefault="002902A5" w:rsidP="000D6DC2">
      <w:pPr>
        <w:pStyle w:val="aa"/>
        <w:jc w:val="both"/>
        <w:rPr>
          <w:sz w:val="28"/>
          <w:szCs w:val="28"/>
        </w:rPr>
      </w:pPr>
      <w:r w:rsidRPr="000D6DC2">
        <w:rPr>
          <w:sz w:val="28"/>
          <w:szCs w:val="28"/>
        </w:rPr>
        <w:t>102.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2902A5" w:rsidRPr="000D6DC2" w:rsidRDefault="000D6DC2" w:rsidP="000D6DC2">
      <w:pPr>
        <w:pStyle w:val="aa"/>
        <w:jc w:val="both"/>
        <w:rPr>
          <w:sz w:val="28"/>
          <w:szCs w:val="28"/>
        </w:rPr>
      </w:pPr>
      <w:r>
        <w:rPr>
          <w:sz w:val="28"/>
          <w:szCs w:val="28"/>
        </w:rPr>
        <w:t xml:space="preserve">       </w:t>
      </w:r>
      <w:r w:rsidR="002902A5" w:rsidRPr="000D6DC2">
        <w:rPr>
          <w:sz w:val="28"/>
          <w:szCs w:val="28"/>
        </w:rPr>
        <w:t xml:space="preserve">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w:t>
      </w:r>
      <w:r>
        <w:rPr>
          <w:sz w:val="28"/>
          <w:szCs w:val="28"/>
        </w:rPr>
        <w:t xml:space="preserve">   </w:t>
      </w:r>
      <w:r w:rsidR="002902A5" w:rsidRPr="000D6DC2">
        <w:rPr>
          <w:sz w:val="28"/>
          <w:szCs w:val="28"/>
        </w:rPr>
        <w:t>Интернет и на информационных стендах.</w:t>
      </w:r>
    </w:p>
    <w:p w:rsidR="002902A5" w:rsidRPr="000D6DC2" w:rsidRDefault="000D6DC2" w:rsidP="000D6DC2">
      <w:pPr>
        <w:pStyle w:val="aa"/>
        <w:jc w:val="both"/>
        <w:rPr>
          <w:sz w:val="28"/>
          <w:szCs w:val="28"/>
        </w:rPr>
      </w:pPr>
      <w:r>
        <w:rPr>
          <w:sz w:val="28"/>
          <w:szCs w:val="28"/>
        </w:rPr>
        <w:t xml:space="preserve">       </w:t>
      </w:r>
      <w:r w:rsidR="002902A5" w:rsidRPr="000D6DC2">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2902A5" w:rsidRPr="000D6DC2" w:rsidRDefault="002902A5" w:rsidP="000D6DC2">
      <w:pPr>
        <w:pStyle w:val="aa"/>
        <w:jc w:val="both"/>
        <w:rPr>
          <w:sz w:val="28"/>
          <w:szCs w:val="28"/>
        </w:rPr>
      </w:pPr>
    </w:p>
    <w:p w:rsidR="002902A5" w:rsidRPr="001460FD" w:rsidRDefault="002902A5" w:rsidP="00800A89">
      <w:pPr>
        <w:autoSpaceDE w:val="0"/>
        <w:autoSpaceDN w:val="0"/>
        <w:adjustRightInd w:val="0"/>
        <w:spacing w:beforeLines="100" w:afterLines="100"/>
        <w:ind w:firstLine="709"/>
        <w:jc w:val="center"/>
        <w:rPr>
          <w:rFonts w:ascii="Times New Roman" w:hAnsi="Times New Roman"/>
          <w:b/>
          <w:sz w:val="28"/>
          <w:szCs w:val="28"/>
        </w:rPr>
      </w:pPr>
      <w:r w:rsidRPr="001460FD">
        <w:rPr>
          <w:rFonts w:ascii="Times New Roman" w:hAnsi="Times New Roman"/>
          <w:b/>
          <w:sz w:val="28"/>
          <w:szCs w:val="28"/>
        </w:rPr>
        <w:t>38. Порядок подачи и рассмотрения жалобы.</w:t>
      </w:r>
    </w:p>
    <w:p w:rsidR="002902A5" w:rsidRPr="00EE1FDB" w:rsidRDefault="002902A5" w:rsidP="00EE1FDB">
      <w:pPr>
        <w:pStyle w:val="aa"/>
        <w:jc w:val="both"/>
        <w:rPr>
          <w:sz w:val="28"/>
          <w:szCs w:val="28"/>
        </w:rPr>
      </w:pPr>
      <w:r w:rsidRPr="00EE1FDB">
        <w:rPr>
          <w:sz w:val="28"/>
          <w:szCs w:val="28"/>
        </w:rPr>
        <w:t>103.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официальном сайте администрации, а также в п. 6 настоящего регламента.</w:t>
      </w:r>
    </w:p>
    <w:p w:rsidR="002902A5" w:rsidRPr="00EE1FDB" w:rsidRDefault="002902A5" w:rsidP="00EE1FDB">
      <w:pPr>
        <w:pStyle w:val="aa"/>
        <w:jc w:val="both"/>
        <w:rPr>
          <w:sz w:val="28"/>
          <w:szCs w:val="28"/>
        </w:rPr>
      </w:pPr>
      <w:r w:rsidRPr="00EE1FDB">
        <w:rPr>
          <w:sz w:val="28"/>
          <w:szCs w:val="28"/>
        </w:rPr>
        <w:t>104.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2902A5" w:rsidRPr="00EE1FDB" w:rsidRDefault="00EE1FDB" w:rsidP="00EE1FDB">
      <w:pPr>
        <w:pStyle w:val="aa"/>
        <w:jc w:val="both"/>
        <w:rPr>
          <w:sz w:val="28"/>
          <w:szCs w:val="28"/>
        </w:rPr>
      </w:pPr>
      <w:r>
        <w:rPr>
          <w:sz w:val="28"/>
          <w:szCs w:val="28"/>
        </w:rPr>
        <w:t xml:space="preserve">       </w:t>
      </w:r>
      <w:r w:rsidR="002902A5" w:rsidRPr="00EE1FDB">
        <w:rPr>
          <w:sz w:val="28"/>
          <w:szCs w:val="28"/>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2902A5" w:rsidRPr="001460FD" w:rsidRDefault="002902A5" w:rsidP="00800A89">
      <w:pPr>
        <w:autoSpaceDE w:val="0"/>
        <w:autoSpaceDN w:val="0"/>
        <w:adjustRightInd w:val="0"/>
        <w:spacing w:beforeLines="100" w:afterLines="100"/>
        <w:ind w:firstLine="709"/>
        <w:jc w:val="center"/>
        <w:rPr>
          <w:rFonts w:ascii="Times New Roman" w:hAnsi="Times New Roman"/>
          <w:b/>
          <w:sz w:val="28"/>
          <w:szCs w:val="28"/>
        </w:rPr>
      </w:pPr>
      <w:r w:rsidRPr="001460FD">
        <w:rPr>
          <w:rFonts w:ascii="Times New Roman" w:hAnsi="Times New Roman"/>
          <w:b/>
          <w:sz w:val="28"/>
          <w:szCs w:val="28"/>
        </w:rPr>
        <w:t>39. Сроки рассмотрения жалобы (претензии)</w:t>
      </w:r>
    </w:p>
    <w:p w:rsidR="002902A5" w:rsidRPr="007145FC" w:rsidRDefault="002902A5" w:rsidP="007145FC">
      <w:pPr>
        <w:pStyle w:val="aa"/>
        <w:jc w:val="both"/>
        <w:rPr>
          <w:sz w:val="28"/>
          <w:szCs w:val="28"/>
        </w:rPr>
      </w:pPr>
      <w:r w:rsidRPr="007145FC">
        <w:rPr>
          <w:sz w:val="28"/>
          <w:szCs w:val="28"/>
        </w:rPr>
        <w:t>105. Поступившее в администрацию письменное обращение рассматривается по существу в срок, не превышающий 15 дней со дня его регистрации.</w:t>
      </w:r>
    </w:p>
    <w:p w:rsidR="002902A5" w:rsidRPr="007145FC" w:rsidRDefault="002902A5" w:rsidP="007145FC">
      <w:pPr>
        <w:pStyle w:val="aa"/>
        <w:jc w:val="both"/>
        <w:rPr>
          <w:sz w:val="28"/>
          <w:szCs w:val="28"/>
        </w:rPr>
      </w:pPr>
      <w:r w:rsidRPr="007145FC">
        <w:rPr>
          <w:sz w:val="28"/>
          <w:szCs w:val="28"/>
        </w:rPr>
        <w:t>106.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902A5" w:rsidRPr="007145FC" w:rsidRDefault="002902A5" w:rsidP="007145FC">
      <w:pPr>
        <w:pStyle w:val="aa"/>
        <w:jc w:val="both"/>
        <w:rPr>
          <w:sz w:val="28"/>
          <w:szCs w:val="28"/>
        </w:rPr>
      </w:pPr>
      <w:r w:rsidRPr="007145FC">
        <w:rPr>
          <w:sz w:val="28"/>
          <w:szCs w:val="28"/>
        </w:rPr>
        <w:t xml:space="preserve">107. В случаях принятия решения главой администрации о проведении проверки, необходимости направления запроса в другие государственные органы, органы местного самоуправления и иным должностным лицам для получения необходимых для рассмотрения обращения документов и материалов, глава администрации вправе продлить срок рассмотрения </w:t>
      </w:r>
      <w:r w:rsidRPr="007145FC">
        <w:rPr>
          <w:sz w:val="28"/>
          <w:szCs w:val="28"/>
        </w:rPr>
        <w:lastRenderedPageBreak/>
        <w:t>обращения не более чем на 30 дней, уведомив заявителя о продлении срока рассмотрения обращения.</w:t>
      </w:r>
    </w:p>
    <w:p w:rsidR="002902A5" w:rsidRPr="001460FD" w:rsidRDefault="002902A5" w:rsidP="00800A89">
      <w:pPr>
        <w:pStyle w:val="ConsPlusNormal"/>
        <w:spacing w:beforeLines="100" w:afterLines="100"/>
        <w:ind w:firstLine="709"/>
        <w:jc w:val="center"/>
        <w:rPr>
          <w:rFonts w:ascii="Times New Roman" w:hAnsi="Times New Roman" w:cs="Times New Roman"/>
          <w:b/>
          <w:sz w:val="28"/>
          <w:szCs w:val="28"/>
        </w:rPr>
      </w:pPr>
      <w:r w:rsidRPr="001460FD">
        <w:rPr>
          <w:rFonts w:ascii="Times New Roman" w:hAnsi="Times New Roman" w:cs="Times New Roman"/>
          <w:b/>
          <w:sz w:val="28"/>
          <w:szCs w:val="28"/>
        </w:rPr>
        <w:t>40. Перечень оснований для приостановления рассмотрения жалобы (претензии) и случаев, в которых ответ на жалобу (претензию) не дается</w:t>
      </w:r>
    </w:p>
    <w:p w:rsidR="002902A5" w:rsidRPr="00C71433" w:rsidRDefault="002902A5" w:rsidP="00C71433">
      <w:pPr>
        <w:pStyle w:val="aa"/>
        <w:jc w:val="both"/>
        <w:rPr>
          <w:sz w:val="28"/>
          <w:szCs w:val="28"/>
        </w:rPr>
      </w:pPr>
      <w:r w:rsidRPr="00C71433">
        <w:rPr>
          <w:sz w:val="28"/>
          <w:szCs w:val="28"/>
        </w:rPr>
        <w:t>108.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2902A5" w:rsidRPr="00C71433" w:rsidRDefault="002902A5" w:rsidP="00C71433">
      <w:pPr>
        <w:pStyle w:val="aa"/>
        <w:jc w:val="both"/>
        <w:rPr>
          <w:sz w:val="28"/>
          <w:szCs w:val="28"/>
        </w:rPr>
      </w:pPr>
      <w:r w:rsidRPr="00C71433">
        <w:rPr>
          <w:sz w:val="28"/>
          <w:szCs w:val="28"/>
        </w:rPr>
        <w:t>109.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2902A5" w:rsidRPr="00C71433" w:rsidRDefault="002902A5" w:rsidP="00C71433">
      <w:pPr>
        <w:pStyle w:val="aa"/>
        <w:jc w:val="both"/>
        <w:rPr>
          <w:sz w:val="28"/>
          <w:szCs w:val="28"/>
        </w:rPr>
      </w:pPr>
      <w:r w:rsidRPr="00C71433">
        <w:rPr>
          <w:sz w:val="28"/>
          <w:szCs w:val="28"/>
        </w:rPr>
        <w:t>110.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2902A5" w:rsidRPr="00C71433" w:rsidRDefault="002902A5" w:rsidP="00C71433">
      <w:pPr>
        <w:pStyle w:val="aa"/>
        <w:jc w:val="both"/>
        <w:rPr>
          <w:sz w:val="28"/>
          <w:szCs w:val="28"/>
        </w:rPr>
      </w:pPr>
      <w:r w:rsidRPr="00C71433">
        <w:rPr>
          <w:sz w:val="28"/>
          <w:szCs w:val="28"/>
        </w:rPr>
        <w:t>111. 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p>
    <w:p w:rsidR="002902A5" w:rsidRPr="00C71433" w:rsidRDefault="002902A5" w:rsidP="00C71433">
      <w:pPr>
        <w:pStyle w:val="aa"/>
        <w:jc w:val="both"/>
        <w:rPr>
          <w:sz w:val="28"/>
          <w:szCs w:val="28"/>
        </w:rPr>
      </w:pPr>
      <w:r w:rsidRPr="00C71433">
        <w:rPr>
          <w:sz w:val="28"/>
          <w:szCs w:val="28"/>
        </w:rPr>
        <w:t>112.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2902A5" w:rsidRPr="00C71433" w:rsidRDefault="002902A5" w:rsidP="00C71433">
      <w:pPr>
        <w:pStyle w:val="aa"/>
        <w:jc w:val="both"/>
        <w:rPr>
          <w:sz w:val="28"/>
          <w:szCs w:val="28"/>
        </w:rPr>
      </w:pPr>
      <w:r w:rsidRPr="00C71433">
        <w:rPr>
          <w:sz w:val="28"/>
          <w:szCs w:val="28"/>
        </w:rPr>
        <w:t>113.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2902A5" w:rsidRPr="001460FD" w:rsidRDefault="002902A5" w:rsidP="00800A89">
      <w:pPr>
        <w:autoSpaceDE w:val="0"/>
        <w:autoSpaceDN w:val="0"/>
        <w:adjustRightInd w:val="0"/>
        <w:spacing w:beforeLines="100" w:afterLines="100"/>
        <w:ind w:firstLine="709"/>
        <w:jc w:val="center"/>
        <w:rPr>
          <w:rFonts w:ascii="Times New Roman" w:hAnsi="Times New Roman"/>
          <w:b/>
          <w:sz w:val="28"/>
          <w:szCs w:val="28"/>
        </w:rPr>
      </w:pPr>
      <w:r w:rsidRPr="001460FD">
        <w:rPr>
          <w:rFonts w:ascii="Times New Roman" w:hAnsi="Times New Roman"/>
          <w:b/>
          <w:sz w:val="28"/>
          <w:szCs w:val="28"/>
        </w:rPr>
        <w:t>41. Результат досудебного (внесудебного) обжалования.</w:t>
      </w:r>
    </w:p>
    <w:p w:rsidR="002902A5" w:rsidRPr="00324576" w:rsidRDefault="002902A5" w:rsidP="00324576">
      <w:pPr>
        <w:pStyle w:val="aa"/>
        <w:jc w:val="both"/>
        <w:rPr>
          <w:sz w:val="28"/>
          <w:szCs w:val="28"/>
        </w:rPr>
      </w:pPr>
      <w:r w:rsidRPr="00324576">
        <w:rPr>
          <w:sz w:val="28"/>
          <w:szCs w:val="28"/>
        </w:rPr>
        <w:t>114.  По результатам рассмотрения жалобы (претензии) главой адм</w:t>
      </w:r>
      <w:r w:rsidR="00D76A97">
        <w:rPr>
          <w:sz w:val="28"/>
          <w:szCs w:val="28"/>
        </w:rPr>
        <w:t>инистрации или его заместителям</w:t>
      </w:r>
      <w:r w:rsidRPr="00324576">
        <w:rPr>
          <w:sz w:val="28"/>
          <w:szCs w:val="28"/>
        </w:rPr>
        <w:t xml:space="preserve"> принимается решение об удовлетворении требований заявителя либо об отказе в удовлетворении.</w:t>
      </w:r>
    </w:p>
    <w:p w:rsidR="002902A5" w:rsidRPr="00324576" w:rsidRDefault="002902A5" w:rsidP="00324576">
      <w:pPr>
        <w:pStyle w:val="aa"/>
        <w:jc w:val="both"/>
        <w:rPr>
          <w:sz w:val="28"/>
          <w:szCs w:val="28"/>
        </w:rPr>
      </w:pPr>
      <w:r w:rsidRPr="00324576">
        <w:rPr>
          <w:sz w:val="28"/>
          <w:szCs w:val="28"/>
        </w:rPr>
        <w:t>115. Письменный ответ, содержащий результаты рассмотрения жалобы (претензии), направляется заявителю в срок, не превышающий 30 дней с момента регистрации жалобы (претензии).</w:t>
      </w:r>
    </w:p>
    <w:p w:rsidR="002902A5" w:rsidRPr="00324576" w:rsidRDefault="002902A5" w:rsidP="00324576">
      <w:pPr>
        <w:pStyle w:val="aa"/>
        <w:jc w:val="both"/>
        <w:rPr>
          <w:sz w:val="28"/>
          <w:szCs w:val="28"/>
        </w:rPr>
      </w:pPr>
      <w:r w:rsidRPr="00324576">
        <w:rPr>
          <w:sz w:val="28"/>
          <w:szCs w:val="28"/>
        </w:rPr>
        <w:lastRenderedPageBreak/>
        <w:t>116.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2902A5" w:rsidRPr="00324576" w:rsidRDefault="002902A5" w:rsidP="00324576">
      <w:pPr>
        <w:pStyle w:val="aa"/>
        <w:jc w:val="both"/>
        <w:rPr>
          <w:sz w:val="28"/>
          <w:szCs w:val="28"/>
        </w:rPr>
      </w:pPr>
      <w:r w:rsidRPr="00324576">
        <w:rPr>
          <w:sz w:val="28"/>
          <w:szCs w:val="28"/>
        </w:rPr>
        <w:t>117.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w:t>
      </w:r>
    </w:p>
    <w:p w:rsidR="002902A5" w:rsidRPr="00324576" w:rsidRDefault="002902A5" w:rsidP="00324576">
      <w:pPr>
        <w:pStyle w:val="aa"/>
        <w:jc w:val="both"/>
        <w:rPr>
          <w:sz w:val="28"/>
          <w:szCs w:val="28"/>
        </w:rPr>
      </w:pPr>
      <w:r w:rsidRPr="00324576">
        <w:rPr>
          <w:sz w:val="28"/>
          <w:szCs w:val="28"/>
        </w:rPr>
        <w:t>118.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2902A5" w:rsidRPr="001460FD" w:rsidRDefault="002902A5" w:rsidP="00800A89">
      <w:pPr>
        <w:pStyle w:val="ConsPlusNormal"/>
        <w:spacing w:beforeLines="100" w:afterLines="100"/>
        <w:ind w:firstLine="709"/>
        <w:jc w:val="center"/>
        <w:rPr>
          <w:rFonts w:ascii="Times New Roman" w:hAnsi="Times New Roman" w:cs="Times New Roman"/>
          <w:b/>
          <w:sz w:val="28"/>
          <w:szCs w:val="28"/>
        </w:rPr>
      </w:pPr>
      <w:r w:rsidRPr="001460FD">
        <w:rPr>
          <w:rFonts w:ascii="Times New Roman" w:hAnsi="Times New Roman" w:cs="Times New Roman"/>
          <w:b/>
          <w:sz w:val="28"/>
          <w:szCs w:val="28"/>
        </w:rPr>
        <w:t>42. Порядок информирования заявителя о результатах рассмотрения жалобы.</w:t>
      </w:r>
    </w:p>
    <w:p w:rsidR="002902A5" w:rsidRPr="001460FD" w:rsidRDefault="002902A5" w:rsidP="00800A89">
      <w:pPr>
        <w:spacing w:beforeLines="100" w:afterLines="100"/>
        <w:ind w:firstLine="709"/>
        <w:jc w:val="both"/>
        <w:rPr>
          <w:rFonts w:ascii="Times New Roman" w:hAnsi="Times New Roman"/>
          <w:sz w:val="28"/>
          <w:szCs w:val="28"/>
        </w:rPr>
      </w:pPr>
      <w:r w:rsidRPr="001460FD">
        <w:rPr>
          <w:rFonts w:ascii="Times New Roman" w:hAnsi="Times New Roman"/>
          <w:sz w:val="28"/>
          <w:szCs w:val="28"/>
        </w:rPr>
        <w:t>119.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02A5" w:rsidRPr="001460FD" w:rsidRDefault="002902A5" w:rsidP="00800A89">
      <w:pPr>
        <w:pStyle w:val="ConsPlusNormal"/>
        <w:spacing w:beforeLines="100" w:afterLines="100"/>
        <w:ind w:firstLine="709"/>
        <w:jc w:val="center"/>
        <w:rPr>
          <w:rFonts w:ascii="Times New Roman" w:hAnsi="Times New Roman" w:cs="Times New Roman"/>
          <w:b/>
          <w:sz w:val="28"/>
          <w:szCs w:val="28"/>
        </w:rPr>
      </w:pPr>
      <w:r w:rsidRPr="001460FD">
        <w:rPr>
          <w:rFonts w:ascii="Times New Roman" w:hAnsi="Times New Roman" w:cs="Times New Roman"/>
          <w:b/>
          <w:sz w:val="28"/>
          <w:szCs w:val="28"/>
        </w:rPr>
        <w:t>43. Порядок обжалования решения по жалобе.</w:t>
      </w:r>
    </w:p>
    <w:p w:rsidR="002902A5" w:rsidRPr="001460FD" w:rsidRDefault="002902A5" w:rsidP="00800A89">
      <w:pPr>
        <w:spacing w:beforeLines="100" w:afterLines="100"/>
        <w:ind w:firstLine="709"/>
        <w:jc w:val="both"/>
        <w:outlineLvl w:val="1"/>
        <w:rPr>
          <w:rFonts w:ascii="Times New Roman" w:hAnsi="Times New Roman"/>
          <w:sz w:val="28"/>
          <w:szCs w:val="28"/>
        </w:rPr>
      </w:pPr>
      <w:r w:rsidRPr="001460FD">
        <w:rPr>
          <w:rFonts w:ascii="Times New Roman" w:hAnsi="Times New Roman"/>
          <w:sz w:val="28"/>
          <w:szCs w:val="28"/>
        </w:rPr>
        <w:t>120.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2902A5" w:rsidRPr="001460FD" w:rsidRDefault="002902A5" w:rsidP="00800A89">
      <w:pPr>
        <w:pStyle w:val="ConsPlusNormal"/>
        <w:spacing w:beforeLines="100" w:afterLines="100"/>
        <w:ind w:firstLine="709"/>
        <w:jc w:val="center"/>
        <w:rPr>
          <w:rFonts w:ascii="Times New Roman" w:hAnsi="Times New Roman" w:cs="Times New Roman"/>
          <w:b/>
          <w:sz w:val="28"/>
          <w:szCs w:val="28"/>
        </w:rPr>
      </w:pPr>
      <w:r w:rsidRPr="001460FD">
        <w:rPr>
          <w:rFonts w:ascii="Times New Roman" w:hAnsi="Times New Roman" w:cs="Times New Roman"/>
          <w:b/>
          <w:sz w:val="28"/>
          <w:szCs w:val="28"/>
        </w:rPr>
        <w:t>44. Право заявителя на получение информации и документов, необходимых для обоснования и рассмотрения обращения</w:t>
      </w:r>
    </w:p>
    <w:p w:rsidR="002902A5" w:rsidRPr="001460FD" w:rsidRDefault="002902A5" w:rsidP="00800A89">
      <w:pPr>
        <w:autoSpaceDE w:val="0"/>
        <w:autoSpaceDN w:val="0"/>
        <w:adjustRightInd w:val="0"/>
        <w:spacing w:beforeLines="100" w:afterLines="100"/>
        <w:ind w:firstLine="709"/>
        <w:jc w:val="both"/>
        <w:rPr>
          <w:rFonts w:ascii="Times New Roman" w:hAnsi="Times New Roman"/>
          <w:sz w:val="28"/>
          <w:szCs w:val="28"/>
        </w:rPr>
      </w:pPr>
      <w:r w:rsidRPr="001460FD">
        <w:rPr>
          <w:rFonts w:ascii="Times New Roman" w:hAnsi="Times New Roman"/>
          <w:sz w:val="28"/>
          <w:szCs w:val="28"/>
        </w:rPr>
        <w:t>121.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r w:rsidR="002E5CC8">
        <w:rPr>
          <w:rFonts w:ascii="Times New Roman" w:hAnsi="Times New Roman"/>
          <w:sz w:val="28"/>
          <w:szCs w:val="28"/>
        </w:rPr>
        <w:t xml:space="preserve">    </w:t>
      </w:r>
      <w:r w:rsidR="00100E34">
        <w:rPr>
          <w:rFonts w:ascii="Times New Roman" w:hAnsi="Times New Roman"/>
          <w:sz w:val="28"/>
          <w:szCs w:val="28"/>
        </w:rPr>
        <w:t xml:space="preserve">        </w:t>
      </w:r>
    </w:p>
    <w:p w:rsidR="002902A5" w:rsidRPr="001460FD" w:rsidRDefault="002902A5" w:rsidP="00800A89">
      <w:pPr>
        <w:pStyle w:val="ConsPlusNormal"/>
        <w:spacing w:beforeLines="100" w:afterLines="100"/>
        <w:ind w:firstLine="709"/>
        <w:jc w:val="center"/>
        <w:rPr>
          <w:rFonts w:ascii="Times New Roman" w:hAnsi="Times New Roman" w:cs="Times New Roman"/>
          <w:b/>
          <w:sz w:val="28"/>
          <w:szCs w:val="28"/>
        </w:rPr>
      </w:pPr>
      <w:r w:rsidRPr="001460FD">
        <w:rPr>
          <w:rFonts w:ascii="Times New Roman" w:hAnsi="Times New Roman" w:cs="Times New Roman"/>
          <w:b/>
          <w:sz w:val="28"/>
          <w:szCs w:val="28"/>
        </w:rPr>
        <w:t>45. Способы информирования заявителей о порядке подачи и рассмотрения жалобы.</w:t>
      </w:r>
    </w:p>
    <w:p w:rsidR="002902A5" w:rsidRPr="001460FD" w:rsidRDefault="002902A5" w:rsidP="00800A89">
      <w:pPr>
        <w:autoSpaceDE w:val="0"/>
        <w:autoSpaceDN w:val="0"/>
        <w:adjustRightInd w:val="0"/>
        <w:spacing w:beforeLines="100" w:afterLines="100"/>
        <w:ind w:firstLine="709"/>
        <w:jc w:val="both"/>
        <w:rPr>
          <w:rFonts w:ascii="Times New Roman" w:hAnsi="Times New Roman"/>
          <w:b/>
          <w:sz w:val="28"/>
          <w:szCs w:val="28"/>
        </w:rPr>
      </w:pPr>
      <w:r w:rsidRPr="001460FD">
        <w:rPr>
          <w:rFonts w:ascii="Times New Roman" w:hAnsi="Times New Roman"/>
          <w:sz w:val="28"/>
          <w:szCs w:val="28"/>
        </w:rPr>
        <w:t>122.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2902A5" w:rsidRPr="001460FD" w:rsidRDefault="002902A5" w:rsidP="00800A89">
      <w:pPr>
        <w:autoSpaceDE w:val="0"/>
        <w:autoSpaceDN w:val="0"/>
        <w:adjustRightInd w:val="0"/>
        <w:spacing w:beforeLines="100" w:afterLines="100"/>
        <w:ind w:firstLine="709"/>
        <w:jc w:val="both"/>
        <w:rPr>
          <w:rFonts w:ascii="Times New Roman" w:hAnsi="Times New Roman"/>
          <w:b/>
          <w:sz w:val="28"/>
          <w:szCs w:val="28"/>
        </w:rPr>
      </w:pPr>
    </w:p>
    <w:p w:rsidR="00766B9A" w:rsidRPr="001460FD" w:rsidRDefault="00E9499E" w:rsidP="00766B9A">
      <w:pPr>
        <w:pStyle w:val="aa"/>
        <w:jc w:val="right"/>
      </w:pPr>
      <w:r>
        <w:lastRenderedPageBreak/>
        <w:t>Приложение № 1</w:t>
      </w:r>
    </w:p>
    <w:p w:rsidR="00766B9A" w:rsidRPr="001460FD" w:rsidRDefault="00766B9A" w:rsidP="00766B9A">
      <w:pPr>
        <w:pStyle w:val="aa"/>
        <w:jc w:val="right"/>
      </w:pPr>
      <w:r w:rsidRPr="001460FD">
        <w:t>к административному регламенту</w:t>
      </w:r>
    </w:p>
    <w:p w:rsidR="00B4118B" w:rsidRDefault="00B4118B" w:rsidP="002902A5">
      <w:pPr>
        <w:tabs>
          <w:tab w:val="left" w:pos="400"/>
        </w:tabs>
        <w:autoSpaceDE w:val="0"/>
        <w:autoSpaceDN w:val="0"/>
        <w:adjustRightInd w:val="0"/>
        <w:jc w:val="right"/>
        <w:outlineLvl w:val="1"/>
        <w:rPr>
          <w:rFonts w:ascii="Times New Roman" w:hAnsi="Times New Roman"/>
          <w:bCs/>
        </w:rPr>
      </w:pPr>
    </w:p>
    <w:p w:rsidR="00B4118B" w:rsidRDefault="00B4118B" w:rsidP="00B4118B">
      <w:pPr>
        <w:pStyle w:val="aa"/>
        <w:jc w:val="right"/>
        <w:rPr>
          <w:sz w:val="28"/>
          <w:szCs w:val="28"/>
        </w:rPr>
      </w:pPr>
      <w:r>
        <w:rPr>
          <w:sz w:val="28"/>
          <w:szCs w:val="28"/>
        </w:rPr>
        <w:t xml:space="preserve">Главе Администрации </w:t>
      </w:r>
    </w:p>
    <w:p w:rsidR="00B4118B" w:rsidRDefault="00B4118B" w:rsidP="00B4118B">
      <w:pPr>
        <w:pStyle w:val="aa"/>
        <w:jc w:val="right"/>
        <w:rPr>
          <w:sz w:val="28"/>
          <w:szCs w:val="28"/>
        </w:rPr>
      </w:pPr>
      <w:r>
        <w:rPr>
          <w:sz w:val="28"/>
          <w:szCs w:val="28"/>
        </w:rPr>
        <w:t>МО Липицкое Чернского района</w:t>
      </w:r>
    </w:p>
    <w:p w:rsidR="00B4118B" w:rsidRDefault="00B4118B" w:rsidP="00B4118B">
      <w:pPr>
        <w:pStyle w:val="aa"/>
        <w:jc w:val="right"/>
        <w:rPr>
          <w:sz w:val="28"/>
          <w:szCs w:val="28"/>
        </w:rPr>
      </w:pPr>
      <w:r>
        <w:rPr>
          <w:sz w:val="28"/>
          <w:szCs w:val="28"/>
        </w:rPr>
        <w:t>___________________________________</w:t>
      </w:r>
    </w:p>
    <w:p w:rsidR="00B4118B" w:rsidRDefault="00B4118B" w:rsidP="00B4118B">
      <w:pPr>
        <w:pStyle w:val="aa"/>
        <w:jc w:val="right"/>
        <w:rPr>
          <w:sz w:val="28"/>
          <w:szCs w:val="28"/>
        </w:rPr>
      </w:pPr>
      <w:r>
        <w:rPr>
          <w:sz w:val="28"/>
          <w:szCs w:val="28"/>
        </w:rPr>
        <w:t>___________________________________</w:t>
      </w:r>
    </w:p>
    <w:p w:rsidR="00B4118B" w:rsidRDefault="00B4118B" w:rsidP="00B4118B">
      <w:pPr>
        <w:pStyle w:val="aa"/>
        <w:jc w:val="right"/>
        <w:rPr>
          <w:sz w:val="28"/>
          <w:szCs w:val="28"/>
        </w:rPr>
      </w:pPr>
      <w:r>
        <w:rPr>
          <w:sz w:val="28"/>
          <w:szCs w:val="28"/>
        </w:rPr>
        <w:t>___________________________________</w:t>
      </w:r>
    </w:p>
    <w:p w:rsidR="00B4118B" w:rsidRDefault="00B4118B" w:rsidP="00B4118B">
      <w:pPr>
        <w:pStyle w:val="aa"/>
        <w:jc w:val="right"/>
        <w:rPr>
          <w:b/>
          <w:sz w:val="18"/>
          <w:szCs w:val="18"/>
        </w:rPr>
      </w:pPr>
      <w:r>
        <w:rPr>
          <w:b/>
          <w:sz w:val="18"/>
          <w:szCs w:val="18"/>
        </w:rPr>
        <w:t>(Фамилия, имя, отчество полностью)</w:t>
      </w:r>
    </w:p>
    <w:p w:rsidR="00B4118B" w:rsidRDefault="00B4118B" w:rsidP="00B4118B">
      <w:pPr>
        <w:pStyle w:val="aa"/>
        <w:jc w:val="right"/>
        <w:rPr>
          <w:sz w:val="18"/>
          <w:szCs w:val="18"/>
        </w:rPr>
      </w:pPr>
      <w:r>
        <w:rPr>
          <w:b/>
          <w:sz w:val="18"/>
          <w:szCs w:val="18"/>
        </w:rPr>
        <w:t>Адрес заявителя</w:t>
      </w:r>
      <w:r>
        <w:rPr>
          <w:sz w:val="18"/>
          <w:szCs w:val="18"/>
        </w:rPr>
        <w:t xml:space="preserve"> :________________________________________</w:t>
      </w:r>
    </w:p>
    <w:p w:rsidR="00B4118B" w:rsidRDefault="00B4118B" w:rsidP="00B4118B">
      <w:pPr>
        <w:pStyle w:val="aa"/>
        <w:jc w:val="right"/>
        <w:rPr>
          <w:sz w:val="18"/>
          <w:szCs w:val="18"/>
        </w:rPr>
      </w:pPr>
      <w:r>
        <w:rPr>
          <w:sz w:val="18"/>
          <w:szCs w:val="18"/>
        </w:rPr>
        <w:t>_______________________________________________________</w:t>
      </w:r>
    </w:p>
    <w:p w:rsidR="00B4118B" w:rsidRDefault="00B4118B" w:rsidP="00B4118B">
      <w:pPr>
        <w:pStyle w:val="aa"/>
        <w:jc w:val="right"/>
        <w:rPr>
          <w:sz w:val="18"/>
          <w:szCs w:val="18"/>
        </w:rPr>
      </w:pPr>
    </w:p>
    <w:p w:rsidR="00B4118B" w:rsidRDefault="00B4118B" w:rsidP="00B4118B">
      <w:pPr>
        <w:pStyle w:val="aa"/>
        <w:jc w:val="right"/>
        <w:rPr>
          <w:sz w:val="18"/>
          <w:szCs w:val="18"/>
        </w:rPr>
      </w:pPr>
      <w:r>
        <w:rPr>
          <w:sz w:val="18"/>
          <w:szCs w:val="18"/>
        </w:rPr>
        <w:t>_______________________________________________________</w:t>
      </w:r>
    </w:p>
    <w:p w:rsidR="00B4118B" w:rsidRDefault="00B4118B" w:rsidP="00B4118B">
      <w:pPr>
        <w:pStyle w:val="aa"/>
        <w:jc w:val="right"/>
        <w:rPr>
          <w:sz w:val="18"/>
          <w:szCs w:val="18"/>
        </w:rPr>
      </w:pPr>
      <w:r>
        <w:rPr>
          <w:b/>
          <w:sz w:val="18"/>
          <w:szCs w:val="18"/>
        </w:rPr>
        <w:t>Паспортные данные:</w:t>
      </w:r>
      <w:r>
        <w:rPr>
          <w:sz w:val="18"/>
          <w:szCs w:val="18"/>
        </w:rPr>
        <w:t xml:space="preserve"> </w:t>
      </w:r>
      <w:r>
        <w:rPr>
          <w:b/>
          <w:sz w:val="18"/>
          <w:szCs w:val="18"/>
        </w:rPr>
        <w:t>Серия</w:t>
      </w:r>
      <w:r>
        <w:rPr>
          <w:sz w:val="18"/>
          <w:szCs w:val="18"/>
        </w:rPr>
        <w:t>___________</w:t>
      </w:r>
      <w:r>
        <w:rPr>
          <w:b/>
          <w:sz w:val="18"/>
          <w:szCs w:val="18"/>
        </w:rPr>
        <w:t>Номер</w:t>
      </w:r>
      <w:r>
        <w:rPr>
          <w:sz w:val="18"/>
          <w:szCs w:val="18"/>
        </w:rPr>
        <w:t>_______________</w:t>
      </w:r>
    </w:p>
    <w:p w:rsidR="00B4118B" w:rsidRDefault="00B4118B" w:rsidP="00B4118B">
      <w:pPr>
        <w:pStyle w:val="aa"/>
        <w:jc w:val="right"/>
        <w:rPr>
          <w:sz w:val="18"/>
          <w:szCs w:val="18"/>
        </w:rPr>
      </w:pPr>
    </w:p>
    <w:p w:rsidR="00B4118B" w:rsidRDefault="00B4118B" w:rsidP="00B4118B">
      <w:pPr>
        <w:pStyle w:val="aa"/>
        <w:jc w:val="right"/>
        <w:rPr>
          <w:sz w:val="18"/>
          <w:szCs w:val="18"/>
        </w:rPr>
      </w:pPr>
      <w:r>
        <w:rPr>
          <w:sz w:val="18"/>
          <w:szCs w:val="18"/>
        </w:rPr>
        <w:t>_______________________________________________________</w:t>
      </w:r>
    </w:p>
    <w:p w:rsidR="00B4118B" w:rsidRDefault="00B4118B" w:rsidP="00B4118B">
      <w:pPr>
        <w:pStyle w:val="aa"/>
        <w:jc w:val="center"/>
        <w:rPr>
          <w:b/>
          <w:sz w:val="18"/>
          <w:szCs w:val="18"/>
        </w:rPr>
      </w:pPr>
      <w:r>
        <w:rPr>
          <w:b/>
          <w:sz w:val="18"/>
          <w:szCs w:val="18"/>
        </w:rPr>
        <w:t xml:space="preserve">    Кем выдан :</w:t>
      </w:r>
    </w:p>
    <w:p w:rsidR="00B4118B" w:rsidRDefault="00B4118B" w:rsidP="00B4118B">
      <w:pPr>
        <w:pStyle w:val="aa"/>
        <w:jc w:val="right"/>
        <w:rPr>
          <w:sz w:val="18"/>
          <w:szCs w:val="18"/>
        </w:rPr>
      </w:pPr>
      <w:r>
        <w:rPr>
          <w:sz w:val="18"/>
          <w:szCs w:val="18"/>
        </w:rPr>
        <w:t>_______________________________________________________</w:t>
      </w:r>
    </w:p>
    <w:p w:rsidR="00B4118B" w:rsidRDefault="00B4118B" w:rsidP="00B4118B">
      <w:pPr>
        <w:pStyle w:val="aa"/>
        <w:jc w:val="right"/>
        <w:rPr>
          <w:sz w:val="18"/>
          <w:szCs w:val="18"/>
        </w:rPr>
      </w:pPr>
      <w:r>
        <w:rPr>
          <w:sz w:val="18"/>
          <w:szCs w:val="18"/>
        </w:rPr>
        <w:t>_______________________________________________________</w:t>
      </w:r>
    </w:p>
    <w:p w:rsidR="00B4118B" w:rsidRDefault="00B4118B" w:rsidP="00B4118B">
      <w:pPr>
        <w:pStyle w:val="aa"/>
        <w:jc w:val="right"/>
        <w:rPr>
          <w:sz w:val="18"/>
          <w:szCs w:val="18"/>
        </w:rPr>
      </w:pPr>
    </w:p>
    <w:p w:rsidR="00B4118B" w:rsidRDefault="00B4118B" w:rsidP="00B4118B">
      <w:pPr>
        <w:pStyle w:val="aa"/>
        <w:jc w:val="right"/>
        <w:rPr>
          <w:sz w:val="18"/>
          <w:szCs w:val="18"/>
        </w:rPr>
      </w:pPr>
      <w:r>
        <w:rPr>
          <w:b/>
          <w:sz w:val="18"/>
          <w:szCs w:val="18"/>
        </w:rPr>
        <w:t>Дата выдачи паспорта</w:t>
      </w:r>
      <w:r>
        <w:rPr>
          <w:sz w:val="18"/>
          <w:szCs w:val="18"/>
        </w:rPr>
        <w:t xml:space="preserve"> ––––––––––––––––––––––––––––––––––––</w:t>
      </w:r>
    </w:p>
    <w:p w:rsidR="00B4118B" w:rsidRDefault="00B4118B" w:rsidP="00B4118B">
      <w:pPr>
        <w:pStyle w:val="aa"/>
        <w:jc w:val="right"/>
        <w:rPr>
          <w:sz w:val="18"/>
          <w:szCs w:val="18"/>
        </w:rPr>
      </w:pPr>
      <w:r>
        <w:rPr>
          <w:b/>
          <w:sz w:val="18"/>
          <w:szCs w:val="18"/>
        </w:rPr>
        <w:t>Контактные телефоны</w:t>
      </w:r>
      <w:r>
        <w:rPr>
          <w:sz w:val="18"/>
          <w:szCs w:val="18"/>
        </w:rPr>
        <w:t xml:space="preserve"> :___________________________________</w:t>
      </w:r>
    </w:p>
    <w:p w:rsidR="00B4118B" w:rsidRDefault="00B4118B" w:rsidP="00B4118B">
      <w:pPr>
        <w:pStyle w:val="aa"/>
        <w:jc w:val="right"/>
        <w:rPr>
          <w:sz w:val="18"/>
          <w:szCs w:val="18"/>
        </w:rPr>
      </w:pPr>
      <w:r>
        <w:rPr>
          <w:sz w:val="18"/>
          <w:szCs w:val="18"/>
        </w:rPr>
        <w:t>______________________________________________________</w:t>
      </w:r>
    </w:p>
    <w:p w:rsidR="00B4118B" w:rsidRDefault="00B4118B" w:rsidP="00B4118B">
      <w:pPr>
        <w:pStyle w:val="aa"/>
        <w:jc w:val="right"/>
        <w:rPr>
          <w:b/>
          <w:sz w:val="18"/>
          <w:szCs w:val="18"/>
        </w:rPr>
      </w:pPr>
      <w:r>
        <w:rPr>
          <w:b/>
          <w:sz w:val="18"/>
          <w:szCs w:val="18"/>
        </w:rPr>
        <w:t xml:space="preserve">                                                                                 (дамашний, сотовый)</w:t>
      </w:r>
    </w:p>
    <w:p w:rsidR="00B4118B" w:rsidRDefault="00B4118B" w:rsidP="00B4118B">
      <w:pPr>
        <w:pStyle w:val="aa"/>
        <w:jc w:val="right"/>
        <w:rPr>
          <w:b/>
          <w:sz w:val="18"/>
          <w:szCs w:val="18"/>
        </w:rPr>
      </w:pPr>
    </w:p>
    <w:p w:rsidR="00B4118B" w:rsidRDefault="00B4118B" w:rsidP="00B4118B">
      <w:pPr>
        <w:pStyle w:val="aa"/>
        <w:jc w:val="right"/>
        <w:rPr>
          <w:sz w:val="18"/>
          <w:szCs w:val="18"/>
        </w:rPr>
      </w:pPr>
    </w:p>
    <w:p w:rsidR="00B4118B" w:rsidRDefault="00B4118B" w:rsidP="00B4118B">
      <w:pPr>
        <w:pStyle w:val="aa"/>
        <w:jc w:val="center"/>
        <w:rPr>
          <w:sz w:val="18"/>
          <w:szCs w:val="18"/>
        </w:rPr>
      </w:pPr>
    </w:p>
    <w:p w:rsidR="00B4118B" w:rsidRDefault="00B4118B" w:rsidP="00B4118B">
      <w:pPr>
        <w:pStyle w:val="aa"/>
        <w:jc w:val="center"/>
        <w:rPr>
          <w:b/>
          <w:sz w:val="28"/>
          <w:szCs w:val="28"/>
        </w:rPr>
      </w:pPr>
    </w:p>
    <w:p w:rsidR="00B4118B" w:rsidRDefault="00B4118B" w:rsidP="00B4118B">
      <w:pPr>
        <w:pStyle w:val="aa"/>
        <w:jc w:val="center"/>
        <w:rPr>
          <w:b/>
          <w:sz w:val="28"/>
          <w:szCs w:val="28"/>
        </w:rPr>
      </w:pPr>
      <w:r>
        <w:rPr>
          <w:b/>
          <w:sz w:val="28"/>
          <w:szCs w:val="28"/>
        </w:rPr>
        <w:t>З А Я В Л Е Н И Е</w:t>
      </w:r>
    </w:p>
    <w:p w:rsidR="00B4118B" w:rsidRDefault="00B4118B" w:rsidP="00B4118B">
      <w:pPr>
        <w:pStyle w:val="aa"/>
        <w:jc w:val="center"/>
        <w:rPr>
          <w:b/>
          <w:sz w:val="28"/>
          <w:szCs w:val="28"/>
        </w:rPr>
      </w:pPr>
      <w:r>
        <w:rPr>
          <w:b/>
          <w:sz w:val="28"/>
          <w:szCs w:val="28"/>
        </w:rPr>
        <w:t>о присвоении (уточнении) адреса жилого дома/земельного участка</w:t>
      </w:r>
    </w:p>
    <w:p w:rsidR="00B4118B" w:rsidRDefault="00B4118B" w:rsidP="00B4118B">
      <w:pPr>
        <w:pStyle w:val="aa"/>
        <w:jc w:val="center"/>
        <w:rPr>
          <w:b/>
          <w:sz w:val="28"/>
          <w:szCs w:val="28"/>
        </w:rPr>
      </w:pPr>
    </w:p>
    <w:p w:rsidR="00B4118B" w:rsidRDefault="00B4118B" w:rsidP="00B4118B">
      <w:pPr>
        <w:pStyle w:val="aa"/>
        <w:jc w:val="both"/>
        <w:rPr>
          <w:sz w:val="28"/>
          <w:szCs w:val="28"/>
        </w:rPr>
      </w:pPr>
      <w:r>
        <w:rPr>
          <w:sz w:val="28"/>
          <w:szCs w:val="28"/>
        </w:rPr>
        <w:t xml:space="preserve">Прошу присвоить (уточнить) адрес: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w:t>
      </w:r>
    </w:p>
    <w:p w:rsidR="00B4118B" w:rsidRDefault="00B4118B" w:rsidP="00B4118B">
      <w:pPr>
        <w:pStyle w:val="aa"/>
        <w:jc w:val="both"/>
        <w:rPr>
          <w:b/>
        </w:rPr>
      </w:pPr>
      <w:r>
        <w:rPr>
          <w:b/>
        </w:rPr>
        <w:t>(указать наименование объекта: жилой дом, здание, ферма, земельный участок)</w:t>
      </w:r>
    </w:p>
    <w:p w:rsidR="00B4118B" w:rsidRDefault="00B4118B" w:rsidP="00B4118B">
      <w:pPr>
        <w:pStyle w:val="aa"/>
        <w:pBdr>
          <w:bottom w:val="single" w:sz="12" w:space="1" w:color="auto"/>
        </w:pBdr>
        <w:jc w:val="both"/>
      </w:pPr>
      <w:r>
        <w:rPr>
          <w:sz w:val="28"/>
          <w:szCs w:val="28"/>
        </w:rPr>
        <w:t>расположенному по адресу</w:t>
      </w:r>
      <w:r>
        <w:t xml:space="preserve"> :___________________________________________________________</w:t>
      </w:r>
    </w:p>
    <w:p w:rsidR="00B4118B" w:rsidRDefault="00B4118B" w:rsidP="00B4118B">
      <w:pPr>
        <w:pStyle w:val="aa"/>
        <w:pBdr>
          <w:bottom w:val="single" w:sz="12" w:space="1" w:color="auto"/>
        </w:pBdr>
        <w:jc w:val="both"/>
      </w:pPr>
    </w:p>
    <w:p w:rsidR="00B4118B" w:rsidRDefault="00B4118B" w:rsidP="00B4118B">
      <w:pPr>
        <w:pStyle w:val="aa"/>
        <w:jc w:val="center"/>
        <w:rPr>
          <w:b/>
        </w:rPr>
      </w:pPr>
      <w:r>
        <w:rPr>
          <w:b/>
        </w:rPr>
        <w:t>(адрес местоположения объекта)</w:t>
      </w:r>
    </w:p>
    <w:p w:rsidR="00B4118B" w:rsidRDefault="00B4118B" w:rsidP="00B4118B">
      <w:pPr>
        <w:pStyle w:val="aa"/>
        <w:jc w:val="both"/>
      </w:pPr>
      <w:r>
        <w:rPr>
          <w:sz w:val="28"/>
          <w:szCs w:val="28"/>
        </w:rPr>
        <w:t>На земельном участке с кадастровым номером</w:t>
      </w:r>
      <w:r>
        <w:t xml:space="preserve"> :___________________________________</w:t>
      </w:r>
    </w:p>
    <w:p w:rsidR="00B4118B" w:rsidRDefault="00B4118B" w:rsidP="00B4118B">
      <w:pPr>
        <w:pStyle w:val="aa"/>
        <w:jc w:val="both"/>
        <w:rPr>
          <w:sz w:val="28"/>
          <w:szCs w:val="28"/>
        </w:rPr>
      </w:pPr>
      <w:r>
        <w:rPr>
          <w:sz w:val="28"/>
          <w:szCs w:val="28"/>
        </w:rPr>
        <w:t>К заявлению прилагается (нужное отметить галочкой):</w:t>
      </w:r>
    </w:p>
    <w:p w:rsidR="00B4118B" w:rsidRDefault="00B4118B" w:rsidP="00B4118B">
      <w:pPr>
        <w:pStyle w:val="aa"/>
        <w:jc w:val="both"/>
      </w:pPr>
      <w:r>
        <w:t>1.Копия паспорта заявителя (первый лист и прописка).</w:t>
      </w:r>
    </w:p>
    <w:p w:rsidR="00B4118B" w:rsidRDefault="00B4118B" w:rsidP="00B4118B">
      <w:pPr>
        <w:pStyle w:val="aa"/>
        <w:jc w:val="both"/>
      </w:pPr>
      <w:r>
        <w:t>2.Надлежащим образом оформленная доверенность (для представителя заявителей).</w:t>
      </w:r>
    </w:p>
    <w:p w:rsidR="00B4118B" w:rsidRDefault="00B4118B" w:rsidP="00B4118B">
      <w:pPr>
        <w:pStyle w:val="aa"/>
        <w:jc w:val="both"/>
      </w:pPr>
      <w:r>
        <w:t>3.Копия технического ( кадастрового) паспорта или копия выписки из технического паспорта на объект недвижимости.</w:t>
      </w:r>
    </w:p>
    <w:p w:rsidR="00B4118B" w:rsidRDefault="00B4118B" w:rsidP="00B4118B">
      <w:pPr>
        <w:pStyle w:val="aa"/>
        <w:jc w:val="both"/>
      </w:pPr>
      <w:r>
        <w:t>4.Копия  свидетельства на право собственности на объект недвижимости.</w:t>
      </w:r>
    </w:p>
    <w:p w:rsidR="00B4118B" w:rsidRDefault="00B4118B" w:rsidP="00B4118B">
      <w:pPr>
        <w:pStyle w:val="aa"/>
        <w:jc w:val="both"/>
      </w:pPr>
      <w:r>
        <w:t>5.Копия кадастрового паспорта земельного участка (выписка из государственного земельного кадастра, если он поставлен на государственный кадастровый учет, или выписка о невозможности выдачи кадастрового паспорта).</w:t>
      </w:r>
    </w:p>
    <w:p w:rsidR="00B4118B" w:rsidRDefault="00B4118B" w:rsidP="00B4118B">
      <w:pPr>
        <w:pStyle w:val="aa"/>
        <w:jc w:val="both"/>
      </w:pPr>
    </w:p>
    <w:p w:rsidR="00B4118B" w:rsidRDefault="00B4118B" w:rsidP="00B4118B">
      <w:pPr>
        <w:pStyle w:val="aa"/>
        <w:jc w:val="both"/>
      </w:pPr>
      <w:r>
        <w:rPr>
          <w:sz w:val="28"/>
          <w:szCs w:val="28"/>
        </w:rPr>
        <w:t>Примечание:</w:t>
      </w:r>
      <w:r>
        <w:t xml:space="preserve"> _____________________________________________________________________</w:t>
      </w:r>
    </w:p>
    <w:p w:rsidR="00B4118B" w:rsidRDefault="00B4118B" w:rsidP="00B4118B">
      <w:pPr>
        <w:pStyle w:val="aa"/>
        <w:jc w:val="both"/>
      </w:pPr>
      <w:r>
        <w:t>__________________________________________________________________________________________</w:t>
      </w:r>
    </w:p>
    <w:p w:rsidR="00B4118B" w:rsidRDefault="00B4118B" w:rsidP="00B4118B">
      <w:pPr>
        <w:pStyle w:val="aa"/>
        <w:jc w:val="both"/>
      </w:pPr>
    </w:p>
    <w:p w:rsidR="00B4118B" w:rsidRDefault="00B4118B" w:rsidP="00B4118B">
      <w:pPr>
        <w:pStyle w:val="aa"/>
        <w:jc w:val="both"/>
      </w:pPr>
    </w:p>
    <w:p w:rsidR="00B4118B" w:rsidRDefault="00B4118B" w:rsidP="00B4118B">
      <w:pPr>
        <w:pStyle w:val="aa"/>
        <w:jc w:val="both"/>
      </w:pPr>
    </w:p>
    <w:p w:rsidR="00B4118B" w:rsidRDefault="00B4118B" w:rsidP="00B4118B">
      <w:pPr>
        <w:pStyle w:val="aa"/>
        <w:jc w:val="both"/>
      </w:pPr>
      <w:r>
        <w:rPr>
          <w:sz w:val="28"/>
          <w:szCs w:val="28"/>
        </w:rPr>
        <w:t>Дата обращения</w:t>
      </w:r>
      <w:r>
        <w:t xml:space="preserve"> ______________________   </w:t>
      </w:r>
      <w:r>
        <w:rPr>
          <w:sz w:val="28"/>
          <w:szCs w:val="28"/>
        </w:rPr>
        <w:t>Подпись заявителя</w:t>
      </w:r>
      <w:r>
        <w:t xml:space="preserve"> ______________________</w:t>
      </w:r>
    </w:p>
    <w:p w:rsidR="00B4118B" w:rsidRDefault="00B4118B" w:rsidP="00B4118B">
      <w:pPr>
        <w:pStyle w:val="aa"/>
        <w:jc w:val="both"/>
      </w:pPr>
    </w:p>
    <w:p w:rsidR="00B4118B" w:rsidRDefault="00B4118B" w:rsidP="00B4118B">
      <w:pPr>
        <w:pStyle w:val="aa"/>
        <w:jc w:val="both"/>
      </w:pPr>
    </w:p>
    <w:p w:rsidR="00B4118B" w:rsidRDefault="00B4118B" w:rsidP="00B4118B">
      <w:pPr>
        <w:pStyle w:val="aa"/>
        <w:jc w:val="both"/>
      </w:pPr>
    </w:p>
    <w:p w:rsidR="00B4118B" w:rsidRDefault="00B4118B" w:rsidP="00B4118B">
      <w:pPr>
        <w:pStyle w:val="aa"/>
        <w:jc w:val="both"/>
      </w:pPr>
    </w:p>
    <w:p w:rsidR="00B4118B" w:rsidRDefault="00B4118B" w:rsidP="00B4118B">
      <w:pPr>
        <w:pStyle w:val="aa"/>
        <w:jc w:val="both"/>
      </w:pPr>
    </w:p>
    <w:p w:rsidR="00B4118B" w:rsidRDefault="00B4118B" w:rsidP="00B4118B">
      <w:pPr>
        <w:pStyle w:val="aa"/>
        <w:jc w:val="both"/>
      </w:pPr>
    </w:p>
    <w:p w:rsidR="002902A5" w:rsidRPr="001460FD" w:rsidRDefault="002902A5" w:rsidP="00122CC5">
      <w:pPr>
        <w:pStyle w:val="aa"/>
        <w:jc w:val="right"/>
      </w:pPr>
      <w:r w:rsidRPr="001460FD">
        <w:t>Приложение № 2</w:t>
      </w:r>
    </w:p>
    <w:p w:rsidR="002902A5" w:rsidRPr="001460FD" w:rsidRDefault="002902A5" w:rsidP="00122CC5">
      <w:pPr>
        <w:pStyle w:val="aa"/>
        <w:jc w:val="right"/>
      </w:pPr>
      <w:r w:rsidRPr="001460FD">
        <w:t>к административному регламенту</w:t>
      </w:r>
    </w:p>
    <w:p w:rsidR="002902A5" w:rsidRPr="001460FD" w:rsidRDefault="002902A5" w:rsidP="002902A5">
      <w:pPr>
        <w:tabs>
          <w:tab w:val="left" w:pos="400"/>
        </w:tabs>
        <w:autoSpaceDE w:val="0"/>
        <w:autoSpaceDN w:val="0"/>
        <w:adjustRightInd w:val="0"/>
        <w:jc w:val="right"/>
        <w:outlineLvl w:val="1"/>
        <w:rPr>
          <w:rFonts w:ascii="Times New Roman" w:hAnsi="Times New Roman"/>
          <w:bCs/>
        </w:rPr>
      </w:pPr>
    </w:p>
    <w:p w:rsidR="002902A5" w:rsidRPr="001460FD" w:rsidRDefault="002902A5" w:rsidP="002902A5">
      <w:pPr>
        <w:pStyle w:val="ConsPlusNormal"/>
        <w:jc w:val="center"/>
        <w:outlineLvl w:val="1"/>
        <w:rPr>
          <w:rFonts w:ascii="Times New Roman" w:hAnsi="Times New Roman" w:cs="Times New Roman"/>
          <w:b/>
          <w:sz w:val="28"/>
          <w:szCs w:val="28"/>
        </w:rPr>
      </w:pPr>
      <w:r w:rsidRPr="001460FD">
        <w:rPr>
          <w:rFonts w:ascii="Times New Roman" w:hAnsi="Times New Roman" w:cs="Times New Roman"/>
          <w:b/>
          <w:sz w:val="28"/>
          <w:szCs w:val="28"/>
        </w:rPr>
        <w:t>Блок-схема предоставления муниципальной услуги</w:t>
      </w:r>
    </w:p>
    <w:p w:rsidR="002902A5" w:rsidRPr="001460FD" w:rsidRDefault="002902A5" w:rsidP="002902A5">
      <w:pPr>
        <w:pStyle w:val="a7"/>
        <w:tabs>
          <w:tab w:val="left" w:pos="400"/>
        </w:tabs>
        <w:ind w:firstLine="600"/>
        <w:jc w:val="center"/>
        <w:rPr>
          <w:b/>
          <w:szCs w:val="28"/>
        </w:rPr>
      </w:pPr>
      <w:r w:rsidRPr="001460FD">
        <w:rPr>
          <w:b/>
          <w:szCs w:val="28"/>
        </w:rPr>
        <w:t>«Присвоение адреса объекту недвижимости»</w:t>
      </w:r>
    </w:p>
    <w:p w:rsidR="002902A5" w:rsidRPr="001460FD" w:rsidRDefault="002902A5" w:rsidP="002902A5">
      <w:pPr>
        <w:pStyle w:val="a7"/>
        <w:tabs>
          <w:tab w:val="left" w:pos="400"/>
        </w:tabs>
        <w:ind w:firstLine="600"/>
        <w:jc w:val="center"/>
        <w:rPr>
          <w:b/>
          <w:sz w:val="24"/>
          <w:szCs w:val="24"/>
        </w:rPr>
      </w:pPr>
    </w:p>
    <w:p w:rsidR="002902A5" w:rsidRPr="001460FD" w:rsidRDefault="002902A5" w:rsidP="002902A5">
      <w:pPr>
        <w:pStyle w:val="ConsPlusNonformat"/>
        <w:widowControl/>
        <w:tabs>
          <w:tab w:val="left" w:pos="400"/>
        </w:tabs>
        <w:ind w:firstLine="851"/>
        <w:jc w:val="both"/>
        <w:rPr>
          <w:rFonts w:ascii="Times New Roman" w:hAnsi="Times New Roman" w:cs="Times New Roman"/>
        </w:rPr>
      </w:pPr>
      <w:r w:rsidRPr="001460FD">
        <w:rPr>
          <w:rFonts w:ascii="Times New Roman" w:hAnsi="Times New Roman" w:cs="Times New Roman"/>
        </w:rPr>
        <w:object w:dxaOrig="8879"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623.25pt" o:ole="">
            <v:imagedata r:id="rId25" o:title=""/>
          </v:shape>
          <o:OLEObject Type="Embed" ProgID="Visio.Drawing.11" ShapeID="_x0000_i1025" DrawAspect="Content" ObjectID="_1788160895" r:id="rId26"/>
        </w:object>
      </w:r>
    </w:p>
    <w:p w:rsidR="002902A5" w:rsidRPr="001460FD" w:rsidRDefault="002902A5" w:rsidP="002902A5">
      <w:pPr>
        <w:pStyle w:val="ConsPlusNonformat"/>
        <w:widowControl/>
        <w:tabs>
          <w:tab w:val="left" w:pos="400"/>
        </w:tabs>
        <w:ind w:firstLine="851"/>
        <w:jc w:val="both"/>
        <w:rPr>
          <w:rFonts w:ascii="Times New Roman" w:hAnsi="Times New Roman" w:cs="Times New Roman"/>
        </w:rPr>
      </w:pPr>
    </w:p>
    <w:p w:rsidR="002902A5" w:rsidRPr="001460FD" w:rsidRDefault="002902A5" w:rsidP="002902A5">
      <w:pPr>
        <w:pStyle w:val="ConsPlusNonformat"/>
        <w:widowControl/>
        <w:tabs>
          <w:tab w:val="left" w:pos="400"/>
        </w:tabs>
        <w:ind w:firstLine="851"/>
        <w:jc w:val="both"/>
        <w:rPr>
          <w:rFonts w:ascii="Times New Roman" w:hAnsi="Times New Roman" w:cs="Times New Roman"/>
        </w:rPr>
      </w:pPr>
    </w:p>
    <w:p w:rsidR="002902A5" w:rsidRPr="001460FD" w:rsidRDefault="002902A5" w:rsidP="002902A5">
      <w:pPr>
        <w:pStyle w:val="ConsPlusNonformat"/>
        <w:widowControl/>
        <w:tabs>
          <w:tab w:val="left" w:pos="400"/>
        </w:tabs>
        <w:ind w:firstLine="851"/>
        <w:jc w:val="both"/>
        <w:rPr>
          <w:rFonts w:ascii="Times New Roman" w:hAnsi="Times New Roman" w:cs="Times New Roman"/>
        </w:rPr>
      </w:pPr>
    </w:p>
    <w:p w:rsidR="002902A5" w:rsidRPr="002F67E3" w:rsidRDefault="002902A5" w:rsidP="002902A5">
      <w:pPr>
        <w:pStyle w:val="HTML"/>
        <w:shd w:val="clear" w:color="auto" w:fill="FFFFFF"/>
        <w:ind w:firstLine="567"/>
        <w:jc w:val="right"/>
        <w:rPr>
          <w:rFonts w:ascii="Times New Roman" w:hAnsi="Times New Roman" w:cs="Times New Roman"/>
        </w:rPr>
      </w:pPr>
      <w:r w:rsidRPr="002F67E3">
        <w:rPr>
          <w:rFonts w:ascii="Times New Roman" w:hAnsi="Times New Roman" w:cs="Times New Roman"/>
        </w:rPr>
        <w:t xml:space="preserve">Приложение № 3  </w:t>
      </w:r>
    </w:p>
    <w:p w:rsidR="002902A5" w:rsidRPr="002F67E3" w:rsidRDefault="002902A5" w:rsidP="002902A5">
      <w:pPr>
        <w:pStyle w:val="HTML"/>
        <w:shd w:val="clear" w:color="auto" w:fill="FFFFFF"/>
        <w:ind w:firstLine="567"/>
        <w:jc w:val="right"/>
        <w:rPr>
          <w:rFonts w:ascii="Times New Roman" w:hAnsi="Times New Roman" w:cs="Times New Roman"/>
        </w:rPr>
      </w:pPr>
      <w:r w:rsidRPr="002F67E3">
        <w:rPr>
          <w:rFonts w:ascii="Times New Roman" w:hAnsi="Times New Roman" w:cs="Times New Roman"/>
        </w:rPr>
        <w:t>к административному регламенту</w:t>
      </w:r>
    </w:p>
    <w:p w:rsidR="002902A5" w:rsidRPr="001460FD" w:rsidRDefault="002902A5" w:rsidP="002902A5">
      <w:pPr>
        <w:pStyle w:val="HTML"/>
        <w:shd w:val="clear" w:color="auto" w:fill="FFFFFF"/>
        <w:ind w:firstLine="567"/>
        <w:jc w:val="right"/>
        <w:rPr>
          <w:rFonts w:ascii="Times New Roman" w:hAnsi="Times New Roman" w:cs="Times New Roman"/>
          <w:sz w:val="24"/>
          <w:szCs w:val="24"/>
        </w:rPr>
      </w:pPr>
    </w:p>
    <w:p w:rsidR="002902A5" w:rsidRPr="001460FD" w:rsidRDefault="002902A5" w:rsidP="002902A5">
      <w:pPr>
        <w:autoSpaceDE w:val="0"/>
        <w:autoSpaceDN w:val="0"/>
        <w:adjustRightInd w:val="0"/>
        <w:jc w:val="center"/>
        <w:rPr>
          <w:rFonts w:ascii="Times New Roman" w:hAnsi="Times New Roman"/>
          <w:sz w:val="28"/>
          <w:szCs w:val="28"/>
        </w:rPr>
      </w:pPr>
      <w:r w:rsidRPr="001460FD">
        <w:rPr>
          <w:rFonts w:ascii="Times New Roman" w:hAnsi="Times New Roman"/>
          <w:sz w:val="28"/>
          <w:szCs w:val="28"/>
        </w:rPr>
        <w:t>УВЕДОМЛЕНИЕ ОБ ОТКАЗЕ В ПРИЕМЕ ДОКУМЕНТОВ</w:t>
      </w:r>
    </w:p>
    <w:p w:rsidR="002902A5" w:rsidRPr="001460FD" w:rsidRDefault="002902A5" w:rsidP="002902A5">
      <w:pPr>
        <w:ind w:firstLine="709"/>
        <w:jc w:val="both"/>
        <w:rPr>
          <w:rFonts w:ascii="Times New Roman" w:hAnsi="Times New Roman"/>
          <w:sz w:val="28"/>
          <w:szCs w:val="28"/>
        </w:rPr>
      </w:pPr>
    </w:p>
    <w:p w:rsidR="002902A5" w:rsidRPr="001460FD" w:rsidRDefault="002902A5" w:rsidP="002902A5">
      <w:pPr>
        <w:ind w:firstLine="709"/>
        <w:jc w:val="both"/>
        <w:rPr>
          <w:rFonts w:ascii="Times New Roman" w:hAnsi="Times New Roman"/>
          <w:sz w:val="28"/>
          <w:szCs w:val="28"/>
        </w:rPr>
      </w:pPr>
      <w:r w:rsidRPr="001460FD">
        <w:rPr>
          <w:rFonts w:ascii="Times New Roman" w:hAnsi="Times New Roman"/>
          <w:sz w:val="28"/>
          <w:szCs w:val="28"/>
        </w:rPr>
        <w:t>Настоящим подтверждается, что при приеме запроса и документов, необходимых для предоставления муниципальной услуги «Присвоение и аннулирование адресов объектам адресации», были выявлены следующие основания для отказа в приеме документов:</w:t>
      </w:r>
    </w:p>
    <w:p w:rsidR="002902A5" w:rsidRPr="001460FD" w:rsidRDefault="002902A5" w:rsidP="002902A5">
      <w:pPr>
        <w:pStyle w:val="ConsPlusNormal"/>
        <w:ind w:firstLine="540"/>
        <w:jc w:val="both"/>
        <w:rPr>
          <w:rFonts w:ascii="Times New Roman" w:hAnsi="Times New Roman" w:cs="Times New Roman"/>
          <w:sz w:val="28"/>
          <w:szCs w:val="28"/>
        </w:rPr>
      </w:pPr>
      <w:r w:rsidRPr="001460FD">
        <w:rPr>
          <w:rFonts w:ascii="Times New Roman" w:hAnsi="Times New Roman" w:cs="Times New Roman"/>
          <w:sz w:val="28"/>
          <w:szCs w:val="28"/>
        </w:rPr>
        <w:t>а)  поступление заявления об оказании муниципальной услуги от лица, не имеющего полномочий на обращение;</w:t>
      </w:r>
    </w:p>
    <w:p w:rsidR="002902A5" w:rsidRPr="001460FD" w:rsidRDefault="002902A5" w:rsidP="002902A5">
      <w:pPr>
        <w:pStyle w:val="ConsPlusNormal"/>
        <w:ind w:firstLine="540"/>
        <w:jc w:val="both"/>
        <w:rPr>
          <w:rFonts w:ascii="Times New Roman" w:hAnsi="Times New Roman" w:cs="Times New Roman"/>
          <w:sz w:val="28"/>
          <w:szCs w:val="28"/>
        </w:rPr>
      </w:pPr>
      <w:r w:rsidRPr="001460FD">
        <w:rPr>
          <w:rFonts w:ascii="Times New Roman" w:hAnsi="Times New Roman" w:cs="Times New Roman"/>
          <w:sz w:val="28"/>
          <w:szCs w:val="28"/>
        </w:rPr>
        <w:t>б) отсутствие в заявлении адреса, по которому необходимо направить уведомление о результатах рассмотрения заявления;</w:t>
      </w:r>
    </w:p>
    <w:p w:rsidR="002902A5" w:rsidRPr="001460FD" w:rsidRDefault="002902A5" w:rsidP="002902A5">
      <w:pPr>
        <w:autoSpaceDE w:val="0"/>
        <w:autoSpaceDN w:val="0"/>
        <w:adjustRightInd w:val="0"/>
        <w:spacing w:after="0"/>
        <w:ind w:firstLine="540"/>
        <w:jc w:val="both"/>
        <w:rPr>
          <w:rFonts w:ascii="Times New Roman" w:hAnsi="Times New Roman"/>
          <w:sz w:val="28"/>
          <w:szCs w:val="28"/>
        </w:rPr>
      </w:pPr>
      <w:r w:rsidRPr="001460FD">
        <w:rPr>
          <w:rFonts w:ascii="Times New Roman" w:hAnsi="Times New Roman"/>
          <w:sz w:val="28"/>
          <w:szCs w:val="28"/>
        </w:rPr>
        <w:t>в) не предоставление или неполное предоставление заявителем документов (копий документов), необходимых для оказания муниципальной услуги;</w:t>
      </w:r>
    </w:p>
    <w:p w:rsidR="002902A5" w:rsidRPr="001460FD" w:rsidRDefault="002902A5" w:rsidP="002902A5">
      <w:pPr>
        <w:autoSpaceDE w:val="0"/>
        <w:autoSpaceDN w:val="0"/>
        <w:adjustRightInd w:val="0"/>
        <w:spacing w:after="0"/>
        <w:ind w:firstLine="539"/>
        <w:jc w:val="both"/>
        <w:rPr>
          <w:rFonts w:ascii="Times New Roman" w:hAnsi="Times New Roman"/>
          <w:sz w:val="28"/>
          <w:szCs w:val="28"/>
        </w:rPr>
      </w:pPr>
      <w:r w:rsidRPr="001460FD">
        <w:rPr>
          <w:rFonts w:ascii="Times New Roman" w:hAnsi="Times New Roman"/>
          <w:sz w:val="28"/>
          <w:szCs w:val="28"/>
        </w:rPr>
        <w:t>г) представление заявителем неправильно оформленных документов, содержащих неполные сведения, а также утративших юридическую силу документов.</w:t>
      </w:r>
    </w:p>
    <w:p w:rsidR="002902A5" w:rsidRPr="001460FD" w:rsidRDefault="002902A5" w:rsidP="002902A5">
      <w:pPr>
        <w:autoSpaceDE w:val="0"/>
        <w:autoSpaceDN w:val="0"/>
        <w:adjustRightInd w:val="0"/>
        <w:spacing w:after="0"/>
        <w:ind w:firstLine="539"/>
        <w:jc w:val="center"/>
        <w:rPr>
          <w:rFonts w:ascii="Times New Roman" w:hAnsi="Times New Roman"/>
          <w:bCs/>
          <w:i/>
          <w:sz w:val="28"/>
          <w:szCs w:val="28"/>
        </w:rPr>
      </w:pPr>
      <w:r w:rsidRPr="001460FD">
        <w:rPr>
          <w:rFonts w:ascii="Times New Roman" w:hAnsi="Times New Roman"/>
          <w:bCs/>
          <w:i/>
          <w:sz w:val="28"/>
          <w:szCs w:val="28"/>
        </w:rPr>
        <w:t>(нужное подчеркнуть)</w:t>
      </w:r>
    </w:p>
    <w:p w:rsidR="002902A5" w:rsidRPr="001460FD" w:rsidRDefault="002902A5" w:rsidP="002902A5">
      <w:pPr>
        <w:autoSpaceDE w:val="0"/>
        <w:autoSpaceDN w:val="0"/>
        <w:adjustRightInd w:val="0"/>
        <w:spacing w:after="0"/>
        <w:ind w:firstLine="540"/>
        <w:jc w:val="both"/>
        <w:rPr>
          <w:rFonts w:ascii="Times New Roman" w:hAnsi="Times New Roman"/>
          <w:sz w:val="28"/>
          <w:szCs w:val="28"/>
        </w:rPr>
      </w:pPr>
      <w:r w:rsidRPr="001460FD">
        <w:rPr>
          <w:rFonts w:ascii="Times New Roman" w:hAnsi="Times New Roman"/>
          <w:sz w:val="28"/>
          <w:szCs w:val="28"/>
        </w:rPr>
        <w:t xml:space="preserve">В связи с изложенным принято решение об ОТКАЗЕ </w:t>
      </w:r>
      <w:r w:rsidRPr="001460FD">
        <w:rPr>
          <w:rFonts w:ascii="Times New Roman" w:eastAsia="Lucida Sans Unicode" w:hAnsi="Times New Roman"/>
          <w:sz w:val="28"/>
          <w:szCs w:val="28"/>
          <w:lang w:bidi="hi-IN"/>
        </w:rPr>
        <w:t>в приеме документов, необходимых для предоставления муниципальной услуги</w:t>
      </w:r>
      <w:r w:rsidRPr="001460FD">
        <w:rPr>
          <w:rFonts w:ascii="Times New Roman" w:hAnsi="Times New Roman"/>
          <w:sz w:val="28"/>
          <w:szCs w:val="28"/>
        </w:rPr>
        <w:t>.</w:t>
      </w:r>
    </w:p>
    <w:p w:rsidR="002902A5" w:rsidRPr="001460FD" w:rsidRDefault="002902A5" w:rsidP="002902A5">
      <w:pPr>
        <w:autoSpaceDE w:val="0"/>
        <w:autoSpaceDN w:val="0"/>
        <w:adjustRightInd w:val="0"/>
        <w:spacing w:after="0"/>
        <w:ind w:firstLine="540"/>
        <w:jc w:val="both"/>
        <w:rPr>
          <w:rFonts w:ascii="Times New Roman" w:hAnsi="Times New Roman"/>
          <w:sz w:val="28"/>
          <w:szCs w:val="28"/>
        </w:rPr>
      </w:pPr>
    </w:p>
    <w:p w:rsidR="002902A5" w:rsidRPr="001460FD" w:rsidRDefault="002902A5" w:rsidP="002902A5">
      <w:pPr>
        <w:autoSpaceDE w:val="0"/>
        <w:autoSpaceDN w:val="0"/>
        <w:adjustRightInd w:val="0"/>
        <w:spacing w:after="0"/>
        <w:jc w:val="both"/>
        <w:rPr>
          <w:rFonts w:ascii="Times New Roman" w:hAnsi="Times New Roman"/>
          <w:bCs/>
          <w:sz w:val="28"/>
          <w:szCs w:val="28"/>
        </w:rPr>
      </w:pPr>
      <w:r w:rsidRPr="001460FD">
        <w:rPr>
          <w:rFonts w:ascii="Times New Roman" w:hAnsi="Times New Roman"/>
          <w:bCs/>
          <w:sz w:val="28"/>
          <w:szCs w:val="28"/>
        </w:rPr>
        <w:t>Специалист  администрации или</w:t>
      </w:r>
    </w:p>
    <w:p w:rsidR="002902A5" w:rsidRPr="001460FD" w:rsidRDefault="002902A5" w:rsidP="002902A5">
      <w:pPr>
        <w:autoSpaceDE w:val="0"/>
        <w:autoSpaceDN w:val="0"/>
        <w:adjustRightInd w:val="0"/>
        <w:spacing w:after="0"/>
        <w:jc w:val="both"/>
        <w:rPr>
          <w:rFonts w:ascii="Times New Roman" w:hAnsi="Times New Roman"/>
          <w:bCs/>
          <w:sz w:val="28"/>
          <w:szCs w:val="28"/>
        </w:rPr>
      </w:pPr>
      <w:r w:rsidRPr="001460FD">
        <w:rPr>
          <w:rFonts w:ascii="Times New Roman" w:hAnsi="Times New Roman"/>
          <w:bCs/>
          <w:sz w:val="28"/>
          <w:szCs w:val="28"/>
        </w:rPr>
        <w:t xml:space="preserve">УМФЦ       ____________ </w:t>
      </w:r>
      <w:r w:rsidRPr="001460FD">
        <w:rPr>
          <w:rFonts w:ascii="Times New Roman" w:hAnsi="Times New Roman"/>
          <w:bCs/>
          <w:i/>
          <w:sz w:val="28"/>
          <w:szCs w:val="28"/>
        </w:rPr>
        <w:t>(подпись)</w:t>
      </w:r>
      <w:r w:rsidRPr="001460FD">
        <w:rPr>
          <w:rFonts w:ascii="Times New Roman" w:hAnsi="Times New Roman"/>
          <w:bCs/>
          <w:sz w:val="28"/>
          <w:szCs w:val="28"/>
        </w:rPr>
        <w:t xml:space="preserve">                               ___________ </w:t>
      </w:r>
      <w:r w:rsidRPr="001460FD">
        <w:rPr>
          <w:rFonts w:ascii="Times New Roman" w:hAnsi="Times New Roman"/>
          <w:bCs/>
          <w:i/>
          <w:sz w:val="28"/>
          <w:szCs w:val="28"/>
        </w:rPr>
        <w:t>(ФИО)</w:t>
      </w:r>
    </w:p>
    <w:p w:rsidR="002902A5" w:rsidRPr="001460FD" w:rsidRDefault="002902A5" w:rsidP="002902A5">
      <w:pPr>
        <w:autoSpaceDE w:val="0"/>
        <w:autoSpaceDN w:val="0"/>
        <w:adjustRightInd w:val="0"/>
        <w:spacing w:after="0"/>
        <w:rPr>
          <w:rFonts w:ascii="Times New Roman" w:hAnsi="Times New Roman"/>
          <w:bCs/>
          <w:sz w:val="28"/>
          <w:szCs w:val="28"/>
        </w:rPr>
      </w:pPr>
      <w:r w:rsidRPr="001460FD">
        <w:rPr>
          <w:rFonts w:ascii="Times New Roman" w:hAnsi="Times New Roman"/>
          <w:bCs/>
          <w:sz w:val="28"/>
          <w:szCs w:val="28"/>
        </w:rPr>
        <w:t xml:space="preserve">                                                                                             _______________  Дата</w:t>
      </w:r>
    </w:p>
    <w:p w:rsidR="002902A5" w:rsidRPr="001460FD" w:rsidRDefault="002902A5" w:rsidP="002902A5">
      <w:pPr>
        <w:pBdr>
          <w:bottom w:val="single" w:sz="12" w:space="1" w:color="auto"/>
        </w:pBdr>
        <w:autoSpaceDE w:val="0"/>
        <w:autoSpaceDN w:val="0"/>
        <w:adjustRightInd w:val="0"/>
        <w:spacing w:after="0"/>
        <w:jc w:val="right"/>
        <w:rPr>
          <w:rFonts w:ascii="Times New Roman" w:hAnsi="Times New Roman"/>
          <w:bCs/>
          <w:sz w:val="26"/>
          <w:szCs w:val="26"/>
        </w:rPr>
      </w:pPr>
    </w:p>
    <w:p w:rsidR="002902A5" w:rsidRPr="001460FD" w:rsidRDefault="002902A5" w:rsidP="002902A5">
      <w:pPr>
        <w:autoSpaceDE w:val="0"/>
        <w:autoSpaceDN w:val="0"/>
        <w:adjustRightInd w:val="0"/>
        <w:spacing w:after="0"/>
        <w:jc w:val="right"/>
        <w:rPr>
          <w:rFonts w:ascii="Times New Roman" w:hAnsi="Times New Roman"/>
          <w:b/>
          <w:bCs/>
          <w:sz w:val="26"/>
          <w:szCs w:val="26"/>
        </w:rPr>
      </w:pPr>
    </w:p>
    <w:p w:rsidR="002902A5" w:rsidRPr="001460FD" w:rsidRDefault="002902A5" w:rsidP="002902A5">
      <w:pPr>
        <w:autoSpaceDE w:val="0"/>
        <w:autoSpaceDN w:val="0"/>
        <w:adjustRightInd w:val="0"/>
        <w:spacing w:after="0"/>
        <w:jc w:val="right"/>
        <w:rPr>
          <w:rFonts w:ascii="Times New Roman" w:hAnsi="Times New Roman"/>
          <w:b/>
          <w:bCs/>
          <w:sz w:val="28"/>
          <w:szCs w:val="28"/>
        </w:rPr>
      </w:pPr>
      <w:r w:rsidRPr="001460FD">
        <w:rPr>
          <w:rFonts w:ascii="Times New Roman" w:hAnsi="Times New Roman"/>
          <w:b/>
          <w:bCs/>
          <w:sz w:val="28"/>
          <w:szCs w:val="28"/>
        </w:rPr>
        <w:t>Корешок к уведомлению</w:t>
      </w:r>
    </w:p>
    <w:p w:rsidR="002902A5" w:rsidRPr="001460FD" w:rsidRDefault="002902A5" w:rsidP="002902A5">
      <w:pPr>
        <w:autoSpaceDE w:val="0"/>
        <w:autoSpaceDN w:val="0"/>
        <w:adjustRightInd w:val="0"/>
        <w:spacing w:after="0"/>
        <w:jc w:val="right"/>
        <w:rPr>
          <w:rFonts w:ascii="Times New Roman" w:hAnsi="Times New Roman"/>
          <w:b/>
          <w:bCs/>
          <w:sz w:val="28"/>
          <w:szCs w:val="28"/>
        </w:rPr>
      </w:pPr>
    </w:p>
    <w:p w:rsidR="002902A5" w:rsidRPr="001460FD" w:rsidRDefault="002902A5" w:rsidP="002902A5">
      <w:pPr>
        <w:spacing w:after="0"/>
        <w:jc w:val="center"/>
        <w:rPr>
          <w:rFonts w:ascii="Times New Roman" w:hAnsi="Times New Roman"/>
          <w:b/>
          <w:bCs/>
          <w:sz w:val="28"/>
          <w:szCs w:val="28"/>
        </w:rPr>
      </w:pPr>
      <w:r w:rsidRPr="001460FD">
        <w:rPr>
          <w:rFonts w:ascii="Times New Roman" w:hAnsi="Times New Roman"/>
          <w:b/>
          <w:bCs/>
          <w:sz w:val="28"/>
          <w:szCs w:val="28"/>
        </w:rPr>
        <w:t>Администрация МО Чернский район или Государственное бюджетное учреждение Тульской области «Многофункциональный центр предоставления государственных и муниципальных услуг»</w:t>
      </w:r>
    </w:p>
    <w:p w:rsidR="002902A5" w:rsidRPr="001460FD" w:rsidRDefault="002902A5" w:rsidP="002902A5">
      <w:pPr>
        <w:spacing w:after="0"/>
        <w:jc w:val="center"/>
        <w:rPr>
          <w:rFonts w:ascii="Times New Roman" w:hAnsi="Times New Roman"/>
          <w:sz w:val="28"/>
          <w:szCs w:val="28"/>
        </w:rPr>
      </w:pPr>
      <w:r w:rsidRPr="001460FD">
        <w:rPr>
          <w:rFonts w:ascii="Times New Roman" w:hAnsi="Times New Roman"/>
          <w:bCs/>
          <w:sz w:val="28"/>
          <w:szCs w:val="28"/>
        </w:rPr>
        <w:t xml:space="preserve"> </w:t>
      </w:r>
    </w:p>
    <w:p w:rsidR="002902A5" w:rsidRPr="001460FD" w:rsidRDefault="002902A5" w:rsidP="002902A5">
      <w:pPr>
        <w:autoSpaceDE w:val="0"/>
        <w:autoSpaceDN w:val="0"/>
        <w:adjustRightInd w:val="0"/>
        <w:spacing w:after="0"/>
        <w:ind w:firstLine="567"/>
        <w:jc w:val="both"/>
        <w:rPr>
          <w:rFonts w:ascii="Times New Roman" w:hAnsi="Times New Roman"/>
          <w:bCs/>
          <w:sz w:val="28"/>
          <w:szCs w:val="28"/>
        </w:rPr>
      </w:pPr>
      <w:r w:rsidRPr="001460FD">
        <w:rPr>
          <w:rFonts w:ascii="Times New Roman" w:hAnsi="Times New Roman"/>
          <w:bCs/>
          <w:sz w:val="28"/>
          <w:szCs w:val="28"/>
        </w:rPr>
        <w:t xml:space="preserve">Уведомление об отказе в приеме документов, необходимых для предоставления муниципальной услуги </w:t>
      </w:r>
      <w:r w:rsidRPr="001460FD">
        <w:rPr>
          <w:rFonts w:ascii="Times New Roman" w:hAnsi="Times New Roman"/>
          <w:sz w:val="28"/>
          <w:szCs w:val="28"/>
        </w:rPr>
        <w:t>«Присвоение и аннулирование адресов объектам адресации</w:t>
      </w:r>
      <w:r w:rsidRPr="001460FD">
        <w:rPr>
          <w:rFonts w:ascii="Times New Roman" w:hAnsi="Times New Roman"/>
          <w:bCs/>
          <w:sz w:val="28"/>
          <w:szCs w:val="28"/>
        </w:rPr>
        <w:t>».</w:t>
      </w:r>
    </w:p>
    <w:p w:rsidR="002902A5" w:rsidRPr="001460FD" w:rsidRDefault="002902A5" w:rsidP="002902A5">
      <w:pPr>
        <w:autoSpaceDE w:val="0"/>
        <w:autoSpaceDN w:val="0"/>
        <w:adjustRightInd w:val="0"/>
        <w:spacing w:after="0"/>
        <w:ind w:firstLine="567"/>
        <w:jc w:val="both"/>
        <w:rPr>
          <w:rFonts w:ascii="Times New Roman" w:hAnsi="Times New Roman"/>
          <w:bCs/>
          <w:i/>
          <w:sz w:val="28"/>
          <w:szCs w:val="28"/>
        </w:rPr>
      </w:pPr>
      <w:r w:rsidRPr="001460FD">
        <w:rPr>
          <w:rFonts w:ascii="Times New Roman" w:hAnsi="Times New Roman"/>
          <w:bCs/>
          <w:sz w:val="28"/>
          <w:szCs w:val="28"/>
        </w:rPr>
        <w:t xml:space="preserve">получил _________ </w:t>
      </w:r>
      <w:r w:rsidRPr="001460FD">
        <w:rPr>
          <w:rFonts w:ascii="Times New Roman" w:hAnsi="Times New Roman"/>
          <w:bCs/>
          <w:i/>
          <w:sz w:val="28"/>
          <w:szCs w:val="28"/>
        </w:rPr>
        <w:t>подпись</w:t>
      </w:r>
      <w:r w:rsidRPr="001460FD">
        <w:rPr>
          <w:rFonts w:ascii="Times New Roman" w:hAnsi="Times New Roman"/>
          <w:bCs/>
          <w:sz w:val="28"/>
          <w:szCs w:val="28"/>
        </w:rPr>
        <w:t xml:space="preserve">___________ </w:t>
      </w:r>
      <w:r w:rsidRPr="001460FD">
        <w:rPr>
          <w:rFonts w:ascii="Times New Roman" w:hAnsi="Times New Roman"/>
          <w:bCs/>
          <w:i/>
          <w:sz w:val="28"/>
          <w:szCs w:val="28"/>
        </w:rPr>
        <w:t xml:space="preserve">(ФИО) </w:t>
      </w:r>
      <w:r w:rsidRPr="001460FD">
        <w:rPr>
          <w:rFonts w:ascii="Times New Roman" w:hAnsi="Times New Roman"/>
          <w:bCs/>
          <w:sz w:val="28"/>
          <w:szCs w:val="28"/>
        </w:rPr>
        <w:t xml:space="preserve">_______________  </w:t>
      </w:r>
      <w:r w:rsidRPr="001460FD">
        <w:rPr>
          <w:rFonts w:ascii="Times New Roman" w:hAnsi="Times New Roman"/>
          <w:bCs/>
          <w:i/>
          <w:sz w:val="28"/>
          <w:szCs w:val="28"/>
        </w:rPr>
        <w:t>Дата</w:t>
      </w:r>
    </w:p>
    <w:p w:rsidR="002902A5" w:rsidRPr="001460FD" w:rsidRDefault="002902A5" w:rsidP="002902A5">
      <w:pPr>
        <w:pStyle w:val="HTML"/>
        <w:shd w:val="clear" w:color="auto" w:fill="FFFFFF"/>
        <w:ind w:firstLine="567"/>
        <w:jc w:val="right"/>
        <w:rPr>
          <w:rFonts w:ascii="Times New Roman" w:hAnsi="Times New Roman" w:cs="Times New Roman"/>
          <w:sz w:val="24"/>
          <w:szCs w:val="24"/>
        </w:rPr>
      </w:pPr>
    </w:p>
    <w:p w:rsidR="002902A5" w:rsidRDefault="002902A5" w:rsidP="002902A5">
      <w:pPr>
        <w:pStyle w:val="HTML"/>
        <w:shd w:val="clear" w:color="auto" w:fill="FFFFFF"/>
        <w:ind w:firstLine="567"/>
        <w:jc w:val="right"/>
        <w:rPr>
          <w:rFonts w:ascii="Times New Roman" w:hAnsi="Times New Roman" w:cs="Times New Roman"/>
          <w:sz w:val="24"/>
          <w:szCs w:val="24"/>
        </w:rPr>
      </w:pPr>
    </w:p>
    <w:p w:rsidR="00766B9A" w:rsidRDefault="00766B9A" w:rsidP="002902A5">
      <w:pPr>
        <w:pStyle w:val="HTML"/>
        <w:shd w:val="clear" w:color="auto" w:fill="FFFFFF"/>
        <w:ind w:firstLine="567"/>
        <w:jc w:val="right"/>
        <w:rPr>
          <w:rFonts w:ascii="Times New Roman" w:hAnsi="Times New Roman" w:cs="Times New Roman"/>
          <w:sz w:val="24"/>
          <w:szCs w:val="24"/>
        </w:rPr>
      </w:pPr>
    </w:p>
    <w:p w:rsidR="00766B9A" w:rsidRPr="001460FD" w:rsidRDefault="00766B9A" w:rsidP="002902A5">
      <w:pPr>
        <w:pStyle w:val="HTML"/>
        <w:shd w:val="clear" w:color="auto" w:fill="FFFFFF"/>
        <w:ind w:firstLine="567"/>
        <w:jc w:val="right"/>
        <w:rPr>
          <w:rFonts w:ascii="Times New Roman" w:hAnsi="Times New Roman" w:cs="Times New Roman"/>
          <w:sz w:val="24"/>
          <w:szCs w:val="24"/>
        </w:rPr>
      </w:pPr>
    </w:p>
    <w:p w:rsidR="002902A5" w:rsidRDefault="002902A5" w:rsidP="002902A5">
      <w:pPr>
        <w:pStyle w:val="HTML"/>
        <w:shd w:val="clear" w:color="auto" w:fill="FFFFFF"/>
        <w:ind w:firstLine="567"/>
        <w:jc w:val="right"/>
        <w:rPr>
          <w:rFonts w:ascii="Times New Roman" w:hAnsi="Times New Roman" w:cs="Times New Roman"/>
          <w:sz w:val="24"/>
          <w:szCs w:val="24"/>
        </w:rPr>
      </w:pPr>
    </w:p>
    <w:p w:rsidR="002902A5" w:rsidRPr="002F67E3" w:rsidRDefault="002902A5" w:rsidP="002902A5">
      <w:pPr>
        <w:pStyle w:val="HTML"/>
        <w:shd w:val="clear" w:color="auto" w:fill="FFFFFF"/>
        <w:ind w:firstLine="567"/>
        <w:jc w:val="right"/>
        <w:rPr>
          <w:rFonts w:ascii="Times New Roman" w:hAnsi="Times New Roman" w:cs="Times New Roman"/>
        </w:rPr>
      </w:pPr>
      <w:r w:rsidRPr="002F67E3">
        <w:rPr>
          <w:rFonts w:ascii="Times New Roman" w:hAnsi="Times New Roman" w:cs="Times New Roman"/>
        </w:rPr>
        <w:t xml:space="preserve">Приложение № 4  </w:t>
      </w:r>
    </w:p>
    <w:p w:rsidR="002902A5" w:rsidRPr="002F67E3" w:rsidRDefault="002902A5" w:rsidP="002902A5">
      <w:pPr>
        <w:pStyle w:val="HTML"/>
        <w:shd w:val="clear" w:color="auto" w:fill="FFFFFF"/>
        <w:ind w:firstLine="567"/>
        <w:jc w:val="right"/>
        <w:rPr>
          <w:rFonts w:ascii="Times New Roman" w:hAnsi="Times New Roman" w:cs="Times New Roman"/>
        </w:rPr>
      </w:pPr>
      <w:r w:rsidRPr="002F67E3">
        <w:rPr>
          <w:rFonts w:ascii="Times New Roman" w:hAnsi="Times New Roman" w:cs="Times New Roman"/>
        </w:rPr>
        <w:t>к административному регламенту</w:t>
      </w:r>
    </w:p>
    <w:p w:rsidR="002902A5" w:rsidRPr="001460FD" w:rsidRDefault="002902A5" w:rsidP="002902A5">
      <w:pPr>
        <w:autoSpaceDE w:val="0"/>
        <w:autoSpaceDN w:val="0"/>
        <w:adjustRightInd w:val="0"/>
        <w:jc w:val="center"/>
        <w:rPr>
          <w:rFonts w:ascii="Times New Roman" w:hAnsi="Times New Roman"/>
          <w:b/>
          <w:bCs/>
        </w:rPr>
      </w:pPr>
    </w:p>
    <w:p w:rsidR="002902A5" w:rsidRPr="001460FD" w:rsidRDefault="002902A5" w:rsidP="002902A5">
      <w:pPr>
        <w:autoSpaceDE w:val="0"/>
        <w:autoSpaceDN w:val="0"/>
        <w:adjustRightInd w:val="0"/>
        <w:jc w:val="center"/>
        <w:rPr>
          <w:rFonts w:ascii="Times New Roman" w:hAnsi="Times New Roman"/>
          <w:b/>
          <w:bCs/>
        </w:rPr>
      </w:pPr>
    </w:p>
    <w:p w:rsidR="002902A5" w:rsidRPr="001460FD" w:rsidRDefault="002902A5" w:rsidP="002902A5">
      <w:pPr>
        <w:autoSpaceDE w:val="0"/>
        <w:autoSpaceDN w:val="0"/>
        <w:adjustRightInd w:val="0"/>
        <w:jc w:val="center"/>
        <w:rPr>
          <w:rFonts w:ascii="Times New Roman" w:hAnsi="Times New Roman"/>
          <w:b/>
          <w:bCs/>
        </w:rPr>
      </w:pPr>
    </w:p>
    <w:p w:rsidR="002902A5" w:rsidRPr="001460FD" w:rsidRDefault="002902A5" w:rsidP="002902A5">
      <w:pPr>
        <w:autoSpaceDE w:val="0"/>
        <w:autoSpaceDN w:val="0"/>
        <w:adjustRightInd w:val="0"/>
        <w:jc w:val="center"/>
        <w:rPr>
          <w:rFonts w:ascii="Times New Roman" w:hAnsi="Times New Roman"/>
          <w:b/>
          <w:bCs/>
        </w:rPr>
      </w:pPr>
      <w:r w:rsidRPr="001460FD">
        <w:rPr>
          <w:rFonts w:ascii="Times New Roman" w:hAnsi="Times New Roman"/>
          <w:b/>
          <w:bCs/>
        </w:rPr>
        <w:t>ФОРМА РЕШЕНИЯ</w:t>
      </w:r>
    </w:p>
    <w:p w:rsidR="002902A5" w:rsidRPr="001460FD" w:rsidRDefault="002902A5" w:rsidP="002902A5">
      <w:pPr>
        <w:autoSpaceDE w:val="0"/>
        <w:autoSpaceDN w:val="0"/>
        <w:adjustRightInd w:val="0"/>
        <w:jc w:val="center"/>
        <w:rPr>
          <w:rFonts w:ascii="Times New Roman" w:hAnsi="Times New Roman"/>
          <w:b/>
          <w:bCs/>
        </w:rPr>
      </w:pPr>
      <w:r w:rsidRPr="001460FD">
        <w:rPr>
          <w:rFonts w:ascii="Times New Roman" w:hAnsi="Times New Roman"/>
          <w:b/>
          <w:bCs/>
        </w:rPr>
        <w:t>ОБ ОТКАЗЕ В ПРИСВОЕНИИ ОБЪЕКТУ АДРЕСАЦИИ АДРЕСА</w:t>
      </w:r>
    </w:p>
    <w:p w:rsidR="002902A5" w:rsidRPr="001460FD" w:rsidRDefault="002902A5" w:rsidP="002902A5">
      <w:pPr>
        <w:autoSpaceDE w:val="0"/>
        <w:autoSpaceDN w:val="0"/>
        <w:adjustRightInd w:val="0"/>
        <w:jc w:val="center"/>
        <w:rPr>
          <w:rFonts w:ascii="Times New Roman" w:hAnsi="Times New Roman"/>
          <w:b/>
          <w:bCs/>
        </w:rPr>
      </w:pPr>
      <w:r w:rsidRPr="001460FD">
        <w:rPr>
          <w:rFonts w:ascii="Times New Roman" w:hAnsi="Times New Roman"/>
          <w:b/>
          <w:bCs/>
        </w:rPr>
        <w:t>ИЛИ АННУЛИРОВАНИИ ЕГО АДРЕСА</w:t>
      </w:r>
    </w:p>
    <w:p w:rsidR="002902A5" w:rsidRDefault="002902A5" w:rsidP="002902A5">
      <w:pPr>
        <w:autoSpaceDE w:val="0"/>
        <w:autoSpaceDN w:val="0"/>
        <w:adjustRightInd w:val="0"/>
        <w:ind w:left="5664"/>
        <w:jc w:val="both"/>
        <w:rPr>
          <w:rFonts w:ascii="Times New Roman" w:hAnsi="Times New Roman"/>
        </w:rPr>
      </w:pPr>
      <w:r w:rsidRPr="001460FD">
        <w:rPr>
          <w:rFonts w:ascii="Times New Roman" w:hAnsi="Times New Roman"/>
        </w:rPr>
        <w:t xml:space="preserve">                                                                          </w:t>
      </w:r>
      <w:r w:rsidR="000400D0">
        <w:rPr>
          <w:rFonts w:ascii="Times New Roman" w:hAnsi="Times New Roman"/>
        </w:rPr>
        <w:t xml:space="preserve">              </w:t>
      </w:r>
      <w:r w:rsidR="00CC002C">
        <w:rPr>
          <w:rFonts w:ascii="Times New Roman" w:hAnsi="Times New Roman"/>
        </w:rPr>
        <w:t xml:space="preserve">             </w:t>
      </w:r>
      <w:r w:rsidRPr="001460FD">
        <w:rPr>
          <w:rFonts w:ascii="Times New Roman" w:hAnsi="Times New Roman"/>
        </w:rPr>
        <w:t>______________________________</w:t>
      </w:r>
      <w:r w:rsidR="00CC002C">
        <w:rPr>
          <w:rFonts w:ascii="Times New Roman" w:hAnsi="Times New Roman"/>
        </w:rPr>
        <w:t>___</w:t>
      </w:r>
    </w:p>
    <w:p w:rsidR="00CC002C" w:rsidRDefault="00CC002C" w:rsidP="002902A5">
      <w:pPr>
        <w:autoSpaceDE w:val="0"/>
        <w:autoSpaceDN w:val="0"/>
        <w:adjustRightInd w:val="0"/>
        <w:ind w:left="5664"/>
        <w:jc w:val="both"/>
        <w:rPr>
          <w:rFonts w:ascii="Times New Roman" w:hAnsi="Times New Roman"/>
        </w:rPr>
      </w:pP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_________________________________</w:t>
      </w:r>
    </w:p>
    <w:p w:rsidR="00CC002C" w:rsidRPr="001460FD" w:rsidRDefault="00CC002C" w:rsidP="002902A5">
      <w:pPr>
        <w:autoSpaceDE w:val="0"/>
        <w:autoSpaceDN w:val="0"/>
        <w:adjustRightInd w:val="0"/>
        <w:ind w:left="5664"/>
        <w:jc w:val="both"/>
        <w:rPr>
          <w:rFonts w:ascii="Times New Roman" w:hAnsi="Times New Roman"/>
        </w:rPr>
      </w:pPr>
      <w:r>
        <w:rPr>
          <w:rFonts w:ascii="Times New Roman" w:hAnsi="Times New Roman"/>
        </w:rPr>
        <w:t>_________________________________</w:t>
      </w:r>
    </w:p>
    <w:p w:rsidR="002902A5" w:rsidRPr="001460FD" w:rsidRDefault="002902A5" w:rsidP="00CC002C">
      <w:pPr>
        <w:pStyle w:val="aa"/>
        <w:jc w:val="right"/>
      </w:pPr>
      <w:r w:rsidRPr="001460FD">
        <w:t xml:space="preserve">             </w:t>
      </w:r>
      <w:r w:rsidR="00CC002C">
        <w:t xml:space="preserve">                           </w:t>
      </w:r>
      <w:r w:rsidRPr="001460FD">
        <w:t xml:space="preserve">   (Ф.И.О., адрес заявителя</w:t>
      </w:r>
    </w:p>
    <w:p w:rsidR="002902A5" w:rsidRPr="001460FD" w:rsidRDefault="002902A5" w:rsidP="00CC002C">
      <w:pPr>
        <w:pStyle w:val="aa"/>
        <w:jc w:val="right"/>
      </w:pPr>
      <w:r w:rsidRPr="001460FD">
        <w:t xml:space="preserve">                                               (представителя) заявителя)</w:t>
      </w:r>
    </w:p>
    <w:p w:rsidR="002902A5" w:rsidRPr="001460FD" w:rsidRDefault="002902A5" w:rsidP="000400D0">
      <w:pPr>
        <w:autoSpaceDE w:val="0"/>
        <w:autoSpaceDN w:val="0"/>
        <w:adjustRightInd w:val="0"/>
        <w:jc w:val="right"/>
        <w:rPr>
          <w:rFonts w:ascii="Times New Roman" w:hAnsi="Times New Roman"/>
        </w:rPr>
      </w:pPr>
      <w:r w:rsidRPr="001460FD">
        <w:rPr>
          <w:rFonts w:ascii="Times New Roman" w:hAnsi="Times New Roman"/>
        </w:rPr>
        <w:t xml:space="preserve">                                             ___________________________</w:t>
      </w:r>
      <w:r w:rsidR="00CC002C">
        <w:rPr>
          <w:rFonts w:ascii="Times New Roman" w:hAnsi="Times New Roman"/>
        </w:rPr>
        <w:t>_____</w:t>
      </w:r>
      <w:r w:rsidRPr="001460FD">
        <w:rPr>
          <w:rFonts w:ascii="Times New Roman" w:hAnsi="Times New Roman"/>
        </w:rPr>
        <w:t>___</w:t>
      </w:r>
    </w:p>
    <w:p w:rsidR="002902A5" w:rsidRPr="001460FD" w:rsidRDefault="002902A5" w:rsidP="00CC002C">
      <w:pPr>
        <w:pStyle w:val="aa"/>
        <w:jc w:val="right"/>
      </w:pPr>
      <w:r w:rsidRPr="001460FD">
        <w:t xml:space="preserve">                                                 (регистрационный номер</w:t>
      </w:r>
      <w:r w:rsidR="00CC002C">
        <w:t xml:space="preserve"> </w:t>
      </w:r>
      <w:r w:rsidRPr="001460FD">
        <w:t xml:space="preserve"> заявления о присвоении</w:t>
      </w:r>
    </w:p>
    <w:p w:rsidR="00CC002C" w:rsidRDefault="00CC002C" w:rsidP="00CC002C">
      <w:pPr>
        <w:pStyle w:val="aa"/>
      </w:pPr>
      <w:r>
        <w:t xml:space="preserve">                                                                                           </w:t>
      </w:r>
      <w:r w:rsidR="002902A5" w:rsidRPr="001460FD">
        <w:t xml:space="preserve">               объекту адресации адреса  или аннулировании его</w:t>
      </w:r>
      <w:r>
        <w:t xml:space="preserve"> </w:t>
      </w:r>
      <w:r w:rsidR="002902A5" w:rsidRPr="001460FD">
        <w:t xml:space="preserve"> </w:t>
      </w:r>
      <w:r>
        <w:t xml:space="preserve">  </w:t>
      </w:r>
    </w:p>
    <w:p w:rsidR="00CC002C" w:rsidRDefault="00CC002C" w:rsidP="00CC002C">
      <w:pPr>
        <w:pStyle w:val="aa"/>
      </w:pPr>
      <w:r>
        <w:t xml:space="preserve">                                                                                                          адреса)</w:t>
      </w:r>
    </w:p>
    <w:p w:rsidR="00CC002C" w:rsidRDefault="00CC002C" w:rsidP="00CC002C">
      <w:pPr>
        <w:pStyle w:val="aa"/>
      </w:pPr>
    </w:p>
    <w:p w:rsidR="00CC002C" w:rsidRPr="00545BEB" w:rsidRDefault="00CC002C" w:rsidP="00545BEB">
      <w:pPr>
        <w:pStyle w:val="aa"/>
        <w:jc w:val="center"/>
        <w:rPr>
          <w:sz w:val="24"/>
          <w:szCs w:val="24"/>
        </w:rPr>
      </w:pPr>
    </w:p>
    <w:p w:rsidR="002902A5" w:rsidRPr="00545BEB" w:rsidRDefault="002902A5" w:rsidP="00545BEB">
      <w:pPr>
        <w:pStyle w:val="aa"/>
        <w:jc w:val="center"/>
        <w:rPr>
          <w:b/>
          <w:sz w:val="24"/>
          <w:szCs w:val="24"/>
        </w:rPr>
      </w:pPr>
      <w:r w:rsidRPr="00545BEB">
        <w:rPr>
          <w:b/>
          <w:sz w:val="24"/>
          <w:szCs w:val="24"/>
        </w:rPr>
        <w:t>Решение</w:t>
      </w:r>
    </w:p>
    <w:p w:rsidR="002902A5" w:rsidRPr="00545BEB" w:rsidRDefault="002902A5" w:rsidP="00545BEB">
      <w:pPr>
        <w:pStyle w:val="aa"/>
        <w:jc w:val="center"/>
        <w:rPr>
          <w:sz w:val="24"/>
          <w:szCs w:val="24"/>
        </w:rPr>
      </w:pPr>
      <w:r w:rsidRPr="00545BEB">
        <w:rPr>
          <w:sz w:val="24"/>
          <w:szCs w:val="24"/>
        </w:rPr>
        <w:t>об отказе в присвоении объекту адресации адреса</w:t>
      </w:r>
    </w:p>
    <w:p w:rsidR="002902A5" w:rsidRPr="00545BEB" w:rsidRDefault="002902A5" w:rsidP="00545BEB">
      <w:pPr>
        <w:pStyle w:val="aa"/>
        <w:jc w:val="center"/>
        <w:rPr>
          <w:sz w:val="24"/>
          <w:szCs w:val="24"/>
        </w:rPr>
      </w:pPr>
      <w:r w:rsidRPr="00545BEB">
        <w:rPr>
          <w:sz w:val="24"/>
          <w:szCs w:val="24"/>
        </w:rPr>
        <w:t>или аннулировании его адреса</w:t>
      </w:r>
    </w:p>
    <w:p w:rsidR="002902A5" w:rsidRPr="001460FD" w:rsidRDefault="002902A5" w:rsidP="00CC002C">
      <w:pPr>
        <w:pStyle w:val="aa"/>
        <w:jc w:val="center"/>
      </w:pPr>
      <w:r w:rsidRPr="001460FD">
        <w:t>от ___________ N __________</w:t>
      </w:r>
    </w:p>
    <w:p w:rsidR="002902A5" w:rsidRPr="001460FD" w:rsidRDefault="002902A5" w:rsidP="002902A5">
      <w:pPr>
        <w:autoSpaceDE w:val="0"/>
        <w:autoSpaceDN w:val="0"/>
        <w:adjustRightInd w:val="0"/>
        <w:jc w:val="both"/>
        <w:rPr>
          <w:rFonts w:ascii="Times New Roman" w:hAnsi="Times New Roman"/>
        </w:rPr>
      </w:pPr>
      <w:r w:rsidRPr="001460FD">
        <w:rPr>
          <w:rFonts w:ascii="Times New Roman" w:hAnsi="Times New Roman"/>
        </w:rPr>
        <w:t>_______________________________________________________</w:t>
      </w:r>
      <w:r w:rsidR="00CC002C">
        <w:rPr>
          <w:rFonts w:ascii="Times New Roman" w:hAnsi="Times New Roman"/>
        </w:rPr>
        <w:t>___</w:t>
      </w:r>
      <w:r w:rsidRPr="001460FD">
        <w:rPr>
          <w:rFonts w:ascii="Times New Roman" w:hAnsi="Times New Roman"/>
        </w:rPr>
        <w:t>____________________</w:t>
      </w:r>
    </w:p>
    <w:p w:rsidR="002902A5" w:rsidRPr="00D814DC" w:rsidRDefault="002902A5" w:rsidP="00CC002C">
      <w:pPr>
        <w:autoSpaceDE w:val="0"/>
        <w:autoSpaceDN w:val="0"/>
        <w:adjustRightInd w:val="0"/>
        <w:rPr>
          <w:rFonts w:ascii="Times New Roman" w:hAnsi="Times New Roman"/>
          <w:sz w:val="20"/>
          <w:szCs w:val="20"/>
          <w:vertAlign w:val="subscript"/>
        </w:rPr>
      </w:pPr>
      <w:r w:rsidRPr="00D814DC">
        <w:rPr>
          <w:rFonts w:ascii="Times New Roman" w:hAnsi="Times New Roman"/>
          <w:sz w:val="20"/>
          <w:szCs w:val="20"/>
        </w:rPr>
        <w:t xml:space="preserve">   </w:t>
      </w:r>
      <w:r w:rsidRPr="00D814DC">
        <w:rPr>
          <w:rFonts w:ascii="Times New Roman" w:hAnsi="Times New Roman"/>
          <w:sz w:val="20"/>
          <w:szCs w:val="20"/>
          <w:vertAlign w:val="subscript"/>
        </w:rPr>
        <w:t>(наименование органа местного самоуправления, органа государственной</w:t>
      </w:r>
      <w:r w:rsidR="00CC002C" w:rsidRPr="00D814DC">
        <w:rPr>
          <w:rFonts w:ascii="Times New Roman" w:hAnsi="Times New Roman"/>
          <w:sz w:val="20"/>
          <w:szCs w:val="20"/>
          <w:vertAlign w:val="subscript"/>
        </w:rPr>
        <w:t xml:space="preserve"> </w:t>
      </w:r>
      <w:r w:rsidRPr="00D814DC">
        <w:rPr>
          <w:rFonts w:ascii="Times New Roman" w:hAnsi="Times New Roman"/>
          <w:sz w:val="20"/>
          <w:szCs w:val="20"/>
          <w:vertAlign w:val="subscript"/>
        </w:rPr>
        <w:t xml:space="preserve">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w:t>
      </w:r>
      <w:r w:rsidR="00CC002C" w:rsidRPr="00D814DC">
        <w:rPr>
          <w:rFonts w:ascii="Times New Roman" w:hAnsi="Times New Roman"/>
          <w:sz w:val="20"/>
          <w:szCs w:val="20"/>
          <w:vertAlign w:val="subscript"/>
        </w:rPr>
        <w:t xml:space="preserve"> </w:t>
      </w:r>
      <w:r w:rsidRPr="00D814DC">
        <w:rPr>
          <w:rFonts w:ascii="Times New Roman" w:hAnsi="Times New Roman"/>
          <w:sz w:val="20"/>
          <w:szCs w:val="20"/>
          <w:vertAlign w:val="subscript"/>
        </w:rPr>
        <w:t xml:space="preserve"> законом субъекта Российской Федерации)</w:t>
      </w:r>
    </w:p>
    <w:p w:rsidR="00CC002C" w:rsidRPr="00124B2D" w:rsidRDefault="002902A5" w:rsidP="00124B2D">
      <w:pPr>
        <w:pStyle w:val="aa"/>
        <w:jc w:val="both"/>
        <w:rPr>
          <w:sz w:val="24"/>
          <w:szCs w:val="24"/>
        </w:rPr>
      </w:pPr>
      <w:r w:rsidRPr="00124B2D">
        <w:rPr>
          <w:sz w:val="24"/>
          <w:szCs w:val="24"/>
        </w:rPr>
        <w:t>сообщает, что ____________________________</w:t>
      </w:r>
      <w:r w:rsidR="00CC002C" w:rsidRPr="00124B2D">
        <w:rPr>
          <w:sz w:val="24"/>
          <w:szCs w:val="24"/>
        </w:rPr>
        <w:t>____</w:t>
      </w:r>
      <w:r w:rsidRPr="00124B2D">
        <w:rPr>
          <w:sz w:val="24"/>
          <w:szCs w:val="24"/>
        </w:rPr>
        <w:t>________________</w:t>
      </w:r>
      <w:r w:rsidR="00CC002C" w:rsidRPr="00124B2D">
        <w:rPr>
          <w:sz w:val="24"/>
          <w:szCs w:val="24"/>
        </w:rPr>
        <w:t>__</w:t>
      </w:r>
      <w:r w:rsidRPr="00124B2D">
        <w:rPr>
          <w:sz w:val="24"/>
          <w:szCs w:val="24"/>
        </w:rPr>
        <w:t>________________,</w:t>
      </w:r>
    </w:p>
    <w:p w:rsidR="002902A5" w:rsidRPr="00124B2D" w:rsidRDefault="002902A5" w:rsidP="00124B2D">
      <w:pPr>
        <w:pStyle w:val="aa"/>
        <w:jc w:val="both"/>
        <w:rPr>
          <w:sz w:val="24"/>
          <w:szCs w:val="24"/>
        </w:rPr>
      </w:pPr>
      <w:r w:rsidRPr="00124B2D">
        <w:rPr>
          <w:sz w:val="24"/>
          <w:szCs w:val="24"/>
        </w:rPr>
        <w:t>(Ф.И.О. заявителя в дательном падеже, наименование, номер</w:t>
      </w:r>
      <w:r w:rsidR="00CC002C" w:rsidRPr="00124B2D">
        <w:rPr>
          <w:sz w:val="24"/>
          <w:szCs w:val="24"/>
        </w:rPr>
        <w:t xml:space="preserve"> </w:t>
      </w:r>
      <w:r w:rsidRPr="00124B2D">
        <w:rPr>
          <w:sz w:val="24"/>
          <w:szCs w:val="24"/>
        </w:rPr>
        <w:t xml:space="preserve"> и дата выдачи документа,</w:t>
      </w:r>
      <w:r w:rsidR="006E20E0" w:rsidRPr="00124B2D">
        <w:rPr>
          <w:sz w:val="24"/>
          <w:szCs w:val="24"/>
        </w:rPr>
        <w:t xml:space="preserve">     подтверждающего личность,</w:t>
      </w:r>
    </w:p>
    <w:p w:rsidR="002902A5" w:rsidRPr="00124B2D" w:rsidRDefault="002902A5" w:rsidP="00124B2D">
      <w:pPr>
        <w:pStyle w:val="aa"/>
        <w:jc w:val="both"/>
        <w:rPr>
          <w:sz w:val="24"/>
          <w:szCs w:val="24"/>
        </w:rPr>
      </w:pPr>
      <w:r w:rsidRPr="00124B2D">
        <w:rPr>
          <w:sz w:val="24"/>
          <w:szCs w:val="24"/>
        </w:rPr>
        <w:t>_________________________________________________</w:t>
      </w:r>
      <w:r w:rsidR="00CC002C" w:rsidRPr="00124B2D">
        <w:rPr>
          <w:sz w:val="24"/>
          <w:szCs w:val="24"/>
        </w:rPr>
        <w:t>____</w:t>
      </w:r>
      <w:r w:rsidRPr="00124B2D">
        <w:rPr>
          <w:sz w:val="24"/>
          <w:szCs w:val="24"/>
        </w:rPr>
        <w:t>__________________________</w:t>
      </w:r>
    </w:p>
    <w:p w:rsidR="002902A5" w:rsidRPr="00124B2D" w:rsidRDefault="002902A5" w:rsidP="00124B2D">
      <w:pPr>
        <w:pStyle w:val="aa"/>
        <w:jc w:val="both"/>
        <w:rPr>
          <w:sz w:val="24"/>
          <w:szCs w:val="24"/>
        </w:rPr>
      </w:pPr>
      <w:r w:rsidRPr="00124B2D">
        <w:rPr>
          <w:sz w:val="24"/>
          <w:szCs w:val="24"/>
        </w:rPr>
        <w:t>почтовый адрес - для физического лица;</w:t>
      </w:r>
      <w:r w:rsidR="00CC002C" w:rsidRPr="00124B2D">
        <w:rPr>
          <w:sz w:val="24"/>
          <w:szCs w:val="24"/>
        </w:rPr>
        <w:t xml:space="preserve"> </w:t>
      </w:r>
      <w:r w:rsidRPr="00124B2D">
        <w:rPr>
          <w:sz w:val="24"/>
          <w:szCs w:val="24"/>
        </w:rPr>
        <w:t xml:space="preserve"> полное наименование, ИНН, КПП _____________________________________________________</w:t>
      </w:r>
      <w:r w:rsidR="00D814DC" w:rsidRPr="00124B2D">
        <w:rPr>
          <w:sz w:val="24"/>
          <w:szCs w:val="24"/>
        </w:rPr>
        <w:t>_____</w:t>
      </w:r>
      <w:r w:rsidRPr="00124B2D">
        <w:rPr>
          <w:sz w:val="24"/>
          <w:szCs w:val="24"/>
        </w:rPr>
        <w:t>_____________________</w:t>
      </w:r>
    </w:p>
    <w:p w:rsidR="002902A5" w:rsidRPr="00124B2D" w:rsidRDefault="00A53896" w:rsidP="00124B2D">
      <w:pPr>
        <w:pStyle w:val="aa"/>
        <w:jc w:val="both"/>
        <w:rPr>
          <w:sz w:val="24"/>
          <w:szCs w:val="24"/>
        </w:rPr>
      </w:pPr>
      <w:r w:rsidRPr="00124B2D">
        <w:rPr>
          <w:sz w:val="24"/>
          <w:szCs w:val="24"/>
        </w:rPr>
        <w:t>(для</w:t>
      </w:r>
      <w:r w:rsidR="002902A5" w:rsidRPr="00124B2D">
        <w:rPr>
          <w:sz w:val="24"/>
          <w:szCs w:val="24"/>
        </w:rPr>
        <w:t xml:space="preserve">  российского юридического лица), страна, дата и номер регистрации</w:t>
      </w:r>
      <w:r w:rsidR="00D814DC" w:rsidRPr="00124B2D">
        <w:rPr>
          <w:sz w:val="24"/>
          <w:szCs w:val="24"/>
        </w:rPr>
        <w:t xml:space="preserve"> </w:t>
      </w:r>
      <w:r w:rsidR="002902A5" w:rsidRPr="00124B2D">
        <w:rPr>
          <w:sz w:val="24"/>
          <w:szCs w:val="24"/>
        </w:rPr>
        <w:t>(для иностранного юридического</w:t>
      </w:r>
      <w:r w:rsidR="004C3FB8" w:rsidRPr="00124B2D">
        <w:rPr>
          <w:sz w:val="24"/>
          <w:szCs w:val="24"/>
        </w:rPr>
        <w:t xml:space="preserve"> </w:t>
      </w:r>
      <w:r w:rsidR="00804084">
        <w:rPr>
          <w:sz w:val="24"/>
          <w:szCs w:val="24"/>
        </w:rPr>
        <w:t>л</w:t>
      </w:r>
      <w:r w:rsidR="002902A5" w:rsidRPr="00124B2D">
        <w:rPr>
          <w:sz w:val="24"/>
          <w:szCs w:val="24"/>
        </w:rPr>
        <w:t>ица),</w:t>
      </w:r>
      <w:r w:rsidR="008B2032" w:rsidRPr="00124B2D">
        <w:rPr>
          <w:sz w:val="24"/>
          <w:szCs w:val="24"/>
        </w:rPr>
        <w:t>_____</w:t>
      </w:r>
      <w:r w:rsidR="002902A5" w:rsidRPr="00124B2D">
        <w:rPr>
          <w:sz w:val="24"/>
          <w:szCs w:val="24"/>
        </w:rPr>
        <w:t>__________________________________</w:t>
      </w:r>
      <w:r w:rsidR="0012716D" w:rsidRPr="00124B2D">
        <w:rPr>
          <w:sz w:val="24"/>
          <w:szCs w:val="24"/>
        </w:rPr>
        <w:t>_______</w:t>
      </w:r>
      <w:r w:rsidR="002902A5" w:rsidRPr="00124B2D">
        <w:rPr>
          <w:sz w:val="24"/>
          <w:szCs w:val="24"/>
        </w:rPr>
        <w:t>________</w:t>
      </w:r>
      <w:r w:rsidR="006E20E0" w:rsidRPr="00124B2D">
        <w:rPr>
          <w:sz w:val="24"/>
          <w:szCs w:val="24"/>
        </w:rPr>
        <w:t>_________________________</w:t>
      </w:r>
      <w:r w:rsidR="00124B2D">
        <w:rPr>
          <w:sz w:val="24"/>
          <w:szCs w:val="24"/>
        </w:rPr>
        <w:t>_________________________________________________________________________</w:t>
      </w:r>
      <w:r w:rsidR="006E20E0" w:rsidRPr="00124B2D">
        <w:rPr>
          <w:sz w:val="24"/>
          <w:szCs w:val="24"/>
        </w:rPr>
        <w:t>__</w:t>
      </w:r>
      <w:r w:rsidR="002902A5" w:rsidRPr="00124B2D">
        <w:rPr>
          <w:sz w:val="24"/>
          <w:szCs w:val="24"/>
        </w:rPr>
        <w:t>,</w:t>
      </w:r>
    </w:p>
    <w:p w:rsidR="002902A5" w:rsidRPr="00124B2D" w:rsidRDefault="002902A5" w:rsidP="00124B2D">
      <w:pPr>
        <w:pStyle w:val="aa"/>
        <w:jc w:val="both"/>
        <w:rPr>
          <w:sz w:val="24"/>
          <w:szCs w:val="24"/>
        </w:rPr>
      </w:pPr>
      <w:r w:rsidRPr="00124B2D">
        <w:rPr>
          <w:sz w:val="24"/>
          <w:szCs w:val="24"/>
        </w:rPr>
        <w:t xml:space="preserve"> почтовый адрес - для юридического лица)</w:t>
      </w:r>
      <w:r w:rsidR="00804084">
        <w:rPr>
          <w:sz w:val="24"/>
          <w:szCs w:val="24"/>
        </w:rPr>
        <w:t xml:space="preserve"> </w:t>
      </w:r>
      <w:r w:rsidRPr="00124B2D">
        <w:rPr>
          <w:sz w:val="24"/>
          <w:szCs w:val="24"/>
        </w:rPr>
        <w:t xml:space="preserve">на  основании  </w:t>
      </w:r>
      <w:hyperlink r:id="rId27" w:history="1">
        <w:r w:rsidRPr="00124B2D">
          <w:rPr>
            <w:color w:val="0000FF"/>
            <w:sz w:val="24"/>
            <w:szCs w:val="24"/>
          </w:rPr>
          <w:t>Правил</w:t>
        </w:r>
      </w:hyperlink>
      <w:r w:rsidRPr="00124B2D">
        <w:rPr>
          <w:sz w:val="24"/>
          <w:szCs w:val="24"/>
        </w:rPr>
        <w:t xml:space="preserve">  присвоения,  изменения  и   аннулирования   адресов,</w:t>
      </w:r>
      <w:r w:rsidR="0089259D" w:rsidRPr="00124B2D">
        <w:rPr>
          <w:sz w:val="24"/>
          <w:szCs w:val="24"/>
        </w:rPr>
        <w:t xml:space="preserve"> </w:t>
      </w:r>
      <w:r w:rsidRPr="00124B2D">
        <w:rPr>
          <w:sz w:val="24"/>
          <w:szCs w:val="24"/>
        </w:rPr>
        <w:t>утвержденных постановлением Правительства Российской Федерации от 19 ноября</w:t>
      </w:r>
      <w:r w:rsidR="0089259D" w:rsidRPr="00124B2D">
        <w:rPr>
          <w:sz w:val="24"/>
          <w:szCs w:val="24"/>
        </w:rPr>
        <w:t xml:space="preserve"> </w:t>
      </w:r>
      <w:r w:rsidRPr="00124B2D">
        <w:rPr>
          <w:sz w:val="24"/>
          <w:szCs w:val="24"/>
        </w:rPr>
        <w:t>2014 г.  N 1221,  отказано  в  присвоении (аннулировании) адреса следующему</w:t>
      </w:r>
      <w:r w:rsidR="0089259D" w:rsidRPr="00124B2D">
        <w:rPr>
          <w:sz w:val="24"/>
          <w:szCs w:val="24"/>
        </w:rPr>
        <w:t xml:space="preserve"> </w:t>
      </w:r>
      <w:r w:rsidRPr="00124B2D">
        <w:rPr>
          <w:sz w:val="24"/>
          <w:szCs w:val="24"/>
        </w:rPr>
        <w:t xml:space="preserve"> (нужное подчеркнуть)</w:t>
      </w:r>
      <w:r w:rsidR="004C3FB8" w:rsidRPr="00124B2D">
        <w:rPr>
          <w:sz w:val="24"/>
          <w:szCs w:val="24"/>
        </w:rPr>
        <w:t xml:space="preserve"> </w:t>
      </w:r>
      <w:r w:rsidRPr="00124B2D">
        <w:rPr>
          <w:sz w:val="24"/>
          <w:szCs w:val="24"/>
        </w:rPr>
        <w:t xml:space="preserve">объекту адресации </w:t>
      </w:r>
      <w:r w:rsidR="00AC33D9" w:rsidRPr="00124B2D">
        <w:rPr>
          <w:sz w:val="24"/>
          <w:szCs w:val="24"/>
        </w:rPr>
        <w:t>________________________________________________________________________________________</w:t>
      </w:r>
      <w:r w:rsidRPr="00124B2D">
        <w:rPr>
          <w:sz w:val="24"/>
          <w:szCs w:val="24"/>
        </w:rPr>
        <w:t>__________________________</w:t>
      </w:r>
      <w:r w:rsidR="0012716D" w:rsidRPr="00124B2D">
        <w:rPr>
          <w:sz w:val="24"/>
          <w:szCs w:val="24"/>
        </w:rPr>
        <w:t>________</w:t>
      </w:r>
      <w:r w:rsidRPr="00124B2D">
        <w:rPr>
          <w:sz w:val="24"/>
          <w:szCs w:val="24"/>
        </w:rPr>
        <w:t>___________________________</w:t>
      </w:r>
      <w:r w:rsidR="00804084">
        <w:rPr>
          <w:sz w:val="24"/>
          <w:szCs w:val="24"/>
        </w:rPr>
        <w:t>__________.</w:t>
      </w:r>
    </w:p>
    <w:p w:rsidR="002902A5" w:rsidRPr="00AC33D9" w:rsidRDefault="002902A5" w:rsidP="00AC33D9">
      <w:pPr>
        <w:pStyle w:val="aa"/>
        <w:jc w:val="both"/>
        <w:rPr>
          <w:sz w:val="22"/>
          <w:szCs w:val="22"/>
        </w:rPr>
      </w:pPr>
      <w:r w:rsidRPr="00AC33D9">
        <w:rPr>
          <w:sz w:val="22"/>
          <w:szCs w:val="22"/>
        </w:rPr>
        <w:t xml:space="preserve"> (вид и наименование объекта адресации, описание</w:t>
      </w:r>
      <w:r w:rsidR="00AC33D9">
        <w:rPr>
          <w:sz w:val="22"/>
          <w:szCs w:val="22"/>
        </w:rPr>
        <w:t xml:space="preserve"> </w:t>
      </w:r>
      <w:r w:rsidRPr="00AC33D9">
        <w:rPr>
          <w:sz w:val="22"/>
          <w:szCs w:val="22"/>
        </w:rPr>
        <w:t xml:space="preserve"> местонахождения объекта адресации в случае обращения заявителя</w:t>
      </w:r>
      <w:r w:rsidR="00AC33D9">
        <w:rPr>
          <w:sz w:val="22"/>
          <w:szCs w:val="22"/>
        </w:rPr>
        <w:t xml:space="preserve"> </w:t>
      </w:r>
      <w:r w:rsidRPr="00AC33D9">
        <w:rPr>
          <w:sz w:val="22"/>
          <w:szCs w:val="22"/>
        </w:rPr>
        <w:t>о присвоении объекту адресации адреса</w:t>
      </w:r>
      <w:r w:rsidR="00AC33D9">
        <w:rPr>
          <w:sz w:val="22"/>
          <w:szCs w:val="22"/>
        </w:rPr>
        <w:t>)</w:t>
      </w:r>
      <w:r w:rsidRPr="00AC33D9">
        <w:rPr>
          <w:sz w:val="22"/>
          <w:szCs w:val="22"/>
        </w:rPr>
        <w:t>,</w:t>
      </w:r>
      <w:r w:rsidR="00AC33D9">
        <w:rPr>
          <w:sz w:val="22"/>
          <w:szCs w:val="22"/>
        </w:rPr>
        <w:t>____________________________</w:t>
      </w:r>
    </w:p>
    <w:p w:rsidR="00573F0A" w:rsidRDefault="002902A5" w:rsidP="00AC33D9">
      <w:pPr>
        <w:pStyle w:val="aa"/>
        <w:jc w:val="both"/>
        <w:rPr>
          <w:sz w:val="22"/>
          <w:szCs w:val="22"/>
        </w:rPr>
      </w:pPr>
      <w:r w:rsidRPr="00AC33D9">
        <w:rPr>
          <w:sz w:val="22"/>
          <w:szCs w:val="22"/>
        </w:rPr>
        <w:t>__________________________________________</w:t>
      </w:r>
      <w:r w:rsidR="00AC33D9">
        <w:rPr>
          <w:sz w:val="22"/>
          <w:szCs w:val="22"/>
        </w:rPr>
        <w:t>_______________________________________</w:t>
      </w:r>
      <w:r w:rsidRPr="00AC33D9">
        <w:rPr>
          <w:sz w:val="22"/>
          <w:szCs w:val="22"/>
        </w:rPr>
        <w:t>_</w:t>
      </w:r>
    </w:p>
    <w:p w:rsidR="002902A5" w:rsidRPr="00AC33D9" w:rsidRDefault="002902A5" w:rsidP="00AC33D9">
      <w:pPr>
        <w:pStyle w:val="aa"/>
        <w:jc w:val="both"/>
        <w:rPr>
          <w:sz w:val="22"/>
          <w:szCs w:val="22"/>
        </w:rPr>
      </w:pPr>
      <w:r w:rsidRPr="00AC33D9">
        <w:rPr>
          <w:sz w:val="22"/>
          <w:szCs w:val="22"/>
        </w:rPr>
        <w:lastRenderedPageBreak/>
        <w:t xml:space="preserve"> адрес объекта адресации в случае обращения заявителя</w:t>
      </w:r>
      <w:r w:rsidR="0000258B">
        <w:rPr>
          <w:sz w:val="22"/>
          <w:szCs w:val="22"/>
        </w:rPr>
        <w:t xml:space="preserve"> </w:t>
      </w:r>
      <w:r w:rsidRPr="00AC33D9">
        <w:rPr>
          <w:sz w:val="22"/>
          <w:szCs w:val="22"/>
        </w:rPr>
        <w:t>об аннулировании его адреса)______________________________________________________________________</w:t>
      </w:r>
      <w:r w:rsidR="00573F0A">
        <w:rPr>
          <w:sz w:val="22"/>
          <w:szCs w:val="22"/>
        </w:rPr>
        <w:t>__________в</w:t>
      </w:r>
      <w:r w:rsidRPr="00AC33D9">
        <w:rPr>
          <w:sz w:val="22"/>
          <w:szCs w:val="22"/>
        </w:rPr>
        <w:t xml:space="preserve"> связи с _______________________________________________________________</w:t>
      </w:r>
      <w:r w:rsidR="0000258B">
        <w:rPr>
          <w:sz w:val="22"/>
          <w:szCs w:val="22"/>
        </w:rPr>
        <w:t>________________</w:t>
      </w:r>
      <w:r w:rsidRPr="00AC33D9">
        <w:rPr>
          <w:sz w:val="22"/>
          <w:szCs w:val="22"/>
        </w:rPr>
        <w:t>__</w:t>
      </w:r>
    </w:p>
    <w:p w:rsidR="002902A5" w:rsidRPr="00AC33D9" w:rsidRDefault="002902A5" w:rsidP="00AC33D9">
      <w:pPr>
        <w:pStyle w:val="aa"/>
        <w:jc w:val="both"/>
        <w:rPr>
          <w:sz w:val="22"/>
          <w:szCs w:val="22"/>
        </w:rPr>
      </w:pPr>
      <w:r w:rsidRPr="00AC33D9">
        <w:rPr>
          <w:sz w:val="22"/>
          <w:szCs w:val="22"/>
        </w:rPr>
        <w:t>_______________________________________________________________________</w:t>
      </w:r>
      <w:r w:rsidR="0000258B">
        <w:rPr>
          <w:sz w:val="22"/>
          <w:szCs w:val="22"/>
        </w:rPr>
        <w:t>_______</w:t>
      </w:r>
      <w:r w:rsidRPr="00AC33D9">
        <w:rPr>
          <w:sz w:val="22"/>
          <w:szCs w:val="22"/>
        </w:rPr>
        <w:t>___.</w:t>
      </w:r>
    </w:p>
    <w:p w:rsidR="002902A5" w:rsidRPr="001460FD" w:rsidRDefault="002902A5" w:rsidP="003A6586">
      <w:pPr>
        <w:pStyle w:val="aa"/>
        <w:jc w:val="center"/>
      </w:pPr>
      <w:r w:rsidRPr="001460FD">
        <w:t>(основание отказа)</w:t>
      </w:r>
    </w:p>
    <w:p w:rsidR="002902A5" w:rsidRPr="009B68B4" w:rsidRDefault="002902A5" w:rsidP="003A6586">
      <w:pPr>
        <w:pStyle w:val="aa"/>
        <w:rPr>
          <w:sz w:val="24"/>
          <w:szCs w:val="24"/>
        </w:rPr>
      </w:pPr>
      <w:r w:rsidRPr="009B68B4">
        <w:rPr>
          <w:sz w:val="24"/>
          <w:szCs w:val="24"/>
        </w:rPr>
        <w:t xml:space="preserve">    Уполномоченное    лицо    органа    местного   самоуправления,   органа</w:t>
      </w:r>
      <w:r w:rsidR="009B68B4">
        <w:rPr>
          <w:sz w:val="24"/>
          <w:szCs w:val="24"/>
        </w:rPr>
        <w:t xml:space="preserve"> </w:t>
      </w:r>
      <w:r w:rsidRPr="009B68B4">
        <w:rPr>
          <w:sz w:val="24"/>
          <w:szCs w:val="24"/>
        </w:rPr>
        <w:t>государственной  власти субъекта Российской Федерации - города федерального</w:t>
      </w:r>
      <w:r w:rsidR="009B68B4">
        <w:rPr>
          <w:sz w:val="24"/>
          <w:szCs w:val="24"/>
        </w:rPr>
        <w:t xml:space="preserve"> </w:t>
      </w:r>
      <w:r w:rsidRPr="009B68B4">
        <w:rPr>
          <w:sz w:val="24"/>
          <w:szCs w:val="24"/>
        </w:rPr>
        <w:t>значения или органа местного самоуправления внутригородского муниципального</w:t>
      </w:r>
      <w:r w:rsidR="009B68B4">
        <w:rPr>
          <w:sz w:val="24"/>
          <w:szCs w:val="24"/>
        </w:rPr>
        <w:t xml:space="preserve"> </w:t>
      </w:r>
      <w:r w:rsidRPr="009B68B4">
        <w:rPr>
          <w:sz w:val="24"/>
          <w:szCs w:val="24"/>
        </w:rPr>
        <w:t>образования  города федерального значения, уполномоченного законом субъекта</w:t>
      </w:r>
      <w:r w:rsidR="009B68B4">
        <w:rPr>
          <w:sz w:val="24"/>
          <w:szCs w:val="24"/>
        </w:rPr>
        <w:t xml:space="preserve"> </w:t>
      </w:r>
      <w:r w:rsidRPr="009B68B4">
        <w:rPr>
          <w:sz w:val="24"/>
          <w:szCs w:val="24"/>
        </w:rPr>
        <w:t>Российской Федерации</w:t>
      </w:r>
      <w:r w:rsidR="003A6586">
        <w:rPr>
          <w:sz w:val="24"/>
          <w:szCs w:val="24"/>
        </w:rPr>
        <w:t>.</w:t>
      </w:r>
    </w:p>
    <w:p w:rsidR="002902A5" w:rsidRPr="009B68B4" w:rsidRDefault="002902A5" w:rsidP="009B68B4">
      <w:pPr>
        <w:pStyle w:val="aa"/>
        <w:jc w:val="both"/>
        <w:rPr>
          <w:sz w:val="24"/>
          <w:szCs w:val="24"/>
        </w:rPr>
      </w:pPr>
      <w:r w:rsidRPr="009B68B4">
        <w:rPr>
          <w:sz w:val="24"/>
          <w:szCs w:val="24"/>
        </w:rPr>
        <w:t xml:space="preserve">___________________________________                  </w:t>
      </w:r>
      <w:r w:rsidR="009B68B4">
        <w:rPr>
          <w:sz w:val="24"/>
          <w:szCs w:val="24"/>
        </w:rPr>
        <w:t xml:space="preserve">    </w:t>
      </w:r>
      <w:r w:rsidRPr="009B68B4">
        <w:rPr>
          <w:sz w:val="24"/>
          <w:szCs w:val="24"/>
        </w:rPr>
        <w:t xml:space="preserve">  </w:t>
      </w:r>
      <w:r w:rsidR="009B68B4">
        <w:rPr>
          <w:sz w:val="24"/>
          <w:szCs w:val="24"/>
        </w:rPr>
        <w:t xml:space="preserve">            </w:t>
      </w:r>
      <w:r w:rsidRPr="009B68B4">
        <w:rPr>
          <w:sz w:val="24"/>
          <w:szCs w:val="24"/>
        </w:rPr>
        <w:t xml:space="preserve">     _______________</w:t>
      </w:r>
    </w:p>
    <w:p w:rsidR="002902A5" w:rsidRPr="009B68B4" w:rsidRDefault="002902A5" w:rsidP="009B68B4">
      <w:pPr>
        <w:pStyle w:val="aa"/>
        <w:jc w:val="both"/>
        <w:rPr>
          <w:sz w:val="24"/>
          <w:szCs w:val="24"/>
        </w:rPr>
      </w:pPr>
      <w:r w:rsidRPr="009B68B4">
        <w:t xml:space="preserve">    </w:t>
      </w:r>
      <w:r w:rsidR="009B68B4" w:rsidRPr="009B68B4">
        <w:t>МП</w:t>
      </w:r>
      <w:r w:rsidRPr="009B68B4">
        <w:rPr>
          <w:sz w:val="24"/>
          <w:szCs w:val="24"/>
        </w:rPr>
        <w:t xml:space="preserve">    (</w:t>
      </w:r>
      <w:r w:rsidRPr="009B68B4">
        <w:rPr>
          <w:sz w:val="24"/>
          <w:szCs w:val="24"/>
          <w:vertAlign w:val="subscript"/>
        </w:rPr>
        <w:t xml:space="preserve">должность, Ф.И.О.)                                </w:t>
      </w:r>
      <w:r w:rsidR="009B68B4">
        <w:rPr>
          <w:sz w:val="24"/>
          <w:szCs w:val="24"/>
          <w:vertAlign w:val="subscript"/>
        </w:rPr>
        <w:t xml:space="preserve">                                                           </w:t>
      </w:r>
      <w:r w:rsidRPr="009B68B4">
        <w:rPr>
          <w:sz w:val="24"/>
          <w:szCs w:val="24"/>
          <w:vertAlign w:val="subscript"/>
        </w:rPr>
        <w:t xml:space="preserve"> </w:t>
      </w:r>
      <w:r w:rsidR="009B68B4">
        <w:rPr>
          <w:sz w:val="24"/>
          <w:szCs w:val="24"/>
          <w:vertAlign w:val="subscript"/>
        </w:rPr>
        <w:t xml:space="preserve">                </w:t>
      </w:r>
      <w:r w:rsidRPr="009B68B4">
        <w:rPr>
          <w:sz w:val="24"/>
          <w:szCs w:val="24"/>
          <w:vertAlign w:val="subscript"/>
        </w:rPr>
        <w:t xml:space="preserve">   (подпись)</w:t>
      </w:r>
    </w:p>
    <w:p w:rsidR="002902A5" w:rsidRPr="001460FD" w:rsidRDefault="002902A5" w:rsidP="002902A5">
      <w:pPr>
        <w:pStyle w:val="ConsPlusNonformat"/>
        <w:widowControl/>
        <w:tabs>
          <w:tab w:val="left" w:pos="400"/>
        </w:tabs>
        <w:ind w:firstLine="851"/>
        <w:jc w:val="both"/>
        <w:rPr>
          <w:rFonts w:ascii="Times New Roman" w:hAnsi="Times New Roman" w:cs="Times New Roman"/>
          <w:sz w:val="26"/>
          <w:szCs w:val="26"/>
        </w:rPr>
      </w:pPr>
    </w:p>
    <w:p w:rsidR="002902A5" w:rsidRPr="001460FD" w:rsidRDefault="002902A5" w:rsidP="002902A5">
      <w:pPr>
        <w:rPr>
          <w:rFonts w:ascii="Times New Roman" w:hAnsi="Times New Roman"/>
        </w:rPr>
      </w:pPr>
    </w:p>
    <w:p w:rsidR="00F27B22" w:rsidRDefault="00F27B22"/>
    <w:sectPr w:rsidR="00F27B22" w:rsidSect="0023557A">
      <w:headerReference w:type="even" r:id="rId28"/>
      <w:headerReference w:type="default" r:id="rId29"/>
      <w:footerReference w:type="default" r:id="rId30"/>
      <w:headerReference w:type="first" r:id="rId31"/>
      <w:endnotePr>
        <w:numFmt w:val="decimal"/>
      </w:endnotePr>
      <w:pgSz w:w="11907" w:h="16840" w:code="9"/>
      <w:pgMar w:top="63" w:right="851" w:bottom="993" w:left="1418"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2EB" w:rsidRDefault="006B62EB" w:rsidP="0011490B">
      <w:pPr>
        <w:spacing w:after="0" w:line="240" w:lineRule="auto"/>
      </w:pPr>
      <w:r>
        <w:separator/>
      </w:r>
    </w:p>
  </w:endnote>
  <w:endnote w:type="continuationSeparator" w:id="1">
    <w:p w:rsidR="006B62EB" w:rsidRDefault="006B62EB" w:rsidP="001149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7CE" w:rsidRPr="00871A26" w:rsidRDefault="008A57CE">
    <w:pPr>
      <w:pStyle w:val="a5"/>
      <w:jc w:val="right"/>
      <w:rPr>
        <w:sz w:val="16"/>
        <w:szCs w:val="16"/>
      </w:rPr>
    </w:pPr>
  </w:p>
  <w:p w:rsidR="008A57CE" w:rsidRDefault="008A57C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2EB" w:rsidRDefault="006B62EB" w:rsidP="0011490B">
      <w:pPr>
        <w:spacing w:after="0" w:line="240" w:lineRule="auto"/>
      </w:pPr>
      <w:r>
        <w:separator/>
      </w:r>
    </w:p>
  </w:footnote>
  <w:footnote w:type="continuationSeparator" w:id="1">
    <w:p w:rsidR="006B62EB" w:rsidRDefault="006B62EB" w:rsidP="001149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7CE" w:rsidRDefault="00DA5808" w:rsidP="0023557A">
    <w:pPr>
      <w:pStyle w:val="a3"/>
      <w:framePr w:wrap="around" w:vAnchor="text" w:hAnchor="margin" w:xAlign="center" w:y="1"/>
      <w:rPr>
        <w:rStyle w:val="a9"/>
      </w:rPr>
    </w:pPr>
    <w:r>
      <w:rPr>
        <w:rStyle w:val="a9"/>
      </w:rPr>
      <w:fldChar w:fldCharType="begin"/>
    </w:r>
    <w:r w:rsidR="008A57CE">
      <w:rPr>
        <w:rStyle w:val="a9"/>
      </w:rPr>
      <w:instrText xml:space="preserve">PAGE  </w:instrText>
    </w:r>
    <w:r>
      <w:rPr>
        <w:rStyle w:val="a9"/>
      </w:rPr>
      <w:fldChar w:fldCharType="end"/>
    </w:r>
  </w:p>
  <w:p w:rsidR="008A57CE" w:rsidRDefault="008A57C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7CE" w:rsidRDefault="008A57CE" w:rsidP="0023557A">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7CE" w:rsidRDefault="008A57CE">
    <w:pPr>
      <w:pStyle w:val="a3"/>
    </w:pPr>
  </w:p>
  <w:p w:rsidR="008A57CE" w:rsidRDefault="008A57C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7F10A5"/>
    <w:multiLevelType w:val="hybridMultilevel"/>
    <w:tmpl w:val="7E76E2EC"/>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1">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41E7835"/>
    <w:multiLevelType w:val="hybridMultilevel"/>
    <w:tmpl w:val="98A44E06"/>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9EA64F9"/>
    <w:multiLevelType w:val="hybridMultilevel"/>
    <w:tmpl w:val="C3309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F233A4"/>
    <w:multiLevelType w:val="hybridMultilevel"/>
    <w:tmpl w:val="AC9EC46E"/>
    <w:lvl w:ilvl="0" w:tplc="39EEC306">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8">
    <w:nsid w:val="75C96BB8"/>
    <w:multiLevelType w:val="hybridMultilevel"/>
    <w:tmpl w:val="15222650"/>
    <w:lvl w:ilvl="0" w:tplc="2DC8BB28">
      <w:start w:val="1"/>
      <w:numFmt w:val="decimal"/>
      <w:lvlText w:val="%1)"/>
      <w:lvlJc w:val="left"/>
      <w:pPr>
        <w:ind w:left="2628" w:hanging="360"/>
      </w:pPr>
      <w:rPr>
        <w:rFonts w:ascii="Times New Roman" w:hAnsi="Times New Roman" w:cs="Times New Roman" w:hint="default"/>
        <w:b w:val="0"/>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0">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7"/>
  </w:num>
  <w:num w:numId="2">
    <w:abstractNumId w:val="20"/>
  </w:num>
  <w:num w:numId="3">
    <w:abstractNumId w:val="6"/>
  </w:num>
  <w:num w:numId="4">
    <w:abstractNumId w:val="11"/>
  </w:num>
  <w:num w:numId="5">
    <w:abstractNumId w:val="15"/>
  </w:num>
  <w:num w:numId="6">
    <w:abstractNumId w:val="10"/>
  </w:num>
  <w:num w:numId="7">
    <w:abstractNumId w:val="4"/>
  </w:num>
  <w:num w:numId="8">
    <w:abstractNumId w:val="3"/>
  </w:num>
  <w:num w:numId="9">
    <w:abstractNumId w:val="8"/>
  </w:num>
  <w:num w:numId="10">
    <w:abstractNumId w:val="9"/>
  </w:num>
  <w:num w:numId="11">
    <w:abstractNumId w:val="16"/>
  </w:num>
  <w:num w:numId="12">
    <w:abstractNumId w:val="7"/>
  </w:num>
  <w:num w:numId="13">
    <w:abstractNumId w:val="19"/>
  </w:num>
  <w:num w:numId="14">
    <w:abstractNumId w:val="0"/>
  </w:num>
  <w:num w:numId="15">
    <w:abstractNumId w:val="5"/>
  </w:num>
  <w:num w:numId="16">
    <w:abstractNumId w:val="2"/>
  </w:num>
  <w:num w:numId="17">
    <w:abstractNumId w:val="1"/>
  </w:num>
  <w:num w:numId="18">
    <w:abstractNumId w:val="12"/>
  </w:num>
  <w:num w:numId="19">
    <w:abstractNumId w:val="14"/>
  </w:num>
  <w:num w:numId="20">
    <w:abstractNumId w:val="13"/>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numFmt w:val="decimal"/>
    <w:endnote w:id="0"/>
    <w:endnote w:id="1"/>
  </w:endnotePr>
  <w:compat/>
  <w:rsids>
    <w:rsidRoot w:val="002902A5"/>
    <w:rsid w:val="0000258B"/>
    <w:rsid w:val="000400D0"/>
    <w:rsid w:val="000567C5"/>
    <w:rsid w:val="000976BC"/>
    <w:rsid w:val="000A278B"/>
    <w:rsid w:val="000A3119"/>
    <w:rsid w:val="000A699B"/>
    <w:rsid w:val="000B6B37"/>
    <w:rsid w:val="000C1ACB"/>
    <w:rsid w:val="000D6DC2"/>
    <w:rsid w:val="000F5AF9"/>
    <w:rsid w:val="00100E34"/>
    <w:rsid w:val="001106BE"/>
    <w:rsid w:val="0011490B"/>
    <w:rsid w:val="00122CC5"/>
    <w:rsid w:val="00124B2D"/>
    <w:rsid w:val="0012716D"/>
    <w:rsid w:val="00153FE5"/>
    <w:rsid w:val="001716D0"/>
    <w:rsid w:val="00171CE3"/>
    <w:rsid w:val="001862B1"/>
    <w:rsid w:val="00196AD9"/>
    <w:rsid w:val="001A01D4"/>
    <w:rsid w:val="001A50D8"/>
    <w:rsid w:val="00224D42"/>
    <w:rsid w:val="002326C3"/>
    <w:rsid w:val="0023557A"/>
    <w:rsid w:val="00242F19"/>
    <w:rsid w:val="002455DE"/>
    <w:rsid w:val="00246249"/>
    <w:rsid w:val="00257D34"/>
    <w:rsid w:val="00261E7C"/>
    <w:rsid w:val="00284673"/>
    <w:rsid w:val="002859CE"/>
    <w:rsid w:val="002902A5"/>
    <w:rsid w:val="002945D4"/>
    <w:rsid w:val="002A2420"/>
    <w:rsid w:val="002A55EE"/>
    <w:rsid w:val="002C301B"/>
    <w:rsid w:val="002C60F5"/>
    <w:rsid w:val="002D3DA8"/>
    <w:rsid w:val="002E031C"/>
    <w:rsid w:val="002E5CC8"/>
    <w:rsid w:val="002F67E3"/>
    <w:rsid w:val="00303727"/>
    <w:rsid w:val="00305DF2"/>
    <w:rsid w:val="0031530D"/>
    <w:rsid w:val="00316D54"/>
    <w:rsid w:val="00324576"/>
    <w:rsid w:val="00331350"/>
    <w:rsid w:val="00337842"/>
    <w:rsid w:val="00347D2E"/>
    <w:rsid w:val="00362F57"/>
    <w:rsid w:val="003A6586"/>
    <w:rsid w:val="003D15E5"/>
    <w:rsid w:val="003D7426"/>
    <w:rsid w:val="004002DC"/>
    <w:rsid w:val="00414290"/>
    <w:rsid w:val="0043758A"/>
    <w:rsid w:val="004379A1"/>
    <w:rsid w:val="0044548E"/>
    <w:rsid w:val="004459F0"/>
    <w:rsid w:val="00456D90"/>
    <w:rsid w:val="004707FE"/>
    <w:rsid w:val="004C3FB8"/>
    <w:rsid w:val="004E2A84"/>
    <w:rsid w:val="004E3875"/>
    <w:rsid w:val="004F0D7C"/>
    <w:rsid w:val="004F38F5"/>
    <w:rsid w:val="0051340D"/>
    <w:rsid w:val="00521957"/>
    <w:rsid w:val="005324A9"/>
    <w:rsid w:val="00537C69"/>
    <w:rsid w:val="00543F6E"/>
    <w:rsid w:val="00545BEB"/>
    <w:rsid w:val="005469C0"/>
    <w:rsid w:val="005565FA"/>
    <w:rsid w:val="0056277F"/>
    <w:rsid w:val="00573F0A"/>
    <w:rsid w:val="0058148B"/>
    <w:rsid w:val="005B46BE"/>
    <w:rsid w:val="005B47D3"/>
    <w:rsid w:val="005F3BB1"/>
    <w:rsid w:val="006224DA"/>
    <w:rsid w:val="00645850"/>
    <w:rsid w:val="0064753F"/>
    <w:rsid w:val="006814BB"/>
    <w:rsid w:val="00681EDD"/>
    <w:rsid w:val="006B62EB"/>
    <w:rsid w:val="006D5BFB"/>
    <w:rsid w:val="006E0D56"/>
    <w:rsid w:val="006E20E0"/>
    <w:rsid w:val="00701C24"/>
    <w:rsid w:val="00710246"/>
    <w:rsid w:val="007145FC"/>
    <w:rsid w:val="00735D6F"/>
    <w:rsid w:val="0074034C"/>
    <w:rsid w:val="00766B9A"/>
    <w:rsid w:val="007712C5"/>
    <w:rsid w:val="007717AE"/>
    <w:rsid w:val="00792100"/>
    <w:rsid w:val="007A135B"/>
    <w:rsid w:val="007D2421"/>
    <w:rsid w:val="00800A89"/>
    <w:rsid w:val="00804084"/>
    <w:rsid w:val="00813EB7"/>
    <w:rsid w:val="008228B2"/>
    <w:rsid w:val="00842FB8"/>
    <w:rsid w:val="00843329"/>
    <w:rsid w:val="0084393F"/>
    <w:rsid w:val="00861D6A"/>
    <w:rsid w:val="0089259D"/>
    <w:rsid w:val="008A57CE"/>
    <w:rsid w:val="008B2032"/>
    <w:rsid w:val="008B6B6E"/>
    <w:rsid w:val="008C0BB7"/>
    <w:rsid w:val="009155E9"/>
    <w:rsid w:val="0093348E"/>
    <w:rsid w:val="0094272E"/>
    <w:rsid w:val="009460A2"/>
    <w:rsid w:val="00953116"/>
    <w:rsid w:val="00975779"/>
    <w:rsid w:val="0097592A"/>
    <w:rsid w:val="009B68B4"/>
    <w:rsid w:val="009C3BF8"/>
    <w:rsid w:val="009C743C"/>
    <w:rsid w:val="00A07025"/>
    <w:rsid w:val="00A15A94"/>
    <w:rsid w:val="00A2325B"/>
    <w:rsid w:val="00A444AD"/>
    <w:rsid w:val="00A53896"/>
    <w:rsid w:val="00A603C1"/>
    <w:rsid w:val="00A7656D"/>
    <w:rsid w:val="00A86787"/>
    <w:rsid w:val="00AA0297"/>
    <w:rsid w:val="00AB7C2C"/>
    <w:rsid w:val="00AC095C"/>
    <w:rsid w:val="00AC33D9"/>
    <w:rsid w:val="00AD1C6E"/>
    <w:rsid w:val="00AE713D"/>
    <w:rsid w:val="00AE765A"/>
    <w:rsid w:val="00B14880"/>
    <w:rsid w:val="00B4118B"/>
    <w:rsid w:val="00B872FC"/>
    <w:rsid w:val="00BA7C23"/>
    <w:rsid w:val="00BB4423"/>
    <w:rsid w:val="00BC6167"/>
    <w:rsid w:val="00BC7D48"/>
    <w:rsid w:val="00C04731"/>
    <w:rsid w:val="00C071CF"/>
    <w:rsid w:val="00C16ABE"/>
    <w:rsid w:val="00C546B3"/>
    <w:rsid w:val="00C71433"/>
    <w:rsid w:val="00CA056C"/>
    <w:rsid w:val="00CB68C1"/>
    <w:rsid w:val="00CC002C"/>
    <w:rsid w:val="00CD5AA8"/>
    <w:rsid w:val="00D06406"/>
    <w:rsid w:val="00D31092"/>
    <w:rsid w:val="00D34D2C"/>
    <w:rsid w:val="00D40037"/>
    <w:rsid w:val="00D52B61"/>
    <w:rsid w:val="00D76A97"/>
    <w:rsid w:val="00D771A7"/>
    <w:rsid w:val="00D771C7"/>
    <w:rsid w:val="00D809D7"/>
    <w:rsid w:val="00D814DC"/>
    <w:rsid w:val="00D925DF"/>
    <w:rsid w:val="00DA4259"/>
    <w:rsid w:val="00DA5808"/>
    <w:rsid w:val="00DA6630"/>
    <w:rsid w:val="00DB1F1E"/>
    <w:rsid w:val="00E10DA1"/>
    <w:rsid w:val="00E35B73"/>
    <w:rsid w:val="00E45CB6"/>
    <w:rsid w:val="00E52D15"/>
    <w:rsid w:val="00E834A2"/>
    <w:rsid w:val="00E8443B"/>
    <w:rsid w:val="00E9499E"/>
    <w:rsid w:val="00EB290E"/>
    <w:rsid w:val="00EE1FDB"/>
    <w:rsid w:val="00F11269"/>
    <w:rsid w:val="00F27B22"/>
    <w:rsid w:val="00F33152"/>
    <w:rsid w:val="00F40436"/>
    <w:rsid w:val="00FC134A"/>
    <w:rsid w:val="00FF3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2A5"/>
    <w:pPr>
      <w:spacing w:after="160" w:line="259" w:lineRule="auto"/>
    </w:pPr>
    <w:rPr>
      <w:rFonts w:ascii="Calibri" w:eastAsia="Calibri" w:hAnsi="Calibri" w:cs="Times New Roman"/>
    </w:rPr>
  </w:style>
  <w:style w:type="paragraph" w:styleId="1">
    <w:name w:val="heading 1"/>
    <w:basedOn w:val="a"/>
    <w:next w:val="a"/>
    <w:link w:val="10"/>
    <w:uiPriority w:val="9"/>
    <w:qFormat/>
    <w:rsid w:val="00FF37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semiHidden/>
    <w:unhideWhenUsed/>
    <w:qFormat/>
    <w:rsid w:val="002902A5"/>
    <w:pPr>
      <w:keepNext/>
      <w:keepLines/>
      <w:widowControl w:val="0"/>
      <w:spacing w:before="200" w:after="0" w:line="240" w:lineRule="auto"/>
      <w:outlineLvl w:val="3"/>
    </w:pPr>
    <w:rPr>
      <w:rFonts w:ascii="Cambria" w:eastAsia="Times New Roman" w:hAnsi="Cambria"/>
      <w:b/>
      <w:bCs/>
      <w:i/>
      <w:iCs/>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2902A5"/>
    <w:rPr>
      <w:rFonts w:ascii="Cambria" w:eastAsia="Times New Roman" w:hAnsi="Cambria" w:cs="Times New Roman"/>
      <w:b/>
      <w:bCs/>
      <w:i/>
      <w:iCs/>
      <w:color w:val="4F81BD"/>
      <w:sz w:val="20"/>
      <w:szCs w:val="20"/>
      <w:lang w:eastAsia="ru-RU"/>
    </w:rPr>
  </w:style>
  <w:style w:type="paragraph" w:styleId="a3">
    <w:name w:val="header"/>
    <w:basedOn w:val="a"/>
    <w:link w:val="a4"/>
    <w:uiPriority w:val="99"/>
    <w:rsid w:val="002902A5"/>
    <w:pPr>
      <w:widowControl w:val="0"/>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4">
    <w:name w:val="Верхний колонтитул Знак"/>
    <w:basedOn w:val="a0"/>
    <w:link w:val="a3"/>
    <w:uiPriority w:val="99"/>
    <w:rsid w:val="002902A5"/>
    <w:rPr>
      <w:rFonts w:eastAsia="Times New Roman" w:cs="Times New Roman"/>
      <w:sz w:val="20"/>
      <w:szCs w:val="20"/>
      <w:lang w:eastAsia="ru-RU"/>
    </w:rPr>
  </w:style>
  <w:style w:type="paragraph" w:styleId="a5">
    <w:name w:val="footer"/>
    <w:basedOn w:val="a"/>
    <w:link w:val="a6"/>
    <w:uiPriority w:val="99"/>
    <w:rsid w:val="002902A5"/>
    <w:pPr>
      <w:widowControl w:val="0"/>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6">
    <w:name w:val="Нижний колонтитул Знак"/>
    <w:basedOn w:val="a0"/>
    <w:link w:val="a5"/>
    <w:uiPriority w:val="99"/>
    <w:rsid w:val="002902A5"/>
    <w:rPr>
      <w:rFonts w:eastAsia="Times New Roman" w:cs="Times New Roman"/>
      <w:sz w:val="20"/>
      <w:szCs w:val="20"/>
      <w:lang w:eastAsia="ru-RU"/>
    </w:rPr>
  </w:style>
  <w:style w:type="paragraph" w:customStyle="1" w:styleId="ConsPlusNormal">
    <w:name w:val="ConsPlusNormal"/>
    <w:link w:val="ConsPlusNormal0"/>
    <w:rsid w:val="002902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2902A5"/>
    <w:pPr>
      <w:spacing w:after="0" w:line="240" w:lineRule="auto"/>
      <w:ind w:firstLine="851"/>
      <w:jc w:val="both"/>
    </w:pPr>
    <w:rPr>
      <w:rFonts w:ascii="Times New Roman" w:eastAsia="Times New Roman" w:hAnsi="Times New Roman"/>
      <w:sz w:val="28"/>
      <w:szCs w:val="20"/>
      <w:lang w:eastAsia="ru-RU"/>
    </w:rPr>
  </w:style>
  <w:style w:type="character" w:customStyle="1" w:styleId="a8">
    <w:name w:val="Основной текст с отступом Знак"/>
    <w:basedOn w:val="a0"/>
    <w:link w:val="a7"/>
    <w:rsid w:val="002902A5"/>
    <w:rPr>
      <w:rFonts w:eastAsia="Times New Roman" w:cs="Times New Roman"/>
      <w:sz w:val="28"/>
      <w:szCs w:val="20"/>
      <w:lang w:eastAsia="ru-RU"/>
    </w:rPr>
  </w:style>
  <w:style w:type="character" w:styleId="a9">
    <w:name w:val="page number"/>
    <w:rsid w:val="002902A5"/>
  </w:style>
  <w:style w:type="paragraph" w:customStyle="1" w:styleId="ConsPlusNonformat">
    <w:name w:val="ConsPlusNonformat"/>
    <w:rsid w:val="002902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 Spacing"/>
    <w:uiPriority w:val="1"/>
    <w:qFormat/>
    <w:rsid w:val="002902A5"/>
    <w:pPr>
      <w:spacing w:after="0" w:line="240" w:lineRule="auto"/>
    </w:pPr>
    <w:rPr>
      <w:rFonts w:eastAsia="Times New Roman" w:cs="Times New Roman"/>
      <w:sz w:val="20"/>
      <w:szCs w:val="20"/>
      <w:lang w:eastAsia="ru-RU"/>
    </w:rPr>
  </w:style>
  <w:style w:type="paragraph" w:styleId="ab">
    <w:name w:val="List Paragraph"/>
    <w:basedOn w:val="a"/>
    <w:uiPriority w:val="99"/>
    <w:qFormat/>
    <w:rsid w:val="002902A5"/>
    <w:pPr>
      <w:widowControl w:val="0"/>
      <w:spacing w:after="0" w:line="240" w:lineRule="auto"/>
      <w:ind w:left="720"/>
      <w:contextualSpacing/>
    </w:pPr>
    <w:rPr>
      <w:rFonts w:ascii="Times New Roman" w:eastAsia="Times New Roman" w:hAnsi="Times New Roman"/>
      <w:sz w:val="20"/>
      <w:szCs w:val="20"/>
      <w:lang w:eastAsia="ru-RU"/>
    </w:rPr>
  </w:style>
  <w:style w:type="paragraph" w:styleId="ac">
    <w:name w:val="Normal (Web)"/>
    <w:basedOn w:val="a"/>
    <w:uiPriority w:val="99"/>
    <w:unhideWhenUsed/>
    <w:rsid w:val="002902A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0">
    <w:name w:val="ConsPlusNormal Знак"/>
    <w:link w:val="ConsPlusNormal"/>
    <w:locked/>
    <w:rsid w:val="002902A5"/>
    <w:rPr>
      <w:rFonts w:ascii="Arial" w:eastAsia="Times New Roman" w:hAnsi="Arial" w:cs="Arial"/>
      <w:sz w:val="20"/>
      <w:szCs w:val="20"/>
      <w:lang w:eastAsia="ru-RU"/>
    </w:rPr>
  </w:style>
  <w:style w:type="character" w:styleId="ad">
    <w:name w:val="Hyperlink"/>
    <w:uiPriority w:val="99"/>
    <w:rsid w:val="002902A5"/>
    <w:rPr>
      <w:color w:val="0000FF"/>
      <w:u w:val="single"/>
    </w:rPr>
  </w:style>
  <w:style w:type="paragraph" w:styleId="HTML">
    <w:name w:val="HTML Preformatted"/>
    <w:basedOn w:val="a"/>
    <w:link w:val="HTML0"/>
    <w:rsid w:val="00290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zh-CN"/>
    </w:rPr>
  </w:style>
  <w:style w:type="character" w:customStyle="1" w:styleId="HTML0">
    <w:name w:val="Стандартный HTML Знак"/>
    <w:basedOn w:val="a0"/>
    <w:link w:val="HTML"/>
    <w:rsid w:val="002902A5"/>
    <w:rPr>
      <w:rFonts w:ascii="Courier New" w:eastAsia="SimSun" w:hAnsi="Courier New" w:cs="Courier New"/>
      <w:sz w:val="20"/>
      <w:szCs w:val="20"/>
      <w:lang w:eastAsia="zh-CN"/>
    </w:rPr>
  </w:style>
  <w:style w:type="character" w:customStyle="1" w:styleId="10">
    <w:name w:val="Заголовок 1 Знак"/>
    <w:basedOn w:val="a0"/>
    <w:link w:val="1"/>
    <w:uiPriority w:val="9"/>
    <w:rsid w:val="00FF376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91062518">
      <w:bodyDiv w:val="1"/>
      <w:marLeft w:val="0"/>
      <w:marRight w:val="0"/>
      <w:marTop w:val="0"/>
      <w:marBottom w:val="0"/>
      <w:divBdr>
        <w:top w:val="none" w:sz="0" w:space="0" w:color="auto"/>
        <w:left w:val="none" w:sz="0" w:space="0" w:color="auto"/>
        <w:bottom w:val="none" w:sz="0" w:space="0" w:color="auto"/>
        <w:right w:val="none" w:sz="0" w:space="0" w:color="auto"/>
      </w:divBdr>
    </w:div>
    <w:div w:id="1061518241">
      <w:bodyDiv w:val="1"/>
      <w:marLeft w:val="0"/>
      <w:marRight w:val="0"/>
      <w:marTop w:val="0"/>
      <w:marBottom w:val="0"/>
      <w:divBdr>
        <w:top w:val="none" w:sz="0" w:space="0" w:color="auto"/>
        <w:left w:val="none" w:sz="0" w:space="0" w:color="auto"/>
        <w:bottom w:val="none" w:sz="0" w:space="0" w:color="auto"/>
        <w:right w:val="none" w:sz="0" w:space="0" w:color="auto"/>
      </w:divBdr>
    </w:div>
    <w:div w:id="1171457172">
      <w:bodyDiv w:val="1"/>
      <w:marLeft w:val="0"/>
      <w:marRight w:val="0"/>
      <w:marTop w:val="0"/>
      <w:marBottom w:val="0"/>
      <w:divBdr>
        <w:top w:val="none" w:sz="0" w:space="0" w:color="auto"/>
        <w:left w:val="none" w:sz="0" w:space="0" w:color="auto"/>
        <w:bottom w:val="none" w:sz="0" w:space="0" w:color="auto"/>
        <w:right w:val="none" w:sz="0" w:space="0" w:color="auto"/>
      </w:divBdr>
    </w:div>
    <w:div w:id="1301688134">
      <w:bodyDiv w:val="1"/>
      <w:marLeft w:val="0"/>
      <w:marRight w:val="0"/>
      <w:marTop w:val="0"/>
      <w:marBottom w:val="0"/>
      <w:divBdr>
        <w:top w:val="none" w:sz="0" w:space="0" w:color="auto"/>
        <w:left w:val="none" w:sz="0" w:space="0" w:color="auto"/>
        <w:bottom w:val="none" w:sz="0" w:space="0" w:color="auto"/>
        <w:right w:val="none" w:sz="0" w:space="0" w:color="auto"/>
      </w:divBdr>
    </w:div>
    <w:div w:id="1305044029">
      <w:bodyDiv w:val="1"/>
      <w:marLeft w:val="0"/>
      <w:marRight w:val="0"/>
      <w:marTop w:val="0"/>
      <w:marBottom w:val="0"/>
      <w:divBdr>
        <w:top w:val="none" w:sz="0" w:space="0" w:color="auto"/>
        <w:left w:val="none" w:sz="0" w:space="0" w:color="auto"/>
        <w:bottom w:val="none" w:sz="0" w:space="0" w:color="auto"/>
        <w:right w:val="none" w:sz="0" w:space="0" w:color="auto"/>
      </w:divBdr>
    </w:div>
    <w:div w:id="161887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66F9E3B8B1966CC966BC4CA4E03B284D2EE2D8C9F086CCF692C1B0E51B544F72A396FE8BB7B9ABK7P8L" TargetMode="External"/><Relationship Id="rId13" Type="http://schemas.openxmlformats.org/officeDocument/2006/relationships/hyperlink" Target="mailto:ased_mo_chern@tularegion.ru" TargetMode="External"/><Relationship Id="rId18" Type="http://schemas.openxmlformats.org/officeDocument/2006/relationships/hyperlink" Target="consultantplus://offline/ref=03F7BBCEBDD5B191D8EB6BF37065B6AF1EF83B2BC8A75F553C47BB47B33A747F40C59213C8674752AAE2FDeCn3J"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consultantplus://offline/main?base=LAW;n=112746;fld=134;dst=100023" TargetMode="External"/><Relationship Id="rId7" Type="http://schemas.openxmlformats.org/officeDocument/2006/relationships/endnotes" Target="endnotes.xml"/><Relationship Id="rId12" Type="http://schemas.openxmlformats.org/officeDocument/2006/relationships/hyperlink" Target="consultantplus://offline/ref=6A93C2B56894058E5C386CA5AB54D64B83C75C4E71849BF699855103C8D4DB190B6160E951FFFCAEdCg7O" TargetMode="External"/><Relationship Id="rId17" Type="http://schemas.openxmlformats.org/officeDocument/2006/relationships/hyperlink" Target="consultantplus://offline/ref=03F7BBCEBDD5B191D8EB6BF37065B6AF1EF83B2BC8A75F553C47BB47B33A747F40C59213C8674752AAE2FAeCnAJ" TargetMode="External"/><Relationship Id="rId25" Type="http://schemas.openxmlformats.org/officeDocument/2006/relationships/image" Target="media/image1.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osuslugi71.ru" TargetMode="External"/><Relationship Id="rId20" Type="http://schemas.openxmlformats.org/officeDocument/2006/relationships/hyperlink" Target="consultantplus://offline/main?base=LAW;n=103155;fld=134"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A93C2B56894058E5C386CA5AB54D64B83C6564479829BF699855103C8D4DB190B6160E951FFFAA8dCg7O" TargetMode="External"/><Relationship Id="rId24" Type="http://schemas.openxmlformats.org/officeDocument/2006/relationships/hyperlink" Target="consultantplus://offline/ref=03F7BBCEBDD5B191D8EB6BF37065B6AF1EF83B2BC8A75F553C47BB47B33A747F40C59213C8674752AAE2FDeCn3J"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fc.chern@tularegion.ru" TargetMode="External"/><Relationship Id="rId23" Type="http://schemas.openxmlformats.org/officeDocument/2006/relationships/hyperlink" Target="consultantplus://offline/ref=4085E0C756A47BB2B4A3E4FCBDB1D96ECB8958F7B918F65592C4424B59498C0E01E0507B50BF69D3d7g9I" TargetMode="External"/><Relationship Id="rId28" Type="http://schemas.openxmlformats.org/officeDocument/2006/relationships/header" Target="header1.xml"/><Relationship Id="rId10" Type="http://schemas.openxmlformats.org/officeDocument/2006/relationships/hyperlink" Target="consultantplus://offline/ref=6A93C2B56894058E5C386CA5AB54D64B8BC85340708DC6FC91DC5D01dCgFO" TargetMode="External"/><Relationship Id="rId19" Type="http://schemas.openxmlformats.org/officeDocument/2006/relationships/hyperlink" Target="consultantplus://offline/main?base=LAW;n=113646;fld=134;dst=100173"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chern.tulobl.ru" TargetMode="External"/><Relationship Id="rId14" Type="http://schemas.openxmlformats.org/officeDocument/2006/relationships/hyperlink" Target="http://chern.tulobl.ru/" TargetMode="External"/><Relationship Id="rId22" Type="http://schemas.openxmlformats.org/officeDocument/2006/relationships/hyperlink" Target="consultantplus://offline/ref=6799E307D0517B28BD4A8D58E1CAA5DB00892257D0697974DBCD13044F77D221B6397C26EEc4d3K" TargetMode="External"/><Relationship Id="rId27" Type="http://schemas.openxmlformats.org/officeDocument/2006/relationships/hyperlink" Target="consultantplus://offline/ref=2CF3C5CD11C02CDEF4134110A23595AB9863761DDCF70C86DCDA04E32BC301F4AA5B464154B6AA0FC6uFI"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73EF5-21F6-4DE5-B188-C3C64E44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33</Pages>
  <Words>11329</Words>
  <Characters>64581</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230</cp:revision>
  <cp:lastPrinted>2016-06-27T08:47:00Z</cp:lastPrinted>
  <dcterms:created xsi:type="dcterms:W3CDTF">2016-06-01T07:30:00Z</dcterms:created>
  <dcterms:modified xsi:type="dcterms:W3CDTF">2024-09-18T07:35:00Z</dcterms:modified>
</cp:coreProperties>
</file>