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7E" w:rsidRPr="003D7D7E" w:rsidRDefault="003D7D7E" w:rsidP="003D7D7E">
      <w:pPr>
        <w:rPr>
          <w:b/>
          <w:color w:val="000000"/>
          <w:sz w:val="28"/>
          <w:szCs w:val="28"/>
        </w:rPr>
      </w:pPr>
      <w:bookmarkStart w:id="0" w:name="_GoBack"/>
      <w:bookmarkEnd w:id="0"/>
      <w:r w:rsidRPr="003D7D7E">
        <w:rPr>
          <w:b/>
          <w:color w:val="000000"/>
          <w:sz w:val="28"/>
          <w:szCs w:val="28"/>
        </w:rPr>
        <w:t xml:space="preserve">                                     ТУЛЬСКАЯ ОБЛАСТЬ</w:t>
      </w:r>
    </w:p>
    <w:p w:rsidR="003D7D7E" w:rsidRPr="003D7D7E" w:rsidRDefault="003D7D7E" w:rsidP="003D7D7E">
      <w:pPr>
        <w:pStyle w:val="ConsPlusNormal"/>
        <w:widowControl/>
        <w:jc w:val="both"/>
        <w:rPr>
          <w:rFonts w:ascii="Times New Roman" w:hAnsi="Times New Roman" w:cs="Times New Roman"/>
          <w:b/>
          <w:color w:val="000000"/>
          <w:sz w:val="28"/>
          <w:szCs w:val="28"/>
        </w:rPr>
      </w:pPr>
      <w:r w:rsidRPr="003D7D7E">
        <w:rPr>
          <w:rFonts w:ascii="Times New Roman" w:hAnsi="Times New Roman" w:cs="Times New Roman"/>
          <w:b/>
          <w:color w:val="000000"/>
          <w:sz w:val="28"/>
          <w:szCs w:val="28"/>
        </w:rPr>
        <w:t xml:space="preserve">                           МУНИЦИПАЛЬНОЕ ОБРАЗОВАНИЕ</w:t>
      </w:r>
    </w:p>
    <w:p w:rsidR="003D7D7E" w:rsidRPr="003D7D7E" w:rsidRDefault="003D7D7E" w:rsidP="003D7D7E">
      <w:pPr>
        <w:pStyle w:val="ConsPlusNormal"/>
        <w:widowControl/>
        <w:jc w:val="both"/>
        <w:rPr>
          <w:rFonts w:ascii="Times New Roman" w:hAnsi="Times New Roman" w:cs="Times New Roman"/>
          <w:b/>
          <w:color w:val="000000"/>
          <w:sz w:val="28"/>
          <w:szCs w:val="28"/>
        </w:rPr>
      </w:pPr>
      <w:r w:rsidRPr="003D7D7E">
        <w:rPr>
          <w:rFonts w:ascii="Times New Roman" w:hAnsi="Times New Roman" w:cs="Times New Roman"/>
          <w:b/>
          <w:color w:val="000000"/>
          <w:sz w:val="28"/>
          <w:szCs w:val="28"/>
        </w:rPr>
        <w:t xml:space="preserve">                                          ЧЕРНСКИЙ РАЙОН</w:t>
      </w:r>
    </w:p>
    <w:p w:rsidR="003D7D7E" w:rsidRPr="003D7D7E" w:rsidRDefault="003D7D7E" w:rsidP="003D7D7E">
      <w:pPr>
        <w:pStyle w:val="ConsPlusNormal"/>
        <w:widowControl/>
        <w:jc w:val="both"/>
        <w:rPr>
          <w:rFonts w:ascii="Times New Roman" w:hAnsi="Times New Roman" w:cs="Times New Roman"/>
          <w:b/>
          <w:color w:val="000000"/>
          <w:sz w:val="28"/>
          <w:szCs w:val="28"/>
        </w:rPr>
      </w:pPr>
      <w:r w:rsidRPr="003D7D7E">
        <w:rPr>
          <w:rFonts w:ascii="Times New Roman" w:hAnsi="Times New Roman" w:cs="Times New Roman"/>
          <w:b/>
          <w:color w:val="000000"/>
          <w:sz w:val="28"/>
          <w:szCs w:val="28"/>
        </w:rPr>
        <w:t xml:space="preserve">                                          АДМИНИСТРАЦИЯ</w:t>
      </w:r>
    </w:p>
    <w:p w:rsidR="003D7D7E" w:rsidRPr="003D7D7E" w:rsidRDefault="003D7D7E" w:rsidP="003D7D7E">
      <w:pPr>
        <w:pStyle w:val="ConsPlusNormal"/>
        <w:widowControl/>
        <w:jc w:val="both"/>
        <w:rPr>
          <w:rFonts w:ascii="Times New Roman" w:hAnsi="Times New Roman" w:cs="Times New Roman"/>
          <w:b/>
          <w:color w:val="000000"/>
          <w:sz w:val="28"/>
          <w:szCs w:val="28"/>
        </w:rPr>
      </w:pPr>
    </w:p>
    <w:p w:rsidR="003D7D7E" w:rsidRPr="003D7D7E" w:rsidRDefault="003D7D7E" w:rsidP="003D7D7E">
      <w:pPr>
        <w:pStyle w:val="ConsPlusNormal"/>
        <w:widowControl/>
        <w:jc w:val="both"/>
        <w:rPr>
          <w:rFonts w:ascii="Times New Roman" w:hAnsi="Times New Roman" w:cs="Times New Roman"/>
          <w:b/>
          <w:color w:val="000000"/>
          <w:sz w:val="32"/>
          <w:szCs w:val="32"/>
        </w:rPr>
      </w:pPr>
      <w:r w:rsidRPr="003D7D7E">
        <w:rPr>
          <w:rFonts w:ascii="Times New Roman" w:hAnsi="Times New Roman" w:cs="Times New Roman"/>
          <w:b/>
          <w:color w:val="000000"/>
          <w:sz w:val="32"/>
          <w:szCs w:val="32"/>
        </w:rPr>
        <w:t xml:space="preserve">                       П О С Т А Н О В Л Е Н И Е</w:t>
      </w:r>
    </w:p>
    <w:p w:rsidR="003D7D7E" w:rsidRPr="003D7D7E" w:rsidRDefault="003D7D7E" w:rsidP="003D7D7E">
      <w:pPr>
        <w:pStyle w:val="ConsPlusNormal"/>
        <w:widowControl/>
        <w:jc w:val="both"/>
        <w:rPr>
          <w:rFonts w:ascii="Times New Roman" w:hAnsi="Times New Roman" w:cs="Times New Roman"/>
          <w:b/>
          <w:color w:val="000000"/>
          <w:sz w:val="32"/>
          <w:szCs w:val="32"/>
        </w:rPr>
      </w:pPr>
    </w:p>
    <w:p w:rsidR="003D7D7E" w:rsidRPr="003D7D7E" w:rsidRDefault="003D7D7E" w:rsidP="003D7D7E">
      <w:pPr>
        <w:pStyle w:val="ConsPlusNormal"/>
        <w:widowControl/>
        <w:jc w:val="both"/>
        <w:rPr>
          <w:rFonts w:ascii="Times New Roman" w:hAnsi="Times New Roman" w:cs="Times New Roman"/>
          <w:color w:val="000000"/>
          <w:sz w:val="32"/>
          <w:szCs w:val="32"/>
        </w:rPr>
      </w:pPr>
      <w:r w:rsidRPr="003D7D7E">
        <w:rPr>
          <w:rFonts w:ascii="Times New Roman" w:hAnsi="Times New Roman" w:cs="Times New Roman"/>
          <w:color w:val="000000"/>
          <w:sz w:val="32"/>
          <w:szCs w:val="32"/>
        </w:rPr>
        <w:t xml:space="preserve">   </w:t>
      </w:r>
      <w:proofErr w:type="gramStart"/>
      <w:r w:rsidRPr="003D7D7E">
        <w:rPr>
          <w:rFonts w:ascii="Times New Roman" w:hAnsi="Times New Roman" w:cs="Times New Roman"/>
          <w:color w:val="000000"/>
          <w:sz w:val="32"/>
          <w:szCs w:val="32"/>
        </w:rPr>
        <w:t xml:space="preserve">от  </w:t>
      </w:r>
      <w:r>
        <w:rPr>
          <w:rFonts w:ascii="Times New Roman" w:hAnsi="Times New Roman" w:cs="Times New Roman"/>
          <w:color w:val="000000"/>
          <w:sz w:val="32"/>
          <w:szCs w:val="32"/>
        </w:rPr>
        <w:t>18</w:t>
      </w:r>
      <w:r w:rsidRPr="003D7D7E">
        <w:rPr>
          <w:rFonts w:ascii="Times New Roman" w:hAnsi="Times New Roman" w:cs="Times New Roman"/>
          <w:color w:val="000000"/>
          <w:sz w:val="32"/>
          <w:szCs w:val="32"/>
        </w:rPr>
        <w:t>.02.2022</w:t>
      </w:r>
      <w:proofErr w:type="gramEnd"/>
      <w:r w:rsidRPr="003D7D7E">
        <w:rPr>
          <w:rFonts w:ascii="Times New Roman" w:hAnsi="Times New Roman" w:cs="Times New Roman"/>
          <w:color w:val="000000"/>
          <w:sz w:val="32"/>
          <w:szCs w:val="32"/>
        </w:rPr>
        <w:t xml:space="preserve">                                                                          №1</w:t>
      </w:r>
      <w:r>
        <w:rPr>
          <w:rFonts w:ascii="Times New Roman" w:hAnsi="Times New Roman" w:cs="Times New Roman"/>
          <w:color w:val="000000"/>
          <w:sz w:val="32"/>
          <w:szCs w:val="32"/>
        </w:rPr>
        <w:t>17</w:t>
      </w:r>
    </w:p>
    <w:p w:rsidR="001E7516" w:rsidRDefault="001E7516" w:rsidP="001E7516">
      <w:pPr>
        <w:widowControl w:val="0"/>
        <w:tabs>
          <w:tab w:val="left" w:pos="3450"/>
        </w:tabs>
        <w:suppressAutoHyphens/>
        <w:autoSpaceDE w:val="0"/>
        <w:autoSpaceDN w:val="0"/>
        <w:adjustRightInd w:val="0"/>
        <w:ind w:firstLine="142"/>
        <w:rPr>
          <w:rFonts w:ascii="Arial" w:eastAsia="Times New Roman" w:hAnsi="Arial"/>
          <w:lang w:eastAsia="zh-CN"/>
        </w:rPr>
      </w:pPr>
    </w:p>
    <w:p w:rsidR="001E7516" w:rsidRDefault="001E7516" w:rsidP="001E7516">
      <w:pPr>
        <w:widowControl w:val="0"/>
        <w:tabs>
          <w:tab w:val="left" w:pos="3450"/>
        </w:tabs>
        <w:suppressAutoHyphens/>
        <w:autoSpaceDE w:val="0"/>
        <w:autoSpaceDN w:val="0"/>
        <w:adjustRightInd w:val="0"/>
        <w:ind w:firstLine="142"/>
        <w:rPr>
          <w:rFonts w:ascii="Arial" w:eastAsia="Times New Roman" w:hAnsi="Arial"/>
          <w:lang w:eastAsia="zh-CN"/>
        </w:rPr>
      </w:pPr>
    </w:p>
    <w:p w:rsidR="001E7516" w:rsidRDefault="001E7516" w:rsidP="001E7516">
      <w:pPr>
        <w:spacing w:line="276" w:lineRule="auto"/>
        <w:jc w:val="center"/>
        <w:rPr>
          <w:rFonts w:ascii="PT Astra Serif" w:eastAsia="Times New Roman" w:hAnsi="PT Astra Serif"/>
          <w:b/>
          <w:sz w:val="28"/>
          <w:szCs w:val="24"/>
        </w:rPr>
      </w:pPr>
    </w:p>
    <w:p w:rsidR="001E7516" w:rsidRPr="005122BA" w:rsidRDefault="001E7516" w:rsidP="001E7516">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4"/>
        </w:rPr>
        <w:t xml:space="preserve">Об утверждении </w:t>
      </w:r>
      <w:r w:rsidRPr="005122BA">
        <w:rPr>
          <w:rFonts w:ascii="PT Astra Serif" w:eastAsia="Times New Roman" w:hAnsi="PT Astra Serif"/>
          <w:b/>
          <w:sz w:val="28"/>
          <w:szCs w:val="28"/>
        </w:rPr>
        <w:t xml:space="preserve">административного регламента </w:t>
      </w:r>
    </w:p>
    <w:p w:rsidR="001E7516" w:rsidRPr="005122BA" w:rsidRDefault="001E7516" w:rsidP="001E7516">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предоставления муниципальной услуги </w:t>
      </w:r>
    </w:p>
    <w:p w:rsidR="001E7516" w:rsidRPr="00211BFF" w:rsidRDefault="001E7516" w:rsidP="001E7516">
      <w:pPr>
        <w:spacing w:line="276" w:lineRule="auto"/>
        <w:jc w:val="center"/>
        <w:rPr>
          <w:rFonts w:ascii="PT Astra Serif" w:hAnsi="PT Astra Serif"/>
          <w:b/>
          <w:bCs/>
          <w:sz w:val="28"/>
          <w:szCs w:val="28"/>
        </w:rPr>
      </w:pPr>
      <w:r w:rsidRPr="00211BFF">
        <w:rPr>
          <w:rFonts w:ascii="PT Astra Serif" w:eastAsia="Times New Roman" w:hAnsi="PT Astra Serif"/>
          <w:b/>
          <w:sz w:val="28"/>
          <w:szCs w:val="28"/>
        </w:rPr>
        <w:t>«</w:t>
      </w:r>
      <w:r w:rsidRPr="00BF5AB1">
        <w:rPr>
          <w:rFonts w:ascii="PT Astra Serif" w:eastAsia="Times New Roman" w:hAnsi="PT Astra Serif"/>
          <w:b/>
          <w:sz w:val="28"/>
          <w:szCs w:val="24"/>
        </w:rPr>
        <w:t xml:space="preserve">Перераспределение земель и (или) земельных участков, находящихся в государственной </w:t>
      </w:r>
      <w:r>
        <w:rPr>
          <w:rFonts w:ascii="PT Astra Serif" w:eastAsia="Times New Roman" w:hAnsi="PT Astra Serif"/>
          <w:b/>
          <w:sz w:val="28"/>
          <w:szCs w:val="24"/>
        </w:rPr>
        <w:t xml:space="preserve">или муниципальной </w:t>
      </w:r>
      <w:r w:rsidRPr="00BF5AB1">
        <w:rPr>
          <w:rFonts w:ascii="PT Astra Serif" w:eastAsia="Times New Roman" w:hAnsi="PT Astra Serif"/>
          <w:b/>
          <w:sz w:val="28"/>
          <w:szCs w:val="24"/>
        </w:rPr>
        <w:t>собственности, и земельных участков, находящихся в частной собственности</w:t>
      </w:r>
      <w:r w:rsidRPr="00211BFF">
        <w:rPr>
          <w:rFonts w:ascii="PT Astra Serif" w:eastAsia="Times New Roman" w:hAnsi="PT Astra Serif"/>
          <w:b/>
          <w:sz w:val="28"/>
          <w:szCs w:val="28"/>
        </w:rPr>
        <w:t>»</w:t>
      </w:r>
      <w:r w:rsidRPr="00211BFF">
        <w:rPr>
          <w:rFonts w:ascii="PT Astra Serif" w:hAnsi="PT Astra Serif"/>
          <w:b/>
          <w:bCs/>
          <w:sz w:val="28"/>
          <w:szCs w:val="28"/>
        </w:rPr>
        <w:t xml:space="preserve"> </w:t>
      </w:r>
    </w:p>
    <w:p w:rsidR="001E7516" w:rsidRDefault="001E7516" w:rsidP="001E7516">
      <w:pPr>
        <w:rPr>
          <w:rFonts w:ascii="PT Astra Serif" w:hAnsi="PT Astra Serif"/>
          <w:sz w:val="28"/>
          <w:szCs w:val="28"/>
        </w:rPr>
      </w:pPr>
    </w:p>
    <w:p w:rsidR="001E7516" w:rsidRPr="005122BA" w:rsidRDefault="001E7516" w:rsidP="001E7516">
      <w:pPr>
        <w:rPr>
          <w:rFonts w:ascii="PT Astra Serif" w:hAnsi="PT Astra Serif"/>
          <w:sz w:val="28"/>
          <w:szCs w:val="28"/>
        </w:rPr>
      </w:pPr>
    </w:p>
    <w:p w:rsidR="001E7516" w:rsidRDefault="001E7516" w:rsidP="001E7516">
      <w:pPr>
        <w:suppressAutoHyphens/>
        <w:autoSpaceDE w:val="0"/>
        <w:autoSpaceDN w:val="0"/>
        <w:adjustRightInd w:val="0"/>
        <w:jc w:val="both"/>
        <w:rPr>
          <w:sz w:val="28"/>
          <w:szCs w:val="28"/>
        </w:rPr>
      </w:pPr>
      <w:r>
        <w:rPr>
          <w:sz w:val="28"/>
          <w:szCs w:val="28"/>
        </w:rPr>
        <w:t xml:space="preserve">       В соответствии с Федеральным </w:t>
      </w:r>
      <w:hyperlink r:id="rId8" w:history="1">
        <w:r>
          <w:rPr>
            <w:rStyle w:val="af6"/>
            <w:sz w:val="28"/>
            <w:szCs w:val="28"/>
          </w:rPr>
          <w:t>законом</w:t>
        </w:r>
      </w:hyperlink>
      <w:r>
        <w:rPr>
          <w:sz w:val="28"/>
          <w:szCs w:val="28"/>
        </w:rPr>
        <w:t xml:space="preserve"> от 25.10.2001 N 136-ФЗ "Земельный кодекс Российской Федерации", Федеральным </w:t>
      </w:r>
      <w:hyperlink r:id="rId9" w:history="1">
        <w:r>
          <w:rPr>
            <w:rStyle w:val="af6"/>
            <w:sz w:val="28"/>
            <w:szCs w:val="28"/>
          </w:rPr>
          <w:t>законом</w:t>
        </w:r>
      </w:hyperlink>
      <w:r>
        <w:rPr>
          <w:sz w:val="28"/>
          <w:szCs w:val="28"/>
        </w:rPr>
        <w:t xml:space="preserve"> от 27.07.2010 N 210-ФЗ "Об организации предоставления государственных и муниципальных услуг", Федеральным </w:t>
      </w:r>
      <w:hyperlink r:id="rId10" w:history="1">
        <w:r>
          <w:rPr>
            <w:rStyle w:val="af6"/>
            <w:sz w:val="28"/>
            <w:szCs w:val="28"/>
          </w:rPr>
          <w:t>законом</w:t>
        </w:r>
      </w:hyperlink>
      <w:r>
        <w:rPr>
          <w:sz w:val="28"/>
          <w:szCs w:val="28"/>
        </w:rPr>
        <w:t xml:space="preserve"> от 06.10.2003  N 131-ФЗ "Об общих принципах местного самоуправления в Российской Федерации",  на основании Устава муниципального образования Чернский район администрация муниципального образования Чернский район  </w:t>
      </w:r>
      <w:r>
        <w:rPr>
          <w:b/>
          <w:sz w:val="28"/>
          <w:szCs w:val="28"/>
        </w:rPr>
        <w:t>ПОСТАНОВЛЯЕТ:</w:t>
      </w:r>
    </w:p>
    <w:p w:rsidR="001E7516" w:rsidRDefault="001E7516" w:rsidP="001E7516">
      <w:pPr>
        <w:spacing w:line="276" w:lineRule="auto"/>
        <w:jc w:val="both"/>
        <w:rPr>
          <w:rFonts w:asciiTheme="minorHAnsi" w:hAnsiTheme="minorHAnsi"/>
          <w:sz w:val="28"/>
          <w:szCs w:val="28"/>
        </w:rPr>
      </w:pPr>
      <w:r>
        <w:rPr>
          <w:sz w:val="28"/>
          <w:szCs w:val="28"/>
        </w:rPr>
        <w:t xml:space="preserve">    1. Утвердить </w:t>
      </w:r>
      <w:hyperlink r:id="rId11" w:anchor="Par36" w:tooltip="АДМИНИСТРАТИВНЫЙ РЕГЛАМЕНТ" w:history="1">
        <w:r>
          <w:rPr>
            <w:rStyle w:val="af6"/>
            <w:sz w:val="28"/>
            <w:szCs w:val="28"/>
          </w:rPr>
          <w:t>административный регламент</w:t>
        </w:r>
      </w:hyperlink>
      <w:r>
        <w:rPr>
          <w:sz w:val="28"/>
          <w:szCs w:val="28"/>
        </w:rPr>
        <w:t xml:space="preserve"> предоставления муниципальной услуги «</w:t>
      </w:r>
      <w:r w:rsidRPr="00E42147">
        <w:rPr>
          <w:rFonts w:eastAsia="Times New Roman"/>
          <w:sz w:val="28"/>
          <w:szCs w:val="24"/>
        </w:rPr>
        <w:t xml:space="preserve">Об утверждении </w:t>
      </w:r>
      <w:r w:rsidRPr="00E42147">
        <w:rPr>
          <w:rFonts w:eastAsia="Times New Roman"/>
          <w:sz w:val="28"/>
          <w:szCs w:val="28"/>
        </w:rPr>
        <w:t>административного регламента предоставления муниципальной услуги «</w:t>
      </w:r>
      <w:r w:rsidRPr="00E42147">
        <w:rPr>
          <w:rFonts w:eastAsia="Times New Roman"/>
          <w:sz w:val="28"/>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42147">
        <w:rPr>
          <w:rFonts w:eastAsia="Times New Roman"/>
          <w:b/>
          <w:sz w:val="28"/>
          <w:szCs w:val="28"/>
        </w:rPr>
        <w:t>»</w:t>
      </w:r>
      <w:r w:rsidRPr="00E42147">
        <w:rPr>
          <w:b/>
          <w:bCs/>
          <w:sz w:val="28"/>
          <w:szCs w:val="28"/>
        </w:rPr>
        <w:t xml:space="preserve"> </w:t>
      </w:r>
      <w:r>
        <w:rPr>
          <w:sz w:val="28"/>
          <w:szCs w:val="28"/>
        </w:rPr>
        <w:t xml:space="preserve"> (приложение).</w:t>
      </w:r>
    </w:p>
    <w:p w:rsidR="001E7516" w:rsidRDefault="001E7516" w:rsidP="001E7516">
      <w:pPr>
        <w:widowControl w:val="0"/>
        <w:autoSpaceDE w:val="0"/>
        <w:autoSpaceDN w:val="0"/>
        <w:adjustRightInd w:val="0"/>
        <w:jc w:val="both"/>
        <w:rPr>
          <w:sz w:val="28"/>
          <w:szCs w:val="28"/>
          <w:u w:val="single"/>
        </w:rPr>
      </w:pPr>
      <w:r>
        <w:rPr>
          <w:sz w:val="28"/>
          <w:szCs w:val="28"/>
        </w:rPr>
        <w:t xml:space="preserve">    2. Сектору муниципальных услуг и информационных технологий администрации муниципального образования Чернский район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w:t>
      </w:r>
      <w:hyperlink r:id="rId12" w:history="1">
        <w:r>
          <w:rPr>
            <w:rStyle w:val="af6"/>
            <w:sz w:val="28"/>
            <w:szCs w:val="28"/>
            <w:lang w:val="en-US"/>
          </w:rPr>
          <w:t>www</w:t>
        </w:r>
        <w:r>
          <w:rPr>
            <w:rStyle w:val="af6"/>
            <w:sz w:val="28"/>
            <w:szCs w:val="28"/>
          </w:rPr>
          <w:t>.</w:t>
        </w:r>
        <w:proofErr w:type="spellStart"/>
        <w:r>
          <w:rPr>
            <w:rStyle w:val="af6"/>
            <w:sz w:val="28"/>
            <w:szCs w:val="28"/>
            <w:lang w:val="en-US"/>
          </w:rPr>
          <w:t>chern</w:t>
        </w:r>
        <w:proofErr w:type="spellEnd"/>
        <w:r>
          <w:rPr>
            <w:rStyle w:val="af6"/>
            <w:sz w:val="28"/>
            <w:szCs w:val="28"/>
          </w:rPr>
          <w:t>.</w:t>
        </w:r>
        <w:proofErr w:type="spellStart"/>
        <w:r>
          <w:rPr>
            <w:rStyle w:val="af6"/>
            <w:sz w:val="28"/>
            <w:szCs w:val="28"/>
            <w:lang w:val="en-US"/>
          </w:rPr>
          <w:t>tularegion</w:t>
        </w:r>
        <w:proofErr w:type="spellEnd"/>
        <w:r>
          <w:rPr>
            <w:rStyle w:val="af6"/>
            <w:sz w:val="28"/>
            <w:szCs w:val="28"/>
          </w:rPr>
          <w:t>.</w:t>
        </w:r>
        <w:proofErr w:type="spellStart"/>
        <w:r>
          <w:rPr>
            <w:rStyle w:val="af6"/>
            <w:sz w:val="28"/>
            <w:szCs w:val="28"/>
            <w:lang w:val="en-US"/>
          </w:rPr>
          <w:t>ru</w:t>
        </w:r>
        <w:proofErr w:type="spellEnd"/>
      </w:hyperlink>
      <w:r>
        <w:rPr>
          <w:rStyle w:val="af6"/>
          <w:sz w:val="28"/>
          <w:szCs w:val="28"/>
        </w:rPr>
        <w:t>.</w:t>
      </w:r>
      <w:r>
        <w:rPr>
          <w:sz w:val="28"/>
          <w:szCs w:val="28"/>
          <w:u w:val="single"/>
        </w:rPr>
        <w:t xml:space="preserve"> </w:t>
      </w:r>
    </w:p>
    <w:p w:rsidR="001E7516" w:rsidRDefault="001E7516" w:rsidP="001E7516">
      <w:pPr>
        <w:widowControl w:val="0"/>
        <w:autoSpaceDE w:val="0"/>
        <w:autoSpaceDN w:val="0"/>
        <w:adjustRightInd w:val="0"/>
        <w:jc w:val="both"/>
        <w:rPr>
          <w:sz w:val="28"/>
          <w:szCs w:val="28"/>
        </w:rPr>
      </w:pPr>
      <w:r w:rsidRPr="00773544">
        <w:rPr>
          <w:sz w:val="28"/>
          <w:szCs w:val="28"/>
        </w:rPr>
        <w:t xml:space="preserve">   3.</w:t>
      </w:r>
      <w:r>
        <w:rPr>
          <w:sz w:val="28"/>
          <w:szCs w:val="28"/>
        </w:rPr>
        <w:t xml:space="preserve"> </w:t>
      </w:r>
      <w:r w:rsidRPr="00773544">
        <w:rPr>
          <w:sz w:val="28"/>
          <w:szCs w:val="28"/>
        </w:rPr>
        <w:t xml:space="preserve">Признать утратившим силу </w:t>
      </w:r>
      <w:proofErr w:type="gramStart"/>
      <w:r w:rsidRPr="00773544">
        <w:rPr>
          <w:sz w:val="28"/>
          <w:szCs w:val="28"/>
        </w:rPr>
        <w:t>постановление</w:t>
      </w:r>
      <w:r>
        <w:rPr>
          <w:sz w:val="28"/>
          <w:szCs w:val="28"/>
        </w:rPr>
        <w:t xml:space="preserve">  администрации</w:t>
      </w:r>
      <w:proofErr w:type="gramEnd"/>
      <w:r>
        <w:rPr>
          <w:sz w:val="28"/>
          <w:szCs w:val="28"/>
        </w:rPr>
        <w:t xml:space="preserve"> МО Чернский район  от 10.11.2021 №762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1E7516" w:rsidRPr="00773544" w:rsidRDefault="001E7516" w:rsidP="001E7516">
      <w:pPr>
        <w:widowControl w:val="0"/>
        <w:autoSpaceDE w:val="0"/>
        <w:autoSpaceDN w:val="0"/>
        <w:adjustRightInd w:val="0"/>
        <w:jc w:val="both"/>
        <w:rPr>
          <w:sz w:val="28"/>
          <w:szCs w:val="28"/>
        </w:rPr>
      </w:pPr>
    </w:p>
    <w:p w:rsidR="001E7516" w:rsidRPr="00E42147" w:rsidRDefault="001E7516" w:rsidP="001E7516">
      <w:pPr>
        <w:jc w:val="both"/>
        <w:rPr>
          <w:rStyle w:val="aa"/>
          <w:sz w:val="28"/>
          <w:szCs w:val="28"/>
        </w:rPr>
      </w:pPr>
      <w:r w:rsidRPr="00E42147">
        <w:rPr>
          <w:rStyle w:val="aa"/>
          <w:sz w:val="28"/>
          <w:szCs w:val="28"/>
        </w:rPr>
        <w:lastRenderedPageBreak/>
        <w:t xml:space="preserve">   </w:t>
      </w:r>
      <w:r>
        <w:rPr>
          <w:rStyle w:val="aa"/>
          <w:sz w:val="28"/>
          <w:szCs w:val="28"/>
        </w:rPr>
        <w:t>4</w:t>
      </w:r>
      <w:r w:rsidRPr="00E42147">
        <w:rPr>
          <w:rStyle w:val="aa"/>
          <w:sz w:val="28"/>
          <w:szCs w:val="28"/>
        </w:rPr>
        <w:t>. Обнародовать настоящее постановление в установленном порядке.</w:t>
      </w:r>
    </w:p>
    <w:p w:rsidR="001E7516" w:rsidRDefault="001E7516" w:rsidP="001E7516">
      <w:pPr>
        <w:shd w:val="clear" w:color="auto" w:fill="FFFFFF"/>
        <w:jc w:val="both"/>
        <w:rPr>
          <w:rFonts w:asciiTheme="minorHAnsi" w:hAnsiTheme="minorHAnsi"/>
          <w:sz w:val="22"/>
          <w:szCs w:val="22"/>
        </w:rPr>
      </w:pPr>
      <w:r>
        <w:rPr>
          <w:rStyle w:val="aa"/>
        </w:rPr>
        <w:t xml:space="preserve">  </w:t>
      </w:r>
      <w:r w:rsidRPr="009B14B5">
        <w:rPr>
          <w:rStyle w:val="aa"/>
          <w:sz w:val="28"/>
          <w:szCs w:val="28"/>
        </w:rPr>
        <w:t>5.</w:t>
      </w:r>
      <w:r>
        <w:rPr>
          <w:rStyle w:val="aa"/>
        </w:rPr>
        <w:t xml:space="preserve"> </w:t>
      </w:r>
      <w:r>
        <w:rPr>
          <w:sz w:val="28"/>
          <w:szCs w:val="28"/>
        </w:rPr>
        <w:t xml:space="preserve">Постановление вступает в силу со </w:t>
      </w:r>
      <w:proofErr w:type="gramStart"/>
      <w:r>
        <w:rPr>
          <w:sz w:val="28"/>
          <w:szCs w:val="28"/>
        </w:rPr>
        <w:t>дня  официального</w:t>
      </w:r>
      <w:proofErr w:type="gramEnd"/>
      <w:r>
        <w:rPr>
          <w:sz w:val="28"/>
          <w:szCs w:val="28"/>
        </w:rPr>
        <w:t xml:space="preserve"> обнародования.</w:t>
      </w:r>
    </w:p>
    <w:tbl>
      <w:tblPr>
        <w:tblW w:w="10348" w:type="dxa"/>
        <w:tblLook w:val="01E0" w:firstRow="1" w:lastRow="1" w:firstColumn="1" w:lastColumn="1" w:noHBand="0" w:noVBand="0"/>
      </w:tblPr>
      <w:tblGrid>
        <w:gridCol w:w="4820"/>
        <w:gridCol w:w="5528"/>
      </w:tblGrid>
      <w:tr w:rsidR="001E7516" w:rsidTr="009F4C56">
        <w:trPr>
          <w:trHeight w:val="445"/>
        </w:trPr>
        <w:tc>
          <w:tcPr>
            <w:tcW w:w="4820" w:type="dxa"/>
          </w:tcPr>
          <w:p w:rsidR="001E7516" w:rsidRDefault="001E7516" w:rsidP="009F4C56">
            <w:pPr>
              <w:widowControl w:val="0"/>
              <w:autoSpaceDE w:val="0"/>
              <w:autoSpaceDN w:val="0"/>
              <w:adjustRightInd w:val="0"/>
              <w:spacing w:line="252" w:lineRule="auto"/>
              <w:jc w:val="both"/>
              <w:rPr>
                <w:b/>
                <w:sz w:val="28"/>
                <w:szCs w:val="28"/>
                <w:lang w:eastAsia="en-US"/>
              </w:rPr>
            </w:pPr>
          </w:p>
          <w:p w:rsidR="001E7516" w:rsidRDefault="001E7516" w:rsidP="009F4C56">
            <w:pPr>
              <w:widowControl w:val="0"/>
              <w:autoSpaceDE w:val="0"/>
              <w:autoSpaceDN w:val="0"/>
              <w:adjustRightInd w:val="0"/>
              <w:spacing w:line="252" w:lineRule="auto"/>
              <w:jc w:val="both"/>
              <w:rPr>
                <w:b/>
                <w:sz w:val="28"/>
                <w:szCs w:val="28"/>
                <w:lang w:eastAsia="en-US"/>
              </w:rPr>
            </w:pPr>
          </w:p>
          <w:p w:rsidR="001E7516" w:rsidRDefault="001E7516" w:rsidP="009F4C56">
            <w:pPr>
              <w:widowControl w:val="0"/>
              <w:autoSpaceDE w:val="0"/>
              <w:autoSpaceDN w:val="0"/>
              <w:adjustRightInd w:val="0"/>
              <w:spacing w:line="252" w:lineRule="auto"/>
              <w:jc w:val="both"/>
              <w:rPr>
                <w:b/>
                <w:sz w:val="28"/>
                <w:szCs w:val="28"/>
                <w:lang w:eastAsia="en-US"/>
              </w:rPr>
            </w:pPr>
          </w:p>
        </w:tc>
        <w:tc>
          <w:tcPr>
            <w:tcW w:w="5528" w:type="dxa"/>
          </w:tcPr>
          <w:p w:rsidR="001E7516" w:rsidRDefault="001E7516" w:rsidP="009F4C56">
            <w:pPr>
              <w:widowControl w:val="0"/>
              <w:autoSpaceDE w:val="0"/>
              <w:autoSpaceDN w:val="0"/>
              <w:adjustRightInd w:val="0"/>
              <w:spacing w:line="252" w:lineRule="auto"/>
              <w:jc w:val="both"/>
              <w:rPr>
                <w:b/>
                <w:sz w:val="28"/>
                <w:szCs w:val="28"/>
                <w:lang w:eastAsia="en-US"/>
              </w:rPr>
            </w:pPr>
          </w:p>
        </w:tc>
      </w:tr>
    </w:tbl>
    <w:p w:rsidR="001E7516" w:rsidRPr="00E42147" w:rsidRDefault="001E7516" w:rsidP="001E7516">
      <w:pPr>
        <w:pStyle w:val="aff5"/>
        <w:tabs>
          <w:tab w:val="left" w:pos="709"/>
          <w:tab w:val="left" w:pos="851"/>
          <w:tab w:val="left" w:pos="10489"/>
        </w:tabs>
        <w:ind w:left="0" w:right="-2" w:firstLine="0"/>
        <w:jc w:val="both"/>
        <w:rPr>
          <w:b/>
          <w:sz w:val="28"/>
          <w:szCs w:val="28"/>
        </w:rPr>
      </w:pPr>
      <w:r w:rsidRPr="00E42147">
        <w:rPr>
          <w:b/>
          <w:sz w:val="28"/>
          <w:szCs w:val="28"/>
        </w:rPr>
        <w:t xml:space="preserve">Глава администрации </w:t>
      </w:r>
    </w:p>
    <w:p w:rsidR="001E7516" w:rsidRPr="00E42147" w:rsidRDefault="001E7516" w:rsidP="001E7516">
      <w:pPr>
        <w:pStyle w:val="aff5"/>
        <w:tabs>
          <w:tab w:val="left" w:pos="709"/>
          <w:tab w:val="left" w:pos="851"/>
          <w:tab w:val="left" w:pos="10489"/>
        </w:tabs>
        <w:ind w:left="0" w:right="-2" w:firstLine="0"/>
        <w:jc w:val="both"/>
        <w:rPr>
          <w:b/>
          <w:sz w:val="28"/>
          <w:szCs w:val="28"/>
        </w:rPr>
      </w:pPr>
      <w:r w:rsidRPr="00E42147">
        <w:rPr>
          <w:b/>
          <w:sz w:val="28"/>
          <w:szCs w:val="28"/>
        </w:rPr>
        <w:t>муниципального образования</w:t>
      </w:r>
    </w:p>
    <w:p w:rsidR="001E7516" w:rsidRPr="00E42147" w:rsidRDefault="001E7516" w:rsidP="001E7516">
      <w:pPr>
        <w:pStyle w:val="ConsPlusNormal"/>
        <w:jc w:val="both"/>
        <w:outlineLvl w:val="0"/>
        <w:rPr>
          <w:rFonts w:ascii="Times New Roman" w:hAnsi="Times New Roman" w:cs="Times New Roman"/>
          <w:sz w:val="24"/>
          <w:szCs w:val="24"/>
        </w:rPr>
      </w:pPr>
      <w:r w:rsidRPr="00E42147">
        <w:rPr>
          <w:rFonts w:ascii="Times New Roman" w:hAnsi="Times New Roman" w:cs="Times New Roman"/>
          <w:b/>
          <w:sz w:val="28"/>
          <w:szCs w:val="28"/>
        </w:rPr>
        <w:t xml:space="preserve">Чернский район                                                            В.А. </w:t>
      </w:r>
      <w:proofErr w:type="spellStart"/>
      <w:r w:rsidRPr="00E42147">
        <w:rPr>
          <w:rFonts w:ascii="Times New Roman" w:hAnsi="Times New Roman" w:cs="Times New Roman"/>
          <w:b/>
          <w:sz w:val="28"/>
          <w:szCs w:val="28"/>
        </w:rPr>
        <w:t>Белошищкий</w:t>
      </w:r>
      <w:proofErr w:type="spellEnd"/>
    </w:p>
    <w:p w:rsidR="001E7516" w:rsidRPr="00E42147" w:rsidRDefault="001E7516" w:rsidP="001E7516">
      <w:pPr>
        <w:pStyle w:val="ConsPlusTitle"/>
        <w:jc w:val="both"/>
        <w:rPr>
          <w:rFonts w:ascii="Times New Roman" w:hAnsi="Times New Roman" w:cs="Times New Roman"/>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roofErr w:type="spellStart"/>
      <w:r>
        <w:rPr>
          <w:rFonts w:ascii="Times New Roman" w:hAnsi="Times New Roman" w:cs="Times New Roman"/>
          <w:b w:val="0"/>
        </w:rPr>
        <w:t>Исп.Харламов</w:t>
      </w:r>
      <w:proofErr w:type="spellEnd"/>
      <w:r>
        <w:rPr>
          <w:rFonts w:ascii="Times New Roman" w:hAnsi="Times New Roman" w:cs="Times New Roman"/>
          <w:b w:val="0"/>
        </w:rPr>
        <w:t xml:space="preserve"> Р.В.</w:t>
      </w:r>
    </w:p>
    <w:p w:rsidR="001E7516" w:rsidRDefault="001E7516" w:rsidP="001E7516">
      <w:pPr>
        <w:pStyle w:val="ConsPlusTitle"/>
        <w:jc w:val="both"/>
        <w:rPr>
          <w:rFonts w:ascii="Times New Roman" w:hAnsi="Times New Roman" w:cs="Times New Roman"/>
          <w:b w:val="0"/>
        </w:rPr>
      </w:pPr>
      <w:r>
        <w:rPr>
          <w:rFonts w:ascii="Times New Roman" w:hAnsi="Times New Roman" w:cs="Times New Roman"/>
          <w:b w:val="0"/>
        </w:rPr>
        <w:t>Исп. Тришина Т.Ю.</w:t>
      </w:r>
    </w:p>
    <w:p w:rsidR="001E7516" w:rsidRDefault="001E7516" w:rsidP="001E7516">
      <w:pPr>
        <w:pStyle w:val="ConsPlusTitle"/>
        <w:jc w:val="both"/>
        <w:rPr>
          <w:rFonts w:ascii="Times New Roman" w:hAnsi="Times New Roman" w:cs="Times New Roman"/>
          <w:b w:val="0"/>
        </w:rPr>
      </w:pPr>
      <w:r>
        <w:rPr>
          <w:rFonts w:ascii="Times New Roman" w:hAnsi="Times New Roman" w:cs="Times New Roman"/>
          <w:b w:val="0"/>
        </w:rPr>
        <w:t>Тел.848756 (21502)</w:t>
      </w: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1E7516" w:rsidP="001E7516">
      <w:pPr>
        <w:pStyle w:val="ConsPlusTitle"/>
        <w:jc w:val="both"/>
        <w:rPr>
          <w:rFonts w:ascii="Times New Roman" w:hAnsi="Times New Roman" w:cs="Times New Roman"/>
          <w:b w:val="0"/>
        </w:rPr>
      </w:pPr>
    </w:p>
    <w:p w:rsidR="001E7516" w:rsidRDefault="00FE1EE5" w:rsidP="001E7516">
      <w:pPr>
        <w:widowControl w:val="0"/>
        <w:tabs>
          <w:tab w:val="left" w:pos="3450"/>
        </w:tabs>
        <w:suppressAutoHyphens/>
        <w:autoSpaceDE w:val="0"/>
        <w:autoSpaceDN w:val="0"/>
        <w:adjustRightInd w:val="0"/>
        <w:ind w:firstLine="142"/>
        <w:rPr>
          <w:rFonts w:ascii="Arial" w:eastAsia="Times New Roman" w:hAnsi="Arial"/>
          <w:lang w:eastAsia="zh-CN"/>
        </w:rPr>
      </w:pPr>
      <w:r w:rsidRPr="00FE1EE5">
        <w:rPr>
          <w:rFonts w:ascii="Arial" w:eastAsia="Times New Roman" w:hAnsi="Arial"/>
          <w:lang w:eastAsia="zh-CN"/>
        </w:rPr>
        <w:tab/>
      </w:r>
      <w:r w:rsidR="001E7516">
        <w:rPr>
          <w:rFonts w:ascii="Arial" w:eastAsia="Times New Roman" w:hAnsi="Arial"/>
          <w:lang w:eastAsia="zh-CN"/>
        </w:rPr>
        <w:t xml:space="preserve">                                                           </w:t>
      </w:r>
    </w:p>
    <w:p w:rsidR="001E7516" w:rsidRDefault="001E7516" w:rsidP="001E7516">
      <w:pPr>
        <w:widowControl w:val="0"/>
        <w:tabs>
          <w:tab w:val="left" w:pos="3450"/>
        </w:tabs>
        <w:suppressAutoHyphens/>
        <w:autoSpaceDE w:val="0"/>
        <w:autoSpaceDN w:val="0"/>
        <w:adjustRightInd w:val="0"/>
        <w:ind w:firstLine="142"/>
        <w:rPr>
          <w:rFonts w:ascii="Arial" w:eastAsia="Times New Roman" w:hAnsi="Arial"/>
          <w:lang w:eastAsia="zh-CN"/>
        </w:rPr>
      </w:pPr>
    </w:p>
    <w:p w:rsidR="001E7516" w:rsidRDefault="001E7516" w:rsidP="001E7516">
      <w:pPr>
        <w:widowControl w:val="0"/>
        <w:tabs>
          <w:tab w:val="left" w:pos="3450"/>
        </w:tabs>
        <w:suppressAutoHyphens/>
        <w:autoSpaceDE w:val="0"/>
        <w:autoSpaceDN w:val="0"/>
        <w:adjustRightInd w:val="0"/>
        <w:ind w:firstLine="142"/>
        <w:rPr>
          <w:rFonts w:ascii="Arial" w:eastAsia="Times New Roman" w:hAnsi="Arial"/>
          <w:lang w:eastAsia="zh-CN"/>
        </w:rPr>
      </w:pPr>
      <w:r>
        <w:rPr>
          <w:rFonts w:ascii="Arial" w:eastAsia="Times New Roman" w:hAnsi="Arial"/>
          <w:lang w:eastAsia="zh-CN"/>
        </w:rPr>
        <w:lastRenderedPageBreak/>
        <w:t xml:space="preserve">                                                                                      </w:t>
      </w:r>
    </w:p>
    <w:p w:rsidR="00CC346B" w:rsidRDefault="001E7516" w:rsidP="001E7516">
      <w:pPr>
        <w:widowControl w:val="0"/>
        <w:tabs>
          <w:tab w:val="left" w:pos="3450"/>
        </w:tabs>
        <w:suppressAutoHyphens/>
        <w:autoSpaceDE w:val="0"/>
        <w:autoSpaceDN w:val="0"/>
        <w:adjustRightInd w:val="0"/>
        <w:ind w:firstLine="142"/>
        <w:rPr>
          <w:rFonts w:ascii="PT Astra Serif" w:hAnsi="PT Astra Serif"/>
          <w:sz w:val="28"/>
          <w:szCs w:val="28"/>
        </w:rPr>
      </w:pPr>
      <w:r>
        <w:rPr>
          <w:rFonts w:ascii="Arial" w:eastAsia="Times New Roman" w:hAnsi="Arial"/>
          <w:lang w:eastAsia="zh-CN"/>
        </w:rPr>
        <w:t xml:space="preserve">                                                                                                                           </w:t>
      </w:r>
      <w:r w:rsidR="00CC346B">
        <w:rPr>
          <w:rFonts w:ascii="PT Astra Serif" w:hAnsi="PT Astra Serif"/>
          <w:sz w:val="28"/>
          <w:szCs w:val="28"/>
        </w:rPr>
        <w:t>Приложение</w:t>
      </w:r>
    </w:p>
    <w:p w:rsidR="00F5365A" w:rsidRPr="005122BA" w:rsidRDefault="00CC346B" w:rsidP="00F5365A">
      <w:pPr>
        <w:pStyle w:val="13"/>
        <w:jc w:val="right"/>
        <w:rPr>
          <w:rFonts w:ascii="PT Astra Serif" w:hAnsi="PT Astra Serif"/>
          <w:sz w:val="28"/>
          <w:szCs w:val="28"/>
        </w:rPr>
      </w:pPr>
      <w:r>
        <w:rPr>
          <w:rFonts w:ascii="PT Astra Serif" w:hAnsi="PT Astra Serif"/>
          <w:sz w:val="28"/>
          <w:szCs w:val="28"/>
        </w:rPr>
        <w:t xml:space="preserve"> к </w:t>
      </w:r>
      <w:r w:rsidR="00F5365A" w:rsidRPr="005122BA">
        <w:rPr>
          <w:rFonts w:ascii="PT Astra Serif" w:hAnsi="PT Astra Serif"/>
          <w:sz w:val="28"/>
          <w:szCs w:val="28"/>
        </w:rPr>
        <w:t>постановлени</w:t>
      </w:r>
      <w:r>
        <w:rPr>
          <w:rFonts w:ascii="PT Astra Serif" w:hAnsi="PT Astra Serif"/>
          <w:sz w:val="28"/>
          <w:szCs w:val="28"/>
        </w:rPr>
        <w:t>ю</w:t>
      </w:r>
      <w:r w:rsidR="00F5365A" w:rsidRPr="005122BA">
        <w:rPr>
          <w:rFonts w:ascii="PT Astra Serif" w:hAnsi="PT Astra Serif"/>
          <w:sz w:val="28"/>
          <w:szCs w:val="28"/>
        </w:rPr>
        <w:t xml:space="preserve"> администрации</w:t>
      </w:r>
    </w:p>
    <w:p w:rsidR="00F5365A" w:rsidRPr="005122BA" w:rsidRDefault="00F5365A" w:rsidP="00F5365A">
      <w:pPr>
        <w:pStyle w:val="13"/>
        <w:jc w:val="right"/>
        <w:rPr>
          <w:rFonts w:ascii="PT Astra Serif" w:hAnsi="PT Astra Serif"/>
          <w:sz w:val="28"/>
          <w:szCs w:val="28"/>
        </w:rPr>
      </w:pPr>
      <w:r w:rsidRPr="005122BA">
        <w:rPr>
          <w:rFonts w:ascii="PT Astra Serif" w:hAnsi="PT Astra Serif"/>
          <w:sz w:val="28"/>
          <w:szCs w:val="28"/>
        </w:rPr>
        <w:t>муниципального образования</w:t>
      </w:r>
    </w:p>
    <w:p w:rsidR="00F5365A" w:rsidRPr="005122BA" w:rsidRDefault="00CC346B" w:rsidP="00F5365A">
      <w:pPr>
        <w:pStyle w:val="13"/>
        <w:jc w:val="right"/>
        <w:rPr>
          <w:rFonts w:ascii="PT Astra Serif" w:hAnsi="PT Astra Serif"/>
          <w:sz w:val="28"/>
          <w:szCs w:val="28"/>
        </w:rPr>
      </w:pPr>
      <w:r>
        <w:rPr>
          <w:rFonts w:ascii="PT Astra Serif" w:hAnsi="PT Astra Serif"/>
          <w:sz w:val="28"/>
          <w:szCs w:val="28"/>
        </w:rPr>
        <w:t>Чернский</w:t>
      </w:r>
      <w:r w:rsidR="00F5365A" w:rsidRPr="005122BA">
        <w:rPr>
          <w:rFonts w:ascii="PT Astra Serif" w:hAnsi="PT Astra Serif"/>
          <w:sz w:val="28"/>
          <w:szCs w:val="28"/>
        </w:rPr>
        <w:t xml:space="preserve"> район</w:t>
      </w:r>
    </w:p>
    <w:p w:rsidR="00F333AF" w:rsidRDefault="008570C6" w:rsidP="00CC346B">
      <w:pPr>
        <w:ind w:right="-6"/>
        <w:jc w:val="right"/>
        <w:rPr>
          <w:sz w:val="28"/>
          <w:szCs w:val="28"/>
        </w:rPr>
      </w:pPr>
      <w:proofErr w:type="gramStart"/>
      <w:r>
        <w:rPr>
          <w:sz w:val="28"/>
          <w:szCs w:val="28"/>
        </w:rPr>
        <w:t>От  18.02.2022</w:t>
      </w:r>
      <w:proofErr w:type="gramEnd"/>
      <w:r>
        <w:rPr>
          <w:sz w:val="28"/>
          <w:szCs w:val="28"/>
        </w:rPr>
        <w:t xml:space="preserve">   №117</w:t>
      </w:r>
      <w:r w:rsidR="00486040">
        <w:rPr>
          <w:sz w:val="28"/>
          <w:szCs w:val="28"/>
        </w:rPr>
        <w:t xml:space="preserve">  </w:t>
      </w:r>
      <w:r w:rsidR="00F5365A" w:rsidRPr="00CC346B">
        <w:rPr>
          <w:sz w:val="28"/>
          <w:szCs w:val="28"/>
        </w:rPr>
        <w:t xml:space="preserve">        </w:t>
      </w:r>
    </w:p>
    <w:p w:rsidR="00CC346B" w:rsidRDefault="00CC346B" w:rsidP="00CC346B">
      <w:pPr>
        <w:ind w:right="-6"/>
        <w:jc w:val="right"/>
        <w:rPr>
          <w:rFonts w:ascii="PT Astra Serif" w:eastAsia="Times New Roman" w:hAnsi="PT Astra Serif"/>
          <w:b/>
          <w:sz w:val="28"/>
          <w:szCs w:val="28"/>
        </w:rPr>
      </w:pPr>
    </w:p>
    <w:p w:rsidR="00F5365A" w:rsidRPr="005122BA" w:rsidRDefault="00F5365A" w:rsidP="003A6FFC">
      <w:pPr>
        <w:ind w:right="-6"/>
        <w:jc w:val="center"/>
        <w:rPr>
          <w:rFonts w:ascii="PT Astra Serif" w:eastAsia="Times New Roman" w:hAnsi="PT Astra Serif"/>
          <w:b/>
          <w:sz w:val="28"/>
          <w:szCs w:val="28"/>
        </w:rPr>
      </w:pPr>
    </w:p>
    <w:p w:rsidR="000362D2" w:rsidRPr="005122BA" w:rsidRDefault="00F5365A" w:rsidP="00DB6938">
      <w:pPr>
        <w:ind w:right="-6"/>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Административный регламент </w:t>
      </w:r>
      <w:r w:rsidR="009A2D58" w:rsidRPr="005122BA">
        <w:rPr>
          <w:rFonts w:ascii="PT Astra Serif" w:eastAsia="Times New Roman" w:hAnsi="PT Astra Serif"/>
          <w:b/>
          <w:sz w:val="28"/>
          <w:szCs w:val="28"/>
        </w:rPr>
        <w:t>предоставления</w:t>
      </w:r>
      <w:r w:rsidR="000362D2" w:rsidRPr="005122BA">
        <w:rPr>
          <w:rFonts w:ascii="PT Astra Serif" w:eastAsia="Times New Roman" w:hAnsi="PT Astra Serif"/>
          <w:b/>
          <w:sz w:val="28"/>
          <w:szCs w:val="28"/>
        </w:rPr>
        <w:t xml:space="preserve"> муниципальной услуги </w:t>
      </w:r>
    </w:p>
    <w:p w:rsidR="006272D2" w:rsidRPr="005122BA" w:rsidRDefault="006272D2" w:rsidP="0038278B">
      <w:pPr>
        <w:jc w:val="center"/>
        <w:rPr>
          <w:rFonts w:ascii="PT Astra Serif" w:eastAsia="Times New Roman" w:hAnsi="PT Astra Serif"/>
          <w:b/>
          <w:sz w:val="28"/>
          <w:szCs w:val="28"/>
        </w:rPr>
      </w:pPr>
      <w:r w:rsidRPr="005122BA">
        <w:rPr>
          <w:rFonts w:ascii="PT Astra Serif" w:eastAsia="Times New Roman" w:hAnsi="PT Astra Serif"/>
          <w:b/>
          <w:sz w:val="28"/>
          <w:szCs w:val="28"/>
        </w:rPr>
        <w:t>«</w:t>
      </w:r>
      <w:r w:rsidR="0038278B" w:rsidRPr="0038278B">
        <w:rPr>
          <w:rFonts w:ascii="PT Astra Serif" w:hAnsi="PT Astra Serif"/>
          <w:b/>
          <w:color w:val="000000"/>
          <w:sz w:val="28"/>
          <w:szCs w:val="28"/>
        </w:rPr>
        <w:t xml:space="preserve">Перераспределение земель и (или) земельных участков, находящихся в государственной </w:t>
      </w:r>
      <w:r w:rsidR="007439C2">
        <w:rPr>
          <w:rFonts w:ascii="PT Astra Serif" w:hAnsi="PT Astra Serif"/>
          <w:b/>
          <w:color w:val="000000"/>
          <w:sz w:val="28"/>
          <w:szCs w:val="28"/>
        </w:rPr>
        <w:t xml:space="preserve">или муниципальной </w:t>
      </w:r>
      <w:r w:rsidR="0038278B" w:rsidRPr="0038278B">
        <w:rPr>
          <w:rFonts w:ascii="PT Astra Serif" w:hAnsi="PT Astra Serif"/>
          <w:b/>
          <w:color w:val="000000"/>
          <w:sz w:val="28"/>
          <w:szCs w:val="28"/>
        </w:rPr>
        <w:t>собственности, и земельных участков, находящихся в частной собственности</w:t>
      </w:r>
      <w:r w:rsidR="005820AC" w:rsidRPr="005122BA">
        <w:rPr>
          <w:rFonts w:ascii="PT Astra Serif" w:eastAsia="Times New Roman" w:hAnsi="PT Astra Serif"/>
          <w:b/>
          <w:sz w:val="28"/>
          <w:szCs w:val="28"/>
        </w:rPr>
        <w:t>»</w:t>
      </w:r>
    </w:p>
    <w:p w:rsidR="00B90E65" w:rsidRPr="005122BA" w:rsidRDefault="006272D2" w:rsidP="00F5365A">
      <w:pPr>
        <w:spacing w:line="360" w:lineRule="auto"/>
        <w:jc w:val="center"/>
        <w:rPr>
          <w:rFonts w:ascii="PT Astra Serif" w:eastAsia="Times New Roman" w:hAnsi="PT Astra Serif"/>
          <w:b/>
          <w:sz w:val="28"/>
          <w:szCs w:val="28"/>
        </w:rPr>
      </w:pPr>
      <w:r w:rsidRPr="005122BA">
        <w:rPr>
          <w:rFonts w:ascii="PT Astra Serif" w:hAnsi="PT Astra Serif"/>
          <w:b/>
          <w:bCs/>
          <w:sz w:val="28"/>
          <w:szCs w:val="28"/>
        </w:rPr>
        <w:t xml:space="preserve"> </w:t>
      </w:r>
    </w:p>
    <w:p w:rsidR="001351C9" w:rsidRDefault="001351C9" w:rsidP="00132DE2">
      <w:pPr>
        <w:widowControl w:val="0"/>
        <w:snapToGrid w:val="0"/>
        <w:rPr>
          <w:rFonts w:ascii="PT Astra Serif" w:eastAsia="Times New Roman" w:hAnsi="PT Astra Serif"/>
          <w:b/>
          <w:sz w:val="28"/>
          <w:szCs w:val="28"/>
        </w:rPr>
      </w:pPr>
    </w:p>
    <w:p w:rsidR="000362D2" w:rsidRPr="005122BA" w:rsidRDefault="00B90E65" w:rsidP="005F2C05">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1</w:t>
      </w:r>
      <w:r w:rsidR="000362D2" w:rsidRPr="005122BA">
        <w:rPr>
          <w:rFonts w:ascii="PT Astra Serif" w:eastAsia="Times New Roman" w:hAnsi="PT Astra Serif"/>
          <w:b/>
          <w:sz w:val="28"/>
          <w:szCs w:val="28"/>
        </w:rPr>
        <w:t>. Общие положения</w:t>
      </w:r>
    </w:p>
    <w:p w:rsidR="000362D2" w:rsidRPr="005122BA" w:rsidRDefault="000362D2" w:rsidP="005F2C05">
      <w:pPr>
        <w:widowControl w:val="0"/>
        <w:snapToGrid w:val="0"/>
        <w:ind w:firstLine="720"/>
        <w:jc w:val="both"/>
        <w:rPr>
          <w:rFonts w:ascii="PT Astra Serif" w:eastAsia="Times New Roman" w:hAnsi="PT Astra Serif"/>
          <w:b/>
          <w:sz w:val="28"/>
          <w:szCs w:val="28"/>
        </w:rPr>
      </w:pPr>
    </w:p>
    <w:p w:rsidR="000362D2" w:rsidRPr="005122BA" w:rsidRDefault="000362D2" w:rsidP="005F2C05">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5F2C05">
      <w:pPr>
        <w:jc w:val="center"/>
        <w:rPr>
          <w:rFonts w:ascii="PT Astra Serif" w:eastAsia="Times New Roman" w:hAnsi="PT Astra Serif"/>
          <w:sz w:val="28"/>
          <w:szCs w:val="28"/>
        </w:rPr>
      </w:pPr>
    </w:p>
    <w:p w:rsidR="00487EB8" w:rsidRDefault="00E33DDF" w:rsidP="00487EB8">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005423" w:rsidRPr="00005423">
        <w:rPr>
          <w:rFonts w:ascii="PT Astra Serif" w:hAnsi="PT Astra Serif"/>
          <w:sz w:val="28"/>
          <w:szCs w:val="28"/>
        </w:rPr>
        <w:t xml:space="preserve">Перераспределение земель и (или) земельных участков, находящихся в государственной </w:t>
      </w:r>
      <w:r w:rsidR="007439C2">
        <w:rPr>
          <w:rFonts w:ascii="PT Astra Serif" w:hAnsi="PT Astra Serif"/>
          <w:sz w:val="28"/>
          <w:szCs w:val="28"/>
        </w:rPr>
        <w:t xml:space="preserve">или муниципальной </w:t>
      </w:r>
      <w:r w:rsidR="00005423" w:rsidRPr="00005423">
        <w:rPr>
          <w:rFonts w:ascii="PT Astra Serif" w:hAnsi="PT Astra Serif"/>
          <w:sz w:val="28"/>
          <w:szCs w:val="28"/>
        </w:rPr>
        <w:t>собственности, и земельных участков, находящихся в частной собственности</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7439C2">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w:t>
      </w:r>
      <w:r w:rsidR="00487EB8" w:rsidRPr="00C10EC6">
        <w:rPr>
          <w:rFonts w:ascii="PT Astra Serif" w:eastAsia="Times New Roman" w:hAnsi="PT Astra Serif" w:cs="Arial"/>
          <w:spacing w:val="2"/>
          <w:sz w:val="28"/>
          <w:szCs w:val="28"/>
        </w:rPr>
        <w:t>является</w:t>
      </w:r>
      <w:r w:rsidR="00487EB8" w:rsidRPr="00487EB8">
        <w:rPr>
          <w:rFonts w:ascii="PT Astra Serif" w:hAnsi="PT Astra Serif"/>
          <w:sz w:val="28"/>
          <w:szCs w:val="28"/>
        </w:rPr>
        <w:t xml:space="preserve"> </w:t>
      </w:r>
      <w:r w:rsidR="00487EB8">
        <w:rPr>
          <w:rFonts w:ascii="PT Astra Serif" w:hAnsi="PT Astra Serif"/>
          <w:sz w:val="28"/>
          <w:szCs w:val="28"/>
        </w:rPr>
        <w:t>п</w:t>
      </w:r>
      <w:r w:rsidR="00487EB8" w:rsidRPr="00005423">
        <w:rPr>
          <w:rFonts w:ascii="PT Astra Serif" w:hAnsi="PT Astra Serif"/>
          <w:sz w:val="28"/>
          <w:szCs w:val="28"/>
        </w:rPr>
        <w:t xml:space="preserve">ерераспределение земель и (или) земельных участков, </w:t>
      </w:r>
      <w:r w:rsidR="00487EB8" w:rsidRPr="00BD653D">
        <w:rPr>
          <w:rFonts w:ascii="PT Astra Serif" w:hAnsi="PT Astra Serif"/>
          <w:sz w:val="28"/>
          <w:szCs w:val="28"/>
        </w:rPr>
        <w:t>государственная собственность на которые не разграничена</w:t>
      </w:r>
      <w:r w:rsidR="00487EB8" w:rsidRPr="00005423">
        <w:rPr>
          <w:rFonts w:ascii="PT Astra Serif" w:hAnsi="PT Astra Serif"/>
          <w:sz w:val="28"/>
          <w:szCs w:val="28"/>
        </w:rPr>
        <w:t>, и земельных участков, находящихся в частной собственности</w:t>
      </w:r>
      <w:r w:rsidR="00AE236E">
        <w:rPr>
          <w:rFonts w:ascii="PT Astra Serif" w:eastAsia="Times New Roman" w:hAnsi="PT Astra Serif" w:cs="Arial"/>
          <w:spacing w:val="2"/>
          <w:sz w:val="28"/>
          <w:szCs w:val="28"/>
        </w:rPr>
        <w:t xml:space="preserve"> </w:t>
      </w:r>
      <w:r w:rsidR="00AE236E" w:rsidRPr="00C10EC6">
        <w:rPr>
          <w:rFonts w:ascii="PT Astra Serif" w:eastAsia="Times New Roman" w:hAnsi="PT Astra Serif"/>
          <w:sz w:val="28"/>
          <w:szCs w:val="28"/>
        </w:rPr>
        <w:t xml:space="preserve">на территории </w:t>
      </w:r>
      <w:r w:rsidR="00E37D0F">
        <w:rPr>
          <w:rFonts w:ascii="PT Astra Serif" w:eastAsia="Times New Roman" w:hAnsi="PT Astra Serif"/>
          <w:sz w:val="28"/>
          <w:szCs w:val="28"/>
        </w:rPr>
        <w:t>муниципального образования Чернский район</w:t>
      </w:r>
      <w:r w:rsidR="00AE236E">
        <w:rPr>
          <w:rFonts w:ascii="PT Astra Serif" w:eastAsia="Times New Roman" w:hAnsi="PT Astra Serif"/>
          <w:sz w:val="28"/>
          <w:szCs w:val="28"/>
        </w:rPr>
        <w:t>.</w:t>
      </w:r>
    </w:p>
    <w:p w:rsidR="007439C2" w:rsidRPr="00C10EC6" w:rsidRDefault="007439C2" w:rsidP="007439C2">
      <w:pPr>
        <w:shd w:val="clear" w:color="auto" w:fill="FFFFFF"/>
        <w:ind w:firstLine="851"/>
        <w:jc w:val="both"/>
        <w:textAlignment w:val="baseline"/>
        <w:rPr>
          <w:rFonts w:ascii="PT Astra Serif" w:eastAsia="Times New Roman" w:hAnsi="PT Astra Serif" w:cs="Arial"/>
          <w:spacing w:val="2"/>
          <w:sz w:val="28"/>
          <w:szCs w:val="28"/>
        </w:rPr>
      </w:pPr>
      <w:r w:rsidRPr="00C10EC6">
        <w:rPr>
          <w:rFonts w:ascii="PT Astra Serif" w:eastAsia="Times New Roman" w:hAnsi="PT Astra Serif" w:cs="Arial"/>
          <w:spacing w:val="2"/>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439C2" w:rsidRPr="00C10EC6" w:rsidRDefault="007439C2" w:rsidP="007439C2">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1.1.3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администрации </w:t>
      </w:r>
      <w:r w:rsidR="00E37D0F">
        <w:rPr>
          <w:rFonts w:ascii="PT Astra Serif" w:eastAsia="Times New Roman" w:hAnsi="PT Astra Serif"/>
          <w:sz w:val="28"/>
          <w:szCs w:val="28"/>
        </w:rPr>
        <w:t>муниципального образования Чернский</w:t>
      </w:r>
      <w:r w:rsidRPr="00C10EC6">
        <w:rPr>
          <w:rFonts w:ascii="PT Astra Serif" w:eastAsia="Times New Roman" w:hAnsi="PT Astra Serif"/>
          <w:sz w:val="28"/>
          <w:szCs w:val="28"/>
        </w:rPr>
        <w:t xml:space="preserve"> район (далее - администрация) при предоставлении муниципальной услуги.</w:t>
      </w:r>
    </w:p>
    <w:p w:rsidR="007439C2" w:rsidRDefault="007439C2" w:rsidP="007439C2">
      <w:pPr>
        <w:shd w:val="clear" w:color="auto" w:fill="FFFFFF"/>
        <w:ind w:firstLine="851"/>
        <w:jc w:val="both"/>
        <w:textAlignment w:val="baseline"/>
        <w:rPr>
          <w:rFonts w:ascii="PT Astra Serif" w:eastAsia="Times New Roman" w:hAnsi="PT Astra Serif" w:cs="Arial"/>
          <w:spacing w:val="2"/>
          <w:sz w:val="28"/>
          <w:szCs w:val="28"/>
        </w:rPr>
      </w:pPr>
    </w:p>
    <w:p w:rsidR="00456B10" w:rsidRPr="00916A57" w:rsidRDefault="00456B10" w:rsidP="005F2C05">
      <w:pPr>
        <w:pStyle w:val="ConsPlusNormal"/>
        <w:ind w:firstLine="709"/>
        <w:jc w:val="center"/>
        <w:rPr>
          <w:rFonts w:ascii="PT Astra Serif" w:hAnsi="PT Astra Serif"/>
          <w:b/>
          <w:sz w:val="28"/>
          <w:szCs w:val="28"/>
        </w:rPr>
      </w:pPr>
      <w:r>
        <w:rPr>
          <w:rFonts w:ascii="PT Astra Serif" w:hAnsi="PT Astra Serif"/>
          <w:b/>
          <w:sz w:val="28"/>
          <w:szCs w:val="28"/>
        </w:rPr>
        <w:t xml:space="preserve">1.2 </w:t>
      </w:r>
      <w:r w:rsidRPr="00916A57">
        <w:rPr>
          <w:rFonts w:ascii="PT Astra Serif" w:hAnsi="PT Astra Serif"/>
          <w:b/>
          <w:sz w:val="28"/>
          <w:szCs w:val="28"/>
        </w:rPr>
        <w:t>Круг заявителей</w:t>
      </w:r>
    </w:p>
    <w:p w:rsidR="002D5406" w:rsidRPr="005122BA" w:rsidRDefault="002D5406" w:rsidP="005F2C05">
      <w:pPr>
        <w:pStyle w:val="af2"/>
        <w:tabs>
          <w:tab w:val="left" w:pos="3923"/>
          <w:tab w:val="center" w:pos="5102"/>
        </w:tabs>
        <w:ind w:left="1440"/>
        <w:rPr>
          <w:rFonts w:ascii="PT Astra Serif" w:eastAsia="Times New Roman" w:hAnsi="PT Astra Serif"/>
          <w:b/>
          <w:sz w:val="28"/>
          <w:szCs w:val="28"/>
        </w:rPr>
      </w:pPr>
    </w:p>
    <w:p w:rsidR="007439C2" w:rsidRPr="00C10EC6" w:rsidRDefault="007439C2" w:rsidP="007439C2">
      <w:pPr>
        <w:autoSpaceDE w:val="0"/>
        <w:autoSpaceDN w:val="0"/>
        <w:adjustRightIn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1.2.1. Заявителями на предоставление муниципальной услуги имеющими право на получение муниципальной услуги, являются физические лица, индивидуальные предприниматели и юридические лица (далее - заявитель).</w:t>
      </w:r>
    </w:p>
    <w:p w:rsidR="007439C2" w:rsidRPr="00C10EC6" w:rsidRDefault="007439C2" w:rsidP="007439C2">
      <w:pPr>
        <w:pStyle w:val="14"/>
        <w:ind w:left="0" w:firstLine="709"/>
        <w:jc w:val="both"/>
      </w:pPr>
      <w:r w:rsidRPr="00C10EC6">
        <w:rPr>
          <w:rFonts w:ascii="PT Astra Serif" w:hAnsi="PT Astra Serif"/>
          <w:sz w:val="28"/>
          <w:szCs w:val="28"/>
        </w:rPr>
        <w:lastRenderedPageBreak/>
        <w:t>1.2.2.</w:t>
      </w:r>
      <w:r w:rsidRPr="00C10EC6">
        <w:rPr>
          <w:rFonts w:ascii="PT Astra Serif" w:hAnsi="PT Astra Serif" w:cs="PT Astra Serif"/>
          <w:sz w:val="28"/>
          <w:szCs w:val="28"/>
        </w:rPr>
        <w:t xml:space="preserve"> 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7439C2" w:rsidRPr="00C10EC6" w:rsidRDefault="007439C2" w:rsidP="007439C2">
      <w:pPr>
        <w:pStyle w:val="14"/>
        <w:ind w:left="0" w:firstLine="709"/>
        <w:jc w:val="both"/>
      </w:pPr>
      <w:r w:rsidRPr="00C10EC6">
        <w:rPr>
          <w:rFonts w:ascii="PT Astra Serif" w:hAnsi="PT Astra Serif"/>
          <w:sz w:val="28"/>
          <w:szCs w:val="28"/>
        </w:rPr>
        <w:t>1.2.3.</w:t>
      </w:r>
      <w:r w:rsidRPr="00C10EC6">
        <w:rPr>
          <w:rFonts w:ascii="PT Astra Serif" w:hAnsi="PT Astra Serif" w:cs="PT Astra Serif"/>
          <w:sz w:val="28"/>
          <w:szCs w:val="28"/>
        </w:rPr>
        <w:t xml:space="preserve"> От имени индивидуальных предпринимателей 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7439C2" w:rsidRDefault="007439C2" w:rsidP="007439C2">
      <w:pPr>
        <w:pStyle w:val="14"/>
        <w:ind w:left="0" w:firstLine="709"/>
        <w:jc w:val="both"/>
        <w:rPr>
          <w:rFonts w:ascii="PT Astra Serif" w:hAnsi="PT Astra Serif" w:cs="PT Astra Serif"/>
          <w:sz w:val="28"/>
          <w:szCs w:val="28"/>
        </w:rPr>
      </w:pPr>
      <w:r w:rsidRPr="00C10EC6">
        <w:rPr>
          <w:rFonts w:ascii="PT Astra Serif" w:hAnsi="PT Astra Serif" w:cs="PT Astra Serif"/>
          <w:sz w:val="28"/>
          <w:szCs w:val="28"/>
        </w:rPr>
        <w:t>В предусмотренных законом случаях от имени индивидуального предпринимателя и юридического лица могут действовать его участники.</w:t>
      </w:r>
    </w:p>
    <w:p w:rsidR="007439C2" w:rsidRDefault="007439C2" w:rsidP="007439C2">
      <w:pPr>
        <w:pStyle w:val="14"/>
        <w:ind w:left="0" w:firstLine="709"/>
        <w:jc w:val="both"/>
        <w:rPr>
          <w:rFonts w:ascii="PT Astra Serif" w:hAnsi="PT Astra Serif" w:cs="PT Astra Serif"/>
          <w:sz w:val="28"/>
          <w:szCs w:val="28"/>
        </w:rPr>
      </w:pPr>
    </w:p>
    <w:p w:rsidR="007439C2" w:rsidRPr="00C10EC6" w:rsidRDefault="007439C2" w:rsidP="007439C2">
      <w:pPr>
        <w:pStyle w:val="14"/>
        <w:ind w:left="0" w:firstLine="709"/>
        <w:jc w:val="both"/>
      </w:pPr>
    </w:p>
    <w:p w:rsidR="00E33DDF" w:rsidRPr="005122BA" w:rsidRDefault="00E33DDF" w:rsidP="001351C9">
      <w:pPr>
        <w:jc w:val="both"/>
        <w:rPr>
          <w:rFonts w:ascii="PT Astra Serif" w:eastAsia="Times New Roman" w:hAnsi="PT Astra Serif"/>
          <w:sz w:val="28"/>
          <w:szCs w:val="28"/>
        </w:rPr>
      </w:pPr>
    </w:p>
    <w:p w:rsidR="00694510" w:rsidRPr="00916A57" w:rsidRDefault="00694510" w:rsidP="005F2C05">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 xml:space="preserve">Требования к порядку информирования о предоставлении </w:t>
      </w:r>
      <w:r w:rsidR="007439C2">
        <w:rPr>
          <w:rFonts w:ascii="PT Astra Serif" w:hAnsi="PT Astra Serif"/>
          <w:b/>
          <w:color w:val="000000" w:themeColor="text1"/>
          <w:sz w:val="28"/>
          <w:szCs w:val="28"/>
        </w:rPr>
        <w:t>муниципальной</w:t>
      </w:r>
      <w:r w:rsidRPr="00916A57">
        <w:rPr>
          <w:rFonts w:ascii="PT Astra Serif" w:hAnsi="PT Astra Serif"/>
          <w:b/>
          <w:color w:val="000000" w:themeColor="text1"/>
          <w:sz w:val="28"/>
          <w:szCs w:val="28"/>
        </w:rPr>
        <w:t xml:space="preserve"> услуги</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1.3.2 На официальном сайте администрации в информационно-телекоммуникационной сети «Интернет» (далее - сеть Интернет), на </w:t>
      </w:r>
      <w:r w:rsidRPr="00C10EC6">
        <w:rPr>
          <w:rFonts w:ascii="PT Astra Serif" w:hAnsi="PT Astra Serif" w:cs="PT Astra Serif"/>
          <w:sz w:val="28"/>
          <w:szCs w:val="28"/>
        </w:rPr>
        <w:t xml:space="preserve">Едином портале государственных услуг (функций) (далее - </w:t>
      </w:r>
      <w:r w:rsidRPr="00C10EC6">
        <w:rPr>
          <w:rFonts w:ascii="PT Astra Serif" w:eastAsia="Times New Roman" w:hAnsi="PT Astra Serif"/>
          <w:sz w:val="28"/>
          <w:szCs w:val="28"/>
        </w:rPr>
        <w:t>ЕПГУ</w:t>
      </w:r>
      <w:r w:rsidRPr="00C10EC6">
        <w:rPr>
          <w:rFonts w:ascii="PT Astra Serif" w:hAnsi="PT Astra Serif" w:cs="PT Astra Serif"/>
          <w:sz w:val="28"/>
          <w:szCs w:val="28"/>
        </w:rPr>
        <w:t>)</w:t>
      </w:r>
      <w:r w:rsidRPr="00C10EC6">
        <w:rPr>
          <w:rFonts w:ascii="PT Astra Serif" w:eastAsia="Times New Roman" w:hAnsi="PT Astra Serif"/>
          <w:sz w:val="28"/>
          <w:szCs w:val="28"/>
        </w:rPr>
        <w:t>, обязательному размещению подлежит следующая справочная информация:</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1.3.2.1. Место нахождения, режим и график работы администрации, МФЦ;</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1.3.2.4. Обязательному размещению на официальном сайте администрации, на ЕПГУ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1.3.4.1. Путем размещения информации на официальном сайте администрации, а также на ЕПГУ;</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1.3.4.2. Должностным лицом администрации при непосредственном обращении заявителя в администрацию;</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lastRenderedPageBreak/>
        <w:t>1.3.4.3. Путем публикации информационных материалов по порядку предоставления муниципальной услуги в средствах массовой информации;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сайте администрации;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1.3.4.5. Посредством телефонной и факсимильной связи;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1.3.4.6. Посредством ответов на письменные и устные обращения заявителей.</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 На ЕПГУ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1.3.5.2. Перечень лиц, имеющих право на получение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1.3.5.3. Срок предоставления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 На официальном сайте администрации дополнительно размещаются:</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1.3.6.1. Полное наименование и почтовый адрес администрации;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1.3.6.2. Справочные номера телефонов администрации;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1.3.6.3. Режим работы администрации, график работы должностных лиц администрации;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1.3.6.6. Текст настоящего Административного регламента с приложениями;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lastRenderedPageBreak/>
        <w:t>1.3.6.7. Краткое описание порядка предоставления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1.3.8.1. О перечне лиц, имеющих право на получение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1.3.8.3. О перечне документов, необходимых для получения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1.3.8.4. О сроках предоставления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1.3.8.7. О месте размещения на ЕПГУ, официальном сайте администрации информации по вопросам предоставления муниципальной услуги.</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1.3.9. Информирование о порядке предоставления муниципальной услуги осуществляется также по номеру телефона +7 (4875</w:t>
      </w:r>
      <w:r w:rsidR="00E37D0F">
        <w:rPr>
          <w:rFonts w:ascii="PT Astra Serif" w:eastAsia="Times New Roman" w:hAnsi="PT Astra Serif"/>
          <w:sz w:val="28"/>
          <w:szCs w:val="28"/>
        </w:rPr>
        <w:t>6) 2-15-02</w:t>
      </w:r>
      <w:r w:rsidRPr="00C10EC6">
        <w:rPr>
          <w:rFonts w:ascii="PT Astra Serif" w:eastAsia="Times New Roman" w:hAnsi="PT Astra Serif"/>
          <w:sz w:val="28"/>
          <w:szCs w:val="28"/>
        </w:rPr>
        <w:t>.</w:t>
      </w:r>
      <w:bookmarkStart w:id="1" w:name="Par118"/>
      <w:bookmarkEnd w:id="1"/>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официальном сайте администрации, а также передает в МФЦ.</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официальном сайте администрации и контролирует их наличие в МФЦ.</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3" w:history="1">
        <w:r w:rsidRPr="00C10EC6">
          <w:rPr>
            <w:rFonts w:ascii="PT Astra Serif" w:eastAsia="Times New Roman" w:hAnsi="PT Astra Serif"/>
            <w:sz w:val="28"/>
            <w:szCs w:val="28"/>
          </w:rPr>
          <w:t>стандарту</w:t>
        </w:r>
      </w:hyperlink>
      <w:r w:rsidRPr="00C10EC6">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C6B81" w:rsidRPr="00260DCA" w:rsidRDefault="00FC6B81" w:rsidP="005F2C05">
      <w:pPr>
        <w:pStyle w:val="ConsPlusNormal"/>
        <w:ind w:firstLine="709"/>
        <w:jc w:val="both"/>
        <w:outlineLvl w:val="2"/>
        <w:rPr>
          <w:rFonts w:ascii="PT Astra Serif" w:eastAsia="Times New Roman" w:hAnsi="PT Astra Serif"/>
          <w:color w:val="FF0000"/>
          <w:sz w:val="28"/>
          <w:szCs w:val="28"/>
        </w:rPr>
      </w:pPr>
    </w:p>
    <w:p w:rsidR="000362D2" w:rsidRPr="001B606A" w:rsidRDefault="00B90E65" w:rsidP="005F2C05">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5F2C05">
      <w:pPr>
        <w:widowControl w:val="0"/>
        <w:snapToGrid w:val="0"/>
        <w:ind w:firstLine="720"/>
        <w:jc w:val="both"/>
        <w:rPr>
          <w:rFonts w:ascii="PT Astra Serif" w:eastAsia="Times New Roman" w:hAnsi="PT Astra Serif"/>
          <w:b/>
          <w:color w:val="FF0000"/>
          <w:sz w:val="28"/>
          <w:szCs w:val="28"/>
        </w:rPr>
      </w:pPr>
    </w:p>
    <w:p w:rsidR="000362D2" w:rsidRPr="002261DE" w:rsidRDefault="00D31911" w:rsidP="005F2C05">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5F2C05">
      <w:pPr>
        <w:widowControl w:val="0"/>
        <w:snapToGrid w:val="0"/>
        <w:ind w:firstLine="720"/>
        <w:jc w:val="both"/>
        <w:rPr>
          <w:rFonts w:ascii="PT Astra Serif" w:eastAsia="Times New Roman" w:hAnsi="PT Astra Serif"/>
          <w:sz w:val="28"/>
          <w:szCs w:val="28"/>
        </w:rPr>
      </w:pPr>
    </w:p>
    <w:p w:rsidR="000362D2" w:rsidRPr="002261DE" w:rsidRDefault="00E51C9E"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3A00FA" w:rsidRPr="003A00FA">
        <w:rPr>
          <w:rFonts w:ascii="PT Astra Serif" w:hAnsi="PT Astra Serif"/>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5F2C05">
      <w:pPr>
        <w:widowControl w:val="0"/>
        <w:snapToGrid w:val="0"/>
        <w:ind w:firstLine="708"/>
        <w:jc w:val="both"/>
        <w:rPr>
          <w:rFonts w:ascii="PT Astra Serif" w:hAnsi="PT Astra Serif" w:cs="Arial"/>
          <w:color w:val="FF0000"/>
          <w:spacing w:val="2"/>
          <w:sz w:val="28"/>
          <w:szCs w:val="28"/>
          <w:shd w:val="clear" w:color="auto" w:fill="FFFFFF"/>
        </w:rPr>
      </w:pPr>
    </w:p>
    <w:p w:rsidR="00DE460B" w:rsidRDefault="00D31911"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w:t>
      </w:r>
    </w:p>
    <w:p w:rsidR="000362D2" w:rsidRPr="0083009C" w:rsidRDefault="000362D2"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 муниципальную услугу</w:t>
      </w:r>
    </w:p>
    <w:p w:rsidR="000362D2" w:rsidRPr="00260DCA" w:rsidRDefault="000362D2" w:rsidP="005F2C05">
      <w:pPr>
        <w:widowControl w:val="0"/>
        <w:snapToGrid w:val="0"/>
        <w:ind w:firstLine="720"/>
        <w:jc w:val="both"/>
        <w:rPr>
          <w:rFonts w:ascii="PT Astra Serif" w:eastAsia="Times New Roman" w:hAnsi="PT Astra Serif"/>
          <w:color w:val="FF0000"/>
          <w:sz w:val="28"/>
          <w:szCs w:val="28"/>
        </w:rPr>
      </w:pP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2.2.1. Муниципальная услуга предоставляется администрацией муниципального образования </w:t>
      </w:r>
      <w:r w:rsidR="00E37D0F">
        <w:rPr>
          <w:rFonts w:ascii="PT Astra Serif" w:eastAsia="Times New Roman" w:hAnsi="PT Astra Serif"/>
          <w:sz w:val="28"/>
          <w:szCs w:val="28"/>
        </w:rPr>
        <w:t>Чернский</w:t>
      </w:r>
      <w:r w:rsidRPr="00BF296C">
        <w:rPr>
          <w:rFonts w:ascii="PT Astra Serif" w:eastAsia="Times New Roman" w:hAnsi="PT Astra Serif"/>
          <w:sz w:val="28"/>
          <w:szCs w:val="28"/>
        </w:rPr>
        <w:t xml:space="preserve"> район (далее - администрация).</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w:t>
      </w:r>
      <w:r w:rsidR="003A00FA">
        <w:rPr>
          <w:rFonts w:ascii="PT Astra Serif" w:eastAsia="Times New Roman" w:hAnsi="PT Astra Serif"/>
          <w:sz w:val="28"/>
          <w:szCs w:val="28"/>
        </w:rPr>
        <w:t>рос) с использованием ЕПГУ</w:t>
      </w:r>
      <w:r w:rsidRPr="00BF296C">
        <w:rPr>
          <w:rFonts w:ascii="PT Astra Serif" w:eastAsia="Times New Roman" w:hAnsi="PT Astra Serif"/>
          <w:sz w:val="28"/>
          <w:szCs w:val="28"/>
        </w:rPr>
        <w:t>, направленного в администрацию, либо в МФЦ.</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w:t>
      </w:r>
      <w:r w:rsidR="00E37D0F">
        <w:rPr>
          <w:rFonts w:ascii="PT Astra Serif" w:eastAsia="Times New Roman" w:hAnsi="PT Astra Serif"/>
          <w:sz w:val="28"/>
          <w:szCs w:val="28"/>
        </w:rPr>
        <w:t>отдел</w:t>
      </w:r>
      <w:r w:rsidRPr="00BF296C">
        <w:rPr>
          <w:rFonts w:ascii="PT Astra Serif" w:eastAsia="Times New Roman" w:hAnsi="PT Astra Serif"/>
          <w:sz w:val="28"/>
          <w:szCs w:val="28"/>
        </w:rPr>
        <w:t xml:space="preserve"> земельных отношений</w:t>
      </w:r>
      <w:r w:rsidR="00E37D0F">
        <w:rPr>
          <w:rFonts w:ascii="PT Astra Serif" w:eastAsia="Times New Roman" w:hAnsi="PT Astra Serif"/>
          <w:sz w:val="28"/>
          <w:szCs w:val="28"/>
        </w:rPr>
        <w:t xml:space="preserve"> комитета по управлению муниципальным имуществом</w:t>
      </w:r>
      <w:r w:rsidRPr="00BF296C">
        <w:rPr>
          <w:rFonts w:ascii="PT Astra Serif" w:eastAsia="Times New Roman" w:hAnsi="PT Astra Serif"/>
          <w:sz w:val="28"/>
          <w:szCs w:val="28"/>
        </w:rPr>
        <w:t xml:space="preserve"> администрации муниципального образования </w:t>
      </w:r>
      <w:r w:rsidR="00E37D0F">
        <w:rPr>
          <w:rFonts w:ascii="PT Astra Serif" w:eastAsia="Times New Roman" w:hAnsi="PT Astra Serif"/>
          <w:sz w:val="28"/>
          <w:szCs w:val="28"/>
        </w:rPr>
        <w:t>Чернский</w:t>
      </w:r>
      <w:r w:rsidRPr="00BF296C">
        <w:rPr>
          <w:rFonts w:ascii="PT Astra Serif" w:eastAsia="Times New Roman" w:hAnsi="PT Astra Serif"/>
          <w:sz w:val="28"/>
          <w:szCs w:val="28"/>
        </w:rPr>
        <w:t xml:space="preserve"> район.</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 В целях предоставления муниципальной услуги администрация взаимодействует с:</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w:t>
      </w:r>
      <w:proofErr w:type="spellStart"/>
      <w:r w:rsidRPr="00BF296C">
        <w:rPr>
          <w:rFonts w:ascii="PT Astra Serif" w:eastAsia="Times New Roman" w:hAnsi="PT Astra Serif"/>
          <w:sz w:val="28"/>
          <w:szCs w:val="28"/>
        </w:rPr>
        <w:t>ых</w:t>
      </w:r>
      <w:proofErr w:type="spellEnd"/>
      <w:r w:rsidRPr="00BF296C">
        <w:rPr>
          <w:rFonts w:ascii="PT Astra Serif" w:eastAsia="Times New Roman" w:hAnsi="PT Astra Serif"/>
          <w:sz w:val="28"/>
          <w:szCs w:val="28"/>
        </w:rPr>
        <w:t>) на испрашиваемом земельном участке, либо уведомление об отсутствии объектов);</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362D2" w:rsidRDefault="000362D2" w:rsidP="005F2C05">
      <w:pPr>
        <w:widowControl w:val="0"/>
        <w:snapToGrid w:val="0"/>
        <w:ind w:firstLine="540"/>
        <w:jc w:val="both"/>
        <w:rPr>
          <w:rFonts w:ascii="PT Astra Serif" w:eastAsia="Times New Roman" w:hAnsi="PT Astra Serif"/>
          <w:color w:val="FF0000"/>
          <w:sz w:val="28"/>
          <w:szCs w:val="28"/>
        </w:rPr>
      </w:pPr>
    </w:p>
    <w:p w:rsidR="000362D2" w:rsidRPr="0083009C" w:rsidRDefault="00D31911" w:rsidP="005F2C05">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5F2C05">
      <w:pPr>
        <w:jc w:val="center"/>
        <w:rPr>
          <w:rFonts w:ascii="PT Astra Serif" w:eastAsia="Times New Roman" w:hAnsi="PT Astra Serif"/>
          <w:b/>
          <w:color w:val="FF0000"/>
          <w:sz w:val="28"/>
          <w:szCs w:val="28"/>
        </w:rPr>
      </w:pPr>
    </w:p>
    <w:p w:rsidR="00694510" w:rsidRPr="005F2C05" w:rsidRDefault="00694510" w:rsidP="005F2C05">
      <w:pPr>
        <w:pStyle w:val="HTML"/>
        <w:ind w:firstLine="709"/>
        <w:jc w:val="both"/>
        <w:rPr>
          <w:rFonts w:ascii="PT Astra Serif" w:hAnsi="PT Astra Serif"/>
          <w:color w:val="000000" w:themeColor="text1"/>
          <w:sz w:val="28"/>
          <w:szCs w:val="28"/>
        </w:rPr>
      </w:pPr>
      <w:r w:rsidRPr="005F2C05">
        <w:rPr>
          <w:rFonts w:ascii="PT Astra Serif" w:hAnsi="PT Astra Serif"/>
          <w:color w:val="000000" w:themeColor="text1"/>
          <w:sz w:val="28"/>
          <w:szCs w:val="28"/>
        </w:rPr>
        <w:t>2.3.1</w:t>
      </w:r>
      <w:r w:rsidR="00D62BCA" w:rsidRPr="005F2C05">
        <w:rPr>
          <w:rFonts w:ascii="PT Astra Serif" w:hAnsi="PT Astra Serif"/>
          <w:color w:val="000000" w:themeColor="text1"/>
          <w:sz w:val="28"/>
          <w:szCs w:val="28"/>
        </w:rPr>
        <w:t>.</w:t>
      </w:r>
      <w:r w:rsidRPr="005F2C05">
        <w:rPr>
          <w:rFonts w:ascii="PT Astra Serif" w:hAnsi="PT Astra Serif"/>
          <w:color w:val="000000" w:themeColor="text1"/>
          <w:sz w:val="28"/>
          <w:szCs w:val="28"/>
        </w:rPr>
        <w:t xml:space="preserve"> Результатом предоставления </w:t>
      </w:r>
      <w:r w:rsidR="006251CC" w:rsidRPr="005F2C05">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является:</w:t>
      </w:r>
    </w:p>
    <w:p w:rsidR="003A00FA" w:rsidRPr="003A00FA" w:rsidRDefault="003A00FA" w:rsidP="003A00FA">
      <w:pPr>
        <w:ind w:firstLine="851"/>
        <w:jc w:val="both"/>
        <w:rPr>
          <w:rFonts w:ascii="PT Astra Serif" w:eastAsia="Times New Roman" w:hAnsi="PT Astra Serif"/>
          <w:sz w:val="28"/>
          <w:szCs w:val="28"/>
        </w:rPr>
      </w:pPr>
      <w:r w:rsidRPr="003A00FA">
        <w:rPr>
          <w:rFonts w:ascii="PT Astra Serif" w:eastAsia="Times New Roman" w:hAnsi="PT Astra Serif"/>
          <w:sz w:val="28"/>
          <w:szCs w:val="28"/>
        </w:rPr>
        <w:t xml:space="preserve">1) принятие решения об утверждении схемы расположения по перераспределению земельных участков и направление </w:t>
      </w:r>
      <w:r w:rsidR="00DE460B">
        <w:rPr>
          <w:rFonts w:ascii="PT Astra Serif" w:eastAsia="Times New Roman" w:hAnsi="PT Astra Serif"/>
          <w:sz w:val="28"/>
          <w:szCs w:val="28"/>
        </w:rPr>
        <w:t>решения</w:t>
      </w:r>
      <w:r w:rsidRPr="003A00FA">
        <w:rPr>
          <w:rFonts w:ascii="PT Astra Serif" w:eastAsia="Times New Roman" w:hAnsi="PT Astra Serif"/>
          <w:sz w:val="28"/>
          <w:szCs w:val="28"/>
        </w:rPr>
        <w:t xml:space="preserve"> с приложением указанной схемы заявителю;</w:t>
      </w:r>
    </w:p>
    <w:p w:rsidR="003A00FA" w:rsidRPr="003A00FA" w:rsidRDefault="003A00FA" w:rsidP="003A00FA">
      <w:pPr>
        <w:ind w:firstLine="851"/>
        <w:jc w:val="both"/>
        <w:rPr>
          <w:rFonts w:ascii="PT Astra Serif" w:eastAsia="Times New Roman" w:hAnsi="PT Astra Serif"/>
          <w:sz w:val="28"/>
          <w:szCs w:val="28"/>
        </w:rPr>
      </w:pPr>
      <w:r w:rsidRPr="003A00FA">
        <w:rPr>
          <w:rFonts w:ascii="PT Astra Serif" w:eastAsia="Times New Roman" w:hAnsi="PT Astra Serif"/>
          <w:sz w:val="28"/>
          <w:szCs w:val="28"/>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3A00FA" w:rsidRPr="003A00FA" w:rsidRDefault="003A00FA" w:rsidP="003A00FA">
      <w:pPr>
        <w:ind w:firstLine="851"/>
        <w:jc w:val="both"/>
        <w:rPr>
          <w:rFonts w:ascii="PT Astra Serif" w:eastAsia="Times New Roman" w:hAnsi="PT Astra Serif"/>
          <w:sz w:val="28"/>
          <w:szCs w:val="28"/>
        </w:rPr>
      </w:pPr>
      <w:r w:rsidRPr="003A00FA">
        <w:rPr>
          <w:rFonts w:ascii="PT Astra Serif" w:eastAsia="Times New Roman" w:hAnsi="PT Astra Serif"/>
          <w:sz w:val="28"/>
          <w:szCs w:val="28"/>
        </w:rPr>
        <w:t>3) направление заявителю соглашения о перераспределении земельных участков;</w:t>
      </w:r>
    </w:p>
    <w:p w:rsidR="003A00FA" w:rsidRPr="003A00FA" w:rsidRDefault="003A00FA" w:rsidP="003A00FA">
      <w:pPr>
        <w:ind w:firstLine="851"/>
        <w:jc w:val="both"/>
        <w:rPr>
          <w:rFonts w:ascii="PT Astra Serif" w:eastAsia="Times New Roman" w:hAnsi="PT Astra Serif"/>
          <w:sz w:val="28"/>
          <w:szCs w:val="28"/>
        </w:rPr>
      </w:pPr>
      <w:r w:rsidRPr="003A00FA">
        <w:rPr>
          <w:rFonts w:ascii="PT Astra Serif" w:eastAsia="Times New Roman" w:hAnsi="PT Astra Serif"/>
          <w:sz w:val="28"/>
          <w:szCs w:val="28"/>
        </w:rPr>
        <w:t>4) принятие решения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 Российской Федерации.</w:t>
      </w:r>
    </w:p>
    <w:p w:rsidR="00694510" w:rsidRPr="00916A57" w:rsidRDefault="00694510" w:rsidP="005F2C05">
      <w:pPr>
        <w:pStyle w:val="HTML"/>
        <w:ind w:firstLine="709"/>
        <w:jc w:val="both"/>
        <w:rPr>
          <w:rFonts w:ascii="PT Astra Serif" w:hAnsi="PT Astra Serif"/>
          <w:sz w:val="28"/>
          <w:szCs w:val="28"/>
        </w:rPr>
      </w:pPr>
      <w:r w:rsidRPr="005F2C05">
        <w:rPr>
          <w:rFonts w:ascii="PT Astra Serif" w:hAnsi="PT Astra Serif"/>
          <w:sz w:val="28"/>
          <w:szCs w:val="28"/>
        </w:rPr>
        <w:t>2.3.2</w:t>
      </w:r>
      <w:r w:rsidR="00D62BCA" w:rsidRPr="005F2C05">
        <w:rPr>
          <w:rFonts w:ascii="PT Astra Serif" w:hAnsi="PT Astra Serif"/>
          <w:sz w:val="28"/>
          <w:szCs w:val="28"/>
        </w:rPr>
        <w:t>.</w:t>
      </w:r>
      <w:r w:rsidRPr="005F2C05">
        <w:rPr>
          <w:rFonts w:ascii="PT Astra Serif" w:hAnsi="PT Astra Serif"/>
          <w:sz w:val="28"/>
          <w:szCs w:val="28"/>
        </w:rPr>
        <w:t xml:space="preserve"> При подаче заявления </w:t>
      </w:r>
      <w:r w:rsidRPr="005F2C05">
        <w:rPr>
          <w:rFonts w:ascii="PT Astra Serif" w:hAnsi="PT Astra Serif"/>
          <w:color w:val="000000" w:themeColor="text1"/>
          <w:sz w:val="28"/>
          <w:szCs w:val="28"/>
        </w:rPr>
        <w:t xml:space="preserve">в электронном виде через </w:t>
      </w:r>
      <w:r w:rsidR="00DE460B">
        <w:rPr>
          <w:rFonts w:ascii="PT Astra Serif" w:hAnsi="PT Astra Serif"/>
          <w:sz w:val="28"/>
          <w:szCs w:val="28"/>
        </w:rPr>
        <w:t>ЕПГУ</w:t>
      </w:r>
      <w:r w:rsidRPr="005F2C05">
        <w:rPr>
          <w:rFonts w:ascii="PT Astra Serif" w:hAnsi="PT Astra Serif"/>
          <w:sz w:val="28"/>
          <w:szCs w:val="28"/>
        </w:rPr>
        <w:br/>
      </w:r>
      <w:r w:rsidRPr="005F2C05">
        <w:rPr>
          <w:rFonts w:ascii="PT Astra Serif" w:hAnsi="PT Astra Serif"/>
          <w:color w:val="000000" w:themeColor="text1"/>
          <w:sz w:val="28"/>
          <w:szCs w:val="28"/>
        </w:rPr>
        <w:t xml:space="preserve">на предоставление </w:t>
      </w:r>
      <w:r w:rsidR="003A00FA">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w:t>
      </w:r>
      <w:r w:rsidR="00DE460B">
        <w:rPr>
          <w:rFonts w:ascii="PT Astra Serif" w:eastAsiaTheme="minorEastAsia" w:hAnsi="PT Astra Serif" w:cs="Courier New"/>
          <w:color w:val="000000" w:themeColor="text1"/>
          <w:sz w:val="28"/>
          <w:szCs w:val="28"/>
        </w:rPr>
        <w:t>ЕПГУ</w:t>
      </w:r>
      <w:r w:rsidRPr="00916A57">
        <w:rPr>
          <w:rFonts w:ascii="PT Astra Serif" w:eastAsiaTheme="minorEastAsia" w:hAnsi="PT Astra Serif" w:cs="Courier New"/>
          <w:color w:val="000000" w:themeColor="text1"/>
          <w:sz w:val="28"/>
          <w:szCs w:val="28"/>
        </w:rPr>
        <w:t xml:space="preserve"> на предоставление </w:t>
      </w:r>
      <w:r w:rsidR="003A00FA">
        <w:rPr>
          <w:rFonts w:ascii="PT Astra Serif" w:eastAsiaTheme="minorEastAsia" w:hAnsi="PT Astra Serif" w:cs="Courier New"/>
          <w:color w:val="000000" w:themeColor="text1"/>
          <w:sz w:val="28"/>
          <w:szCs w:val="28"/>
        </w:rPr>
        <w:t>муниципальной</w:t>
      </w:r>
      <w:r w:rsidRPr="00916A57">
        <w:rPr>
          <w:rFonts w:ascii="PT Astra Serif" w:eastAsiaTheme="minorEastAsia" w:hAnsi="PT Astra Serif" w:cs="Courier New"/>
          <w:color w:val="000000" w:themeColor="text1"/>
          <w:sz w:val="28"/>
          <w:szCs w:val="28"/>
        </w:rPr>
        <w:t xml:space="preserve"> услуги заявителю обеспечивается возможность выдачи документов по результатам предоставления </w:t>
      </w:r>
      <w:r w:rsidR="00487EB8">
        <w:rPr>
          <w:rFonts w:ascii="PT Astra Serif" w:eastAsiaTheme="minorEastAsia" w:hAnsi="PT Astra Serif" w:cs="Courier New"/>
          <w:color w:val="000000" w:themeColor="text1"/>
          <w:sz w:val="28"/>
          <w:szCs w:val="28"/>
        </w:rPr>
        <w:t>муниципальной</w:t>
      </w:r>
      <w:r w:rsidRPr="00916A57">
        <w:rPr>
          <w:rFonts w:ascii="PT Astra Serif" w:eastAsiaTheme="minorEastAsia" w:hAnsi="PT Astra Serif" w:cs="Courier New"/>
          <w:color w:val="000000" w:themeColor="text1"/>
          <w:sz w:val="28"/>
          <w:szCs w:val="28"/>
        </w:rPr>
        <w:t xml:space="preserve">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xml:space="preserve">, а также через </w:t>
      </w:r>
      <w:r w:rsidR="00DE460B">
        <w:rPr>
          <w:rFonts w:ascii="PT Astra Serif" w:hAnsi="PT Astra Serif"/>
          <w:sz w:val="28"/>
          <w:szCs w:val="28"/>
        </w:rPr>
        <w:t>ЕПГУ</w:t>
      </w:r>
      <w:r w:rsidRPr="00916A57">
        <w:rPr>
          <w:rFonts w:ascii="PT Astra Serif" w:eastAsiaTheme="minorEastAsia" w:hAnsi="PT Astra Serif" w:cs="Courier New"/>
          <w:color w:val="000000" w:themeColor="text1"/>
          <w:sz w:val="28"/>
          <w:szCs w:val="28"/>
        </w:rPr>
        <w:t>.</w:t>
      </w:r>
    </w:p>
    <w:p w:rsidR="00694510"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szCs w:val="28"/>
        </w:rPr>
      </w:pPr>
      <w:r>
        <w:rPr>
          <w:rFonts w:ascii="PT Astra Serif" w:eastAsiaTheme="minorEastAsia" w:hAnsi="PT Astra Serif"/>
          <w:sz w:val="28"/>
          <w:szCs w:val="28"/>
        </w:rPr>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rsidR="00221A53" w:rsidRDefault="00221A53"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szCs w:val="28"/>
        </w:rPr>
      </w:pPr>
    </w:p>
    <w:p w:rsidR="00221A53" w:rsidRPr="00C10EC6" w:rsidRDefault="00221A53" w:rsidP="00221A53">
      <w:pPr>
        <w:widowControl w:val="0"/>
        <w:autoSpaceDE w:val="0"/>
        <w:autoSpaceDN w:val="0"/>
        <w:adjustRightInd w:val="0"/>
        <w:ind w:firstLine="709"/>
        <w:contextualSpacing/>
        <w:jc w:val="center"/>
        <w:rPr>
          <w:rFonts w:ascii="PT Astra Serif" w:eastAsia="Times New Roman" w:hAnsi="PT Astra Serif"/>
          <w:b/>
          <w:sz w:val="28"/>
          <w:szCs w:val="28"/>
        </w:rPr>
      </w:pPr>
      <w:r w:rsidRPr="00C10EC6">
        <w:rPr>
          <w:rFonts w:ascii="PT Astra Serif" w:eastAsia="Times New Roman" w:hAnsi="PT Astra Serif"/>
          <w:b/>
          <w:sz w:val="28"/>
          <w:szCs w:val="28"/>
        </w:rPr>
        <w:t>2.4. Срок регистрации заявления заявителя о предоставлении муниципальной услуги</w:t>
      </w:r>
    </w:p>
    <w:p w:rsidR="00221A53" w:rsidRPr="00C10EC6" w:rsidRDefault="00221A53" w:rsidP="00221A53">
      <w:pPr>
        <w:widowControl w:val="0"/>
        <w:autoSpaceDE w:val="0"/>
        <w:autoSpaceDN w:val="0"/>
        <w:adjustRightInd w:val="0"/>
        <w:jc w:val="both"/>
        <w:rPr>
          <w:rFonts w:ascii="PT Astra Serif" w:eastAsia="Times New Roman" w:hAnsi="PT Astra Serif"/>
          <w:sz w:val="28"/>
          <w:szCs w:val="28"/>
        </w:rPr>
      </w:pPr>
    </w:p>
    <w:p w:rsidR="00221A53" w:rsidRPr="00C10EC6" w:rsidRDefault="00221A53" w:rsidP="00221A53">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221A53" w:rsidRPr="00C10EC6" w:rsidRDefault="00221A53" w:rsidP="00221A53">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221A53" w:rsidRPr="00C10EC6" w:rsidRDefault="00221A53" w:rsidP="00221A53">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2.4.3. Регистрация заявления о предоставлении муниципальной услуги, направленного в форме электронного документа посредством ЕПГУ, осуществляется автоматически в  день его подачи. </w:t>
      </w:r>
    </w:p>
    <w:p w:rsidR="00221A53" w:rsidRPr="00C10EC6" w:rsidRDefault="00221A53" w:rsidP="00221A53">
      <w:pPr>
        <w:widowControl w:val="0"/>
        <w:autoSpaceDE w:val="0"/>
        <w:autoSpaceDN w:val="0"/>
        <w:ind w:firstLine="540"/>
        <w:jc w:val="both"/>
        <w:rPr>
          <w:rFonts w:ascii="PT Astra Serif" w:hAnsi="PT Astra Serif"/>
          <w:sz w:val="28"/>
          <w:szCs w:val="28"/>
        </w:rPr>
      </w:pPr>
      <w:r w:rsidRPr="00C10EC6">
        <w:rPr>
          <w:rFonts w:ascii="PT Astra Serif" w:hAnsi="PT Astra Serif"/>
          <w:sz w:val="28"/>
          <w:szCs w:val="28"/>
        </w:rPr>
        <w:t>2.4.4. Срок уведомления заявителя о возврате заявления не должен превышать 1 (одного) рабочего дня с момента поступления заявления.</w:t>
      </w:r>
    </w:p>
    <w:p w:rsidR="00221A53" w:rsidRPr="00916A57" w:rsidRDefault="00221A53"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p>
    <w:p w:rsidR="000362D2" w:rsidRPr="0083009C" w:rsidRDefault="00D62BCA" w:rsidP="005F2C05">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w:t>
      </w:r>
      <w:r w:rsidR="00221A53">
        <w:rPr>
          <w:rFonts w:ascii="PT Astra Serif" w:eastAsia="Times New Roman" w:hAnsi="PT Astra Serif"/>
          <w:b/>
          <w:sz w:val="28"/>
          <w:szCs w:val="28"/>
        </w:rPr>
        <w:t>5</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rsidR="00D62BCA" w:rsidRPr="00916A57" w:rsidRDefault="00D62BCA" w:rsidP="005F2C05">
      <w:pPr>
        <w:ind w:firstLine="709"/>
        <w:jc w:val="center"/>
        <w:rPr>
          <w:rStyle w:val="hl"/>
          <w:rFonts w:ascii="PT Astra Serif" w:hAnsi="PT Astra Serif"/>
          <w:b/>
          <w:sz w:val="28"/>
          <w:szCs w:val="28"/>
        </w:rPr>
      </w:pPr>
    </w:p>
    <w:p w:rsidR="00221A53" w:rsidRPr="00C10EC6" w:rsidRDefault="00221A53" w:rsidP="00221A53">
      <w:pPr>
        <w:widowControl w:val="0"/>
        <w:autoSpaceDE w:val="0"/>
        <w:autoSpaceDN w:val="0"/>
        <w:ind w:firstLine="540"/>
        <w:jc w:val="both"/>
        <w:rPr>
          <w:rFonts w:ascii="PT Astra Serif" w:eastAsia="Times New Roman" w:hAnsi="PT Astra Serif"/>
          <w:sz w:val="28"/>
          <w:szCs w:val="28"/>
        </w:rPr>
      </w:pPr>
      <w:r w:rsidRPr="00C10EC6">
        <w:rPr>
          <w:rFonts w:ascii="PT Astra Serif" w:eastAsia="Times New Roman" w:hAnsi="PT Astra Serif"/>
          <w:sz w:val="28"/>
          <w:szCs w:val="28"/>
        </w:rPr>
        <w:t>2.5.1. Срок предоставления муниципальной услуги составляет                               не более 15 рабочих дней со дня регистрации заявления о предоставлении муниципальной услуги.</w:t>
      </w:r>
    </w:p>
    <w:p w:rsidR="00221A53" w:rsidRPr="00C10EC6" w:rsidRDefault="00221A53" w:rsidP="00221A53">
      <w:pPr>
        <w:widowControl w:val="0"/>
        <w:autoSpaceDE w:val="0"/>
        <w:autoSpaceDN w:val="0"/>
        <w:ind w:firstLine="540"/>
        <w:jc w:val="both"/>
        <w:rPr>
          <w:rFonts w:ascii="PT Astra Serif" w:hAnsi="PT Astra Serif"/>
          <w:sz w:val="28"/>
          <w:szCs w:val="28"/>
        </w:rPr>
      </w:pPr>
      <w:r w:rsidRPr="00C10EC6">
        <w:rPr>
          <w:rFonts w:ascii="PT Astra Serif" w:hAnsi="PT Astra Serif"/>
          <w:sz w:val="28"/>
          <w:szCs w:val="28"/>
        </w:rPr>
        <w:t>2.5.</w:t>
      </w:r>
      <w:r>
        <w:rPr>
          <w:rFonts w:ascii="PT Astra Serif" w:hAnsi="PT Astra Serif"/>
          <w:sz w:val="28"/>
          <w:szCs w:val="28"/>
        </w:rPr>
        <w:t>2</w:t>
      </w:r>
      <w:r w:rsidRPr="00C10EC6">
        <w:rPr>
          <w:rFonts w:ascii="PT Astra Serif" w:hAnsi="PT Astra Serif"/>
          <w:sz w:val="28"/>
          <w:szCs w:val="28"/>
        </w:rPr>
        <w:t xml:space="preserve">. </w:t>
      </w:r>
      <w:r w:rsidRPr="00C10EC6">
        <w:rPr>
          <w:rFonts w:ascii="PT Astra Serif" w:hAnsi="PT Astra Serif" w:cs="PT Astra Serif"/>
          <w:sz w:val="28"/>
          <w:szCs w:val="28"/>
        </w:rPr>
        <w:t xml:space="preserve">При подаче заявления и документов, предусмотренных                  </w:t>
      </w:r>
      <w:r w:rsidRPr="008768C8">
        <w:rPr>
          <w:rFonts w:ascii="PT Astra Serif" w:hAnsi="PT Astra Serif" w:cs="PT Astra Serif"/>
          <w:sz w:val="28"/>
          <w:szCs w:val="28"/>
        </w:rPr>
        <w:t xml:space="preserve">пунктом </w:t>
      </w:r>
      <w:r w:rsidRPr="008768C8">
        <w:rPr>
          <w:rFonts w:ascii="PT Astra Serif" w:hAnsi="PT Astra Serif" w:cs="PT Astra Serif"/>
          <w:bCs/>
          <w:sz w:val="28"/>
          <w:szCs w:val="28"/>
        </w:rPr>
        <w:t>2.7.1. Административного</w:t>
      </w:r>
      <w:r w:rsidRPr="00C10EC6">
        <w:rPr>
          <w:rFonts w:ascii="PT Astra Serif" w:hAnsi="PT Astra Serif" w:cs="PT Astra Serif"/>
          <w:bCs/>
          <w:sz w:val="28"/>
          <w:szCs w:val="28"/>
        </w:rPr>
        <w:t xml:space="preserve"> регламента,</w:t>
      </w:r>
      <w:r w:rsidRPr="00C10EC6">
        <w:rPr>
          <w:rFonts w:ascii="PT Astra Serif" w:hAnsi="PT Astra Serif" w:cs="PT Astra Serif"/>
          <w:sz w:val="28"/>
          <w:szCs w:val="28"/>
        </w:rPr>
        <w:t xml:space="preserve"> в форме электронных документов, подписанных электронной подписью в соответствии с требованиями Федерального закона от 06.04.2011 № 63-ФЗ «Об электронной подписи», с использованием информационно-телекоммуникационной сети «Интернет», включая ЕПГУ,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221A53" w:rsidRPr="00C10EC6" w:rsidRDefault="00221A53" w:rsidP="00221A53">
      <w:pPr>
        <w:ind w:firstLine="709"/>
        <w:jc w:val="both"/>
        <w:rPr>
          <w:rFonts w:ascii="PT Astra Serif" w:hAnsi="PT Astra Serif"/>
          <w:sz w:val="28"/>
          <w:szCs w:val="28"/>
        </w:rPr>
      </w:pPr>
      <w:r w:rsidRPr="00C10EC6">
        <w:rPr>
          <w:rFonts w:ascii="PT Astra Serif" w:hAnsi="PT Astra Serif" w:cs="PT Astra Serif"/>
          <w:sz w:val="28"/>
          <w:szCs w:val="28"/>
        </w:rPr>
        <w:t xml:space="preserve">Решение, являющееся результатом предоставления </w:t>
      </w:r>
      <w:r>
        <w:rPr>
          <w:rFonts w:ascii="PT Astra Serif" w:hAnsi="PT Astra Serif" w:cs="PT Astra Serif"/>
          <w:sz w:val="28"/>
          <w:szCs w:val="28"/>
        </w:rPr>
        <w:t>муниципальной</w:t>
      </w:r>
      <w:r w:rsidRPr="00C10EC6">
        <w:rPr>
          <w:rFonts w:ascii="PT Astra Serif" w:hAnsi="PT Astra Serif" w:cs="PT Astra Serif"/>
          <w:sz w:val="28"/>
          <w:szCs w:val="28"/>
        </w:rPr>
        <w:t xml:space="preserve"> услуги, направляется (вручается) </w:t>
      </w:r>
      <w:r>
        <w:rPr>
          <w:rFonts w:ascii="PT Astra Serif" w:hAnsi="PT Astra Serif" w:cs="PT Astra Serif"/>
          <w:sz w:val="28"/>
          <w:szCs w:val="28"/>
        </w:rPr>
        <w:t>администрацией</w:t>
      </w:r>
      <w:r w:rsidRPr="00C10EC6">
        <w:rPr>
          <w:rFonts w:ascii="PT Astra Serif" w:hAnsi="PT Astra Serif" w:cs="PT Astra Serif"/>
          <w:sz w:val="28"/>
          <w:szCs w:val="28"/>
        </w:rPr>
        <w:t xml:space="preserve"> заявителю в течение </w:t>
      </w:r>
      <w:r>
        <w:rPr>
          <w:rFonts w:ascii="PT Astra Serif" w:hAnsi="PT Astra Serif" w:cs="PT Astra Serif"/>
          <w:sz w:val="28"/>
          <w:szCs w:val="28"/>
        </w:rPr>
        <w:t xml:space="preserve">                    </w:t>
      </w:r>
      <w:r w:rsidRPr="00C10EC6">
        <w:rPr>
          <w:rFonts w:ascii="PT Astra Serif" w:hAnsi="PT Astra Serif" w:cs="PT Astra Serif"/>
          <w:sz w:val="28"/>
          <w:szCs w:val="28"/>
        </w:rPr>
        <w:t>5 рабочих дней со дня его подписания.</w:t>
      </w:r>
    </w:p>
    <w:p w:rsidR="005F2C05" w:rsidRPr="00916A57" w:rsidRDefault="005F2C05" w:rsidP="00196D12">
      <w:pPr>
        <w:autoSpaceDE w:val="0"/>
        <w:autoSpaceDN w:val="0"/>
        <w:adjustRightInd w:val="0"/>
        <w:jc w:val="both"/>
        <w:rPr>
          <w:rFonts w:ascii="PT Astra Serif" w:eastAsiaTheme="minorEastAsia" w:hAnsi="PT Astra Serif"/>
          <w:sz w:val="28"/>
          <w:szCs w:val="28"/>
        </w:rPr>
      </w:pPr>
    </w:p>
    <w:p w:rsidR="00053110" w:rsidRPr="00703D65" w:rsidRDefault="00D62BCA" w:rsidP="005F2C05">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w:t>
      </w:r>
      <w:r w:rsidR="00221A53">
        <w:rPr>
          <w:rFonts w:ascii="PT Astra Serif" w:eastAsia="Times New Roman" w:hAnsi="PT Astra Serif"/>
          <w:b/>
          <w:sz w:val="28"/>
          <w:szCs w:val="28"/>
        </w:rPr>
        <w:t>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5F2C05">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5F2C05">
      <w:pPr>
        <w:widowControl w:val="0"/>
        <w:snapToGrid w:val="0"/>
        <w:ind w:left="-426" w:firstLine="540"/>
        <w:jc w:val="center"/>
        <w:rPr>
          <w:rFonts w:ascii="PT Astra Serif" w:eastAsia="Times New Roman" w:hAnsi="PT Astra Serif"/>
          <w:color w:val="FF0000"/>
          <w:sz w:val="28"/>
          <w:szCs w:val="28"/>
        </w:rPr>
      </w:pP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2.</w:t>
      </w:r>
      <w:r w:rsidR="00221A53">
        <w:rPr>
          <w:rFonts w:ascii="PT Astra Serif" w:eastAsiaTheme="minorEastAsia" w:hAnsi="PT Astra Serif"/>
          <w:sz w:val="28"/>
          <w:szCs w:val="28"/>
        </w:rPr>
        <w:t>6</w:t>
      </w: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с:</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14"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15"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221A53" w:rsidRDefault="00D62BCA" w:rsidP="0022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heme="minorEastAsia" w:hAnsi="PT Astra Serif"/>
          <w:sz w:val="28"/>
          <w:szCs w:val="28"/>
        </w:rPr>
        <w:t xml:space="preserve">5) </w:t>
      </w:r>
      <w:r w:rsidR="00221A53" w:rsidRPr="00C10EC6">
        <w:rPr>
          <w:rFonts w:ascii="PT Astra Serif" w:eastAsia="Times New Roman" w:hAnsi="PT Astra Serif"/>
          <w:sz w:val="28"/>
          <w:szCs w:val="28"/>
        </w:rPr>
        <w:t>Федеральным законом от 27.07.2010 № 210-ФЗ                                «Об организации предоставления государственных и муниципальных услуг»;</w:t>
      </w:r>
    </w:p>
    <w:p w:rsidR="00221A53" w:rsidRDefault="00D62BCA" w:rsidP="0022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rsidR="00221A53" w:rsidRPr="00221A53" w:rsidRDefault="00221A53" w:rsidP="0022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hAnsi="PT Astra Serif"/>
          <w:sz w:val="28"/>
          <w:szCs w:val="28"/>
        </w:rPr>
        <w:t xml:space="preserve">7) </w:t>
      </w:r>
      <w:r w:rsidRPr="000005CD">
        <w:rPr>
          <w:rFonts w:ascii="PT Astra Serif" w:hAnsi="PT Astra Serif"/>
          <w:sz w:val="28"/>
          <w:szCs w:val="28"/>
        </w:rPr>
        <w:t>Федеральны</w:t>
      </w:r>
      <w:r>
        <w:rPr>
          <w:rFonts w:ascii="PT Astra Serif" w:hAnsi="PT Astra Serif"/>
          <w:sz w:val="28"/>
          <w:szCs w:val="28"/>
        </w:rPr>
        <w:t>м</w:t>
      </w:r>
      <w:r w:rsidRPr="000005CD">
        <w:rPr>
          <w:rFonts w:ascii="PT Astra Serif" w:hAnsi="PT Astra Serif"/>
          <w:sz w:val="28"/>
          <w:szCs w:val="28"/>
        </w:rPr>
        <w:t xml:space="preserve"> закон</w:t>
      </w:r>
      <w:r>
        <w:rPr>
          <w:rFonts w:ascii="PT Astra Serif" w:hAnsi="PT Astra Serif"/>
          <w:sz w:val="28"/>
          <w:szCs w:val="28"/>
        </w:rPr>
        <w:t>ом от 13.06.2015 № 218-ФЗ «</w:t>
      </w:r>
      <w:r w:rsidRPr="000005CD">
        <w:rPr>
          <w:rFonts w:ascii="PT Astra Serif" w:hAnsi="PT Astra Serif"/>
          <w:sz w:val="28"/>
          <w:szCs w:val="28"/>
        </w:rPr>
        <w:t>О государст</w:t>
      </w:r>
      <w:r>
        <w:rPr>
          <w:rFonts w:ascii="PT Astra Serif" w:hAnsi="PT Astra Serif"/>
          <w:sz w:val="28"/>
          <w:szCs w:val="28"/>
        </w:rPr>
        <w:t>венной регистрации недвижимости»;</w:t>
      </w:r>
    </w:p>
    <w:p w:rsidR="001535BF" w:rsidRDefault="00221A53" w:rsidP="001535BF">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8</w:t>
      </w:r>
      <w:r w:rsidR="00D62BCA">
        <w:rPr>
          <w:rFonts w:ascii="PT Astra Serif" w:eastAsia="Times New Roman" w:hAnsi="PT Astra Serif"/>
          <w:sz w:val="28"/>
          <w:szCs w:val="28"/>
        </w:rPr>
        <w:t xml:space="preserve">) </w:t>
      </w:r>
      <w:r w:rsidR="002504F2">
        <w:rPr>
          <w:rFonts w:ascii="PT Astra Serif" w:eastAsia="Times New Roman" w:hAnsi="PT Astra Serif"/>
          <w:sz w:val="28"/>
          <w:szCs w:val="28"/>
        </w:rPr>
        <w:t>Приказом</w:t>
      </w:r>
      <w:r w:rsidR="002504F2" w:rsidRPr="002504F2">
        <w:rPr>
          <w:rFonts w:ascii="PT Astra Serif" w:eastAsia="Times New Roman" w:hAnsi="PT Astra Serif"/>
          <w:sz w:val="28"/>
          <w:szCs w:val="28"/>
        </w:rPr>
        <w:t xml:space="preserve"> </w:t>
      </w:r>
      <w:proofErr w:type="spellStart"/>
      <w:r w:rsidR="002504F2" w:rsidRPr="002504F2">
        <w:rPr>
          <w:rFonts w:ascii="PT Astra Serif" w:eastAsia="Times New Roman" w:hAnsi="PT Astra Serif"/>
          <w:sz w:val="28"/>
          <w:szCs w:val="28"/>
        </w:rPr>
        <w:t>Росреестра</w:t>
      </w:r>
      <w:proofErr w:type="spellEnd"/>
      <w:r w:rsidR="002504F2" w:rsidRPr="002504F2">
        <w:rPr>
          <w:rFonts w:ascii="PT Astra Serif" w:eastAsia="Times New Roman" w:hAnsi="PT Astra Serif"/>
          <w:sz w:val="28"/>
          <w:szCs w:val="28"/>
        </w:rPr>
        <w:t xml:space="preserve"> от </w:t>
      </w:r>
      <w:r>
        <w:rPr>
          <w:rFonts w:ascii="PT Astra Serif" w:eastAsia="Times New Roman" w:hAnsi="PT Astra Serif"/>
          <w:sz w:val="28"/>
          <w:szCs w:val="28"/>
        </w:rPr>
        <w:t>10.11.</w:t>
      </w:r>
      <w:r w:rsidR="002504F2" w:rsidRPr="002504F2">
        <w:rPr>
          <w:rFonts w:ascii="PT Astra Serif" w:eastAsia="Times New Roman" w:hAnsi="PT Astra Serif"/>
          <w:sz w:val="28"/>
          <w:szCs w:val="28"/>
        </w:rPr>
        <w:t>2020 № П/0412 «Об утверждении классификатора видов разрешенного использования земельных участков»</w:t>
      </w:r>
      <w:r w:rsidR="00D62BCA" w:rsidRPr="00BF296C">
        <w:rPr>
          <w:rFonts w:ascii="PT Astra Serif" w:eastAsia="Times New Roman" w:hAnsi="PT Astra Serif"/>
          <w:sz w:val="28"/>
          <w:szCs w:val="28"/>
        </w:rPr>
        <w:t>;</w:t>
      </w:r>
    </w:p>
    <w:p w:rsidR="001535BF" w:rsidRDefault="001535BF" w:rsidP="001535BF">
      <w:pPr>
        <w:widowControl w:val="0"/>
        <w:snapToGrid w:val="0"/>
        <w:ind w:firstLine="709"/>
        <w:jc w:val="both"/>
        <w:rPr>
          <w:rFonts w:ascii="PT Astra Serif" w:eastAsia="Times New Roman" w:hAnsi="PT Astra Serif"/>
          <w:sz w:val="28"/>
          <w:szCs w:val="28"/>
        </w:rPr>
      </w:pPr>
      <w:r>
        <w:rPr>
          <w:rFonts w:ascii="PT Astra Serif" w:eastAsiaTheme="minorEastAsia" w:hAnsi="PT Astra Serif"/>
          <w:sz w:val="28"/>
          <w:szCs w:val="28"/>
        </w:rPr>
        <w:t>9) П</w:t>
      </w:r>
      <w:r w:rsidRPr="002504F2">
        <w:rPr>
          <w:rFonts w:ascii="PT Astra Serif" w:eastAsiaTheme="minorEastAsia" w:hAnsi="PT Astra Serif"/>
          <w:sz w:val="28"/>
          <w:szCs w:val="28"/>
        </w:rPr>
        <w:t>остановлением правительства Тульской</w:t>
      </w:r>
      <w:r>
        <w:rPr>
          <w:rFonts w:ascii="PT Astra Serif" w:eastAsiaTheme="minorEastAsia" w:hAnsi="PT Astra Serif"/>
          <w:sz w:val="28"/>
          <w:szCs w:val="28"/>
        </w:rPr>
        <w:t xml:space="preserve"> области от 03.04.2015                </w:t>
      </w:r>
      <w:r w:rsidRPr="002504F2">
        <w:rPr>
          <w:rFonts w:ascii="PT Astra Serif" w:eastAsiaTheme="minorEastAsia" w:hAnsi="PT Astra Serif"/>
          <w:sz w:val="28"/>
          <w:szCs w:val="28"/>
        </w:rPr>
        <w:t xml:space="preserve"> № 156 «Об установлении порядка определения размера платы за увеличе</w:t>
      </w:r>
      <w:r>
        <w:rPr>
          <w:rFonts w:ascii="PT Astra Serif" w:eastAsiaTheme="minorEastAsia" w:hAnsi="PT Astra Serif"/>
          <w:sz w:val="28"/>
          <w:szCs w:val="28"/>
        </w:rPr>
        <w:t>ние площади земельных участков»;</w:t>
      </w:r>
    </w:p>
    <w:p w:rsidR="00D62BCA" w:rsidRDefault="001535BF" w:rsidP="001535BF">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10</w:t>
      </w:r>
      <w:r w:rsidR="00D62BCA">
        <w:rPr>
          <w:rFonts w:ascii="PT Astra Serif" w:eastAsia="Times New Roman" w:hAnsi="PT Astra Serif"/>
          <w:sz w:val="28"/>
          <w:szCs w:val="28"/>
        </w:rPr>
        <w:t xml:space="preserve">) </w:t>
      </w:r>
      <w:hyperlink r:id="rId16" w:history="1">
        <w:r w:rsidR="00D62BCA" w:rsidRPr="00BF296C">
          <w:rPr>
            <w:rFonts w:ascii="PT Astra Serif" w:eastAsia="Times New Roman" w:hAnsi="PT Astra Serif"/>
            <w:sz w:val="28"/>
            <w:szCs w:val="28"/>
          </w:rPr>
          <w:t>Уставом</w:t>
        </w:r>
      </w:hyperlink>
      <w:r w:rsidR="00D62BCA" w:rsidRPr="00BF296C">
        <w:rPr>
          <w:rFonts w:ascii="PT Astra Serif" w:eastAsia="Times New Roman" w:hAnsi="PT Astra Serif"/>
          <w:sz w:val="28"/>
          <w:szCs w:val="28"/>
        </w:rPr>
        <w:t xml:space="preserve"> муниципального образования </w:t>
      </w:r>
      <w:r w:rsidR="00E37D0F">
        <w:rPr>
          <w:rFonts w:ascii="PT Astra Serif" w:eastAsia="Times New Roman" w:hAnsi="PT Astra Serif"/>
          <w:sz w:val="28"/>
          <w:szCs w:val="28"/>
        </w:rPr>
        <w:t>Чернский</w:t>
      </w:r>
      <w:r w:rsidR="00D62BCA" w:rsidRPr="00BF296C">
        <w:rPr>
          <w:rFonts w:ascii="PT Astra Serif" w:eastAsia="Times New Roman" w:hAnsi="PT Astra Serif"/>
          <w:sz w:val="28"/>
          <w:szCs w:val="28"/>
        </w:rPr>
        <w:t xml:space="preserve"> район;</w:t>
      </w:r>
    </w:p>
    <w:p w:rsidR="00D62BCA" w:rsidRPr="00916A57" w:rsidRDefault="001535BF" w:rsidP="00E37D0F">
      <w:pPr>
        <w:widowControl w:val="0"/>
        <w:snapToGrid w:val="0"/>
        <w:ind w:firstLine="709"/>
        <w:jc w:val="both"/>
        <w:rPr>
          <w:rFonts w:ascii="PT Astra Serif" w:hAnsi="PT Astra Serif"/>
          <w:sz w:val="28"/>
          <w:szCs w:val="28"/>
        </w:rPr>
      </w:pPr>
      <w:r>
        <w:rPr>
          <w:rFonts w:ascii="PT Astra Serif" w:eastAsia="Times New Roman" w:hAnsi="PT Astra Serif"/>
          <w:sz w:val="28"/>
          <w:szCs w:val="28"/>
        </w:rPr>
        <w:t>11</w:t>
      </w:r>
      <w:r w:rsidR="00D62BCA">
        <w:rPr>
          <w:rFonts w:ascii="PT Astra Serif" w:eastAsia="Times New Roman" w:hAnsi="PT Astra Serif"/>
          <w:sz w:val="28"/>
          <w:szCs w:val="28"/>
        </w:rPr>
        <w:t xml:space="preserve">) </w:t>
      </w:r>
      <w:r w:rsidR="00560038">
        <w:rPr>
          <w:rFonts w:ascii="PT Astra Serif" w:eastAsia="Times New Roman" w:hAnsi="PT Astra Serif"/>
          <w:sz w:val="28"/>
          <w:szCs w:val="28"/>
        </w:rPr>
        <w:t>и</w:t>
      </w:r>
      <w:r w:rsidR="00D62BCA" w:rsidRPr="00BF296C">
        <w:rPr>
          <w:rFonts w:ascii="PT Astra Serif" w:eastAsia="Times New Roman" w:hAnsi="PT Astra Serif"/>
          <w:sz w:val="28"/>
          <w:szCs w:val="28"/>
        </w:rPr>
        <w:t xml:space="preserve">ными нормативными правовыми актами Российской Федерации, Тульской области, органов местного самоуправления муниципального образования </w:t>
      </w:r>
      <w:r w:rsidR="00E37D0F">
        <w:rPr>
          <w:rFonts w:ascii="PT Astra Serif" w:eastAsia="Times New Roman" w:hAnsi="PT Astra Serif"/>
          <w:sz w:val="28"/>
          <w:szCs w:val="28"/>
        </w:rPr>
        <w:t>Чернский</w:t>
      </w:r>
      <w:r w:rsidR="00D62BCA" w:rsidRPr="00BF296C">
        <w:rPr>
          <w:rFonts w:ascii="PT Astra Serif" w:eastAsia="Times New Roman" w:hAnsi="PT Astra Serif"/>
          <w:sz w:val="28"/>
          <w:szCs w:val="28"/>
        </w:rPr>
        <w:t xml:space="preserve"> район, регулирующими правоотношения в данной сфере.</w:t>
      </w:r>
    </w:p>
    <w:p w:rsidR="00131BA9" w:rsidRPr="00260DCA" w:rsidRDefault="00131BA9" w:rsidP="005F2C05">
      <w:pPr>
        <w:widowControl w:val="0"/>
        <w:snapToGrid w:val="0"/>
        <w:ind w:firstLine="709"/>
        <w:jc w:val="both"/>
        <w:rPr>
          <w:rFonts w:ascii="PT Astra Serif" w:eastAsia="Times New Roman" w:hAnsi="PT Astra Serif"/>
          <w:color w:val="FF0000"/>
          <w:sz w:val="28"/>
          <w:szCs w:val="28"/>
        </w:rPr>
      </w:pPr>
    </w:p>
    <w:p w:rsidR="001535BF" w:rsidRPr="00C10EC6" w:rsidRDefault="001535BF" w:rsidP="001535BF">
      <w:pPr>
        <w:jc w:val="center"/>
        <w:rPr>
          <w:rFonts w:ascii="PT Astra Serif" w:eastAsia="Times New Roman" w:hAnsi="PT Astra Serif"/>
          <w:b/>
          <w:sz w:val="28"/>
          <w:szCs w:val="28"/>
        </w:rPr>
      </w:pPr>
      <w:r w:rsidRPr="00C10EC6">
        <w:rPr>
          <w:rFonts w:ascii="PT Astra Serif" w:eastAsia="Times New Roman" w:hAnsi="PT Astra Serif"/>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0362D2" w:rsidRPr="00260DCA" w:rsidRDefault="000362D2" w:rsidP="005F2C05">
      <w:pPr>
        <w:jc w:val="center"/>
        <w:rPr>
          <w:rFonts w:ascii="PT Astra Serif" w:eastAsia="Times New Roman" w:hAnsi="PT Astra Serif"/>
          <w:b/>
          <w:color w:val="FF0000"/>
          <w:sz w:val="28"/>
          <w:szCs w:val="28"/>
        </w:rPr>
      </w:pPr>
    </w:p>
    <w:p w:rsidR="00560038" w:rsidRPr="00916A57" w:rsidRDefault="00560038"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2.</w:t>
      </w:r>
      <w:r w:rsidR="001535BF">
        <w:rPr>
          <w:rFonts w:ascii="PT Astra Serif" w:eastAsia="Times New Roman" w:hAnsi="PT Astra Serif"/>
          <w:sz w:val="28"/>
          <w:szCs w:val="28"/>
        </w:rPr>
        <w:t>7</w:t>
      </w:r>
      <w:r w:rsidR="00093C17" w:rsidRPr="009E1BCB">
        <w:rPr>
          <w:rFonts w:ascii="PT Astra Serif" w:eastAsia="Times New Roman" w:hAnsi="PT Astra Serif"/>
          <w:sz w:val="28"/>
          <w:szCs w:val="28"/>
        </w:rPr>
        <w:t xml:space="preserve">.1. </w:t>
      </w:r>
      <w:r w:rsidR="001535BF" w:rsidRPr="00D527F0">
        <w:rPr>
          <w:rFonts w:ascii="PT Astra Serif" w:hAnsi="PT Astra Serif"/>
          <w:sz w:val="28"/>
          <w:szCs w:val="28"/>
        </w:rPr>
        <w:t xml:space="preserve">Для получения </w:t>
      </w:r>
      <w:r w:rsidR="001535BF">
        <w:rPr>
          <w:rFonts w:ascii="PT Astra Serif" w:hAnsi="PT Astra Serif"/>
          <w:sz w:val="28"/>
          <w:szCs w:val="28"/>
        </w:rPr>
        <w:t>муниципальной</w:t>
      </w:r>
      <w:r w:rsidR="001535BF" w:rsidRPr="00D527F0">
        <w:rPr>
          <w:rFonts w:ascii="PT Astra Serif" w:hAnsi="PT Astra Serif"/>
          <w:sz w:val="28"/>
          <w:szCs w:val="28"/>
        </w:rPr>
        <w:t xml:space="preserve"> услуги заявитель представляет в МФЦ, либо направляет посредством почтовой связи на бумажном носителе, либо в форме электронных документов</w:t>
      </w:r>
      <w:r w:rsidR="001535BF">
        <w:rPr>
          <w:rFonts w:ascii="PT Astra Serif" w:hAnsi="PT Astra Serif"/>
          <w:sz w:val="28"/>
          <w:szCs w:val="28"/>
        </w:rPr>
        <w:t>, либо посредством ЕПГУ</w:t>
      </w:r>
      <w:r w:rsidR="001535BF" w:rsidRPr="00D527F0">
        <w:rPr>
          <w:rFonts w:ascii="PT Astra Serif" w:hAnsi="PT Astra Serif"/>
          <w:sz w:val="28"/>
          <w:szCs w:val="28"/>
        </w:rPr>
        <w:t xml:space="preserve"> в </w:t>
      </w:r>
      <w:r w:rsidR="001535BF">
        <w:rPr>
          <w:rFonts w:ascii="PT Astra Serif" w:hAnsi="PT Astra Serif"/>
          <w:sz w:val="28"/>
          <w:szCs w:val="28"/>
        </w:rPr>
        <w:t>администрацию</w:t>
      </w:r>
      <w:r w:rsidR="001535BF" w:rsidRPr="00D527F0">
        <w:rPr>
          <w:rFonts w:ascii="PT Astra Serif" w:hAnsi="PT Astra Serif"/>
          <w:sz w:val="28"/>
          <w:szCs w:val="28"/>
        </w:rPr>
        <w:t xml:space="preserve"> следующие документы</w:t>
      </w:r>
      <w:r w:rsidR="001535BF">
        <w:rPr>
          <w:rFonts w:ascii="PT Astra Serif" w:hAnsi="PT Astra Serif"/>
          <w:sz w:val="28"/>
          <w:szCs w:val="28"/>
        </w:rPr>
        <w:t>:</w:t>
      </w:r>
    </w:p>
    <w:p w:rsidR="001535BF" w:rsidRDefault="00560038" w:rsidP="001535BF">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1) </w:t>
      </w:r>
      <w:r w:rsidR="008407AB" w:rsidRPr="008407AB">
        <w:rPr>
          <w:rFonts w:ascii="PT Astra Serif" w:hAnsi="PT Astra Serif" w:cs="Times New Roman"/>
          <w:sz w:val="28"/>
          <w:szCs w:val="28"/>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оформленное</w:t>
      </w:r>
      <w:r w:rsidR="0057719F">
        <w:rPr>
          <w:rFonts w:ascii="PT Astra Serif" w:hAnsi="PT Astra Serif" w:cs="Times New Roman"/>
          <w:sz w:val="28"/>
          <w:szCs w:val="28"/>
        </w:rPr>
        <w:t xml:space="preserve"> по форме согласно приложению № </w:t>
      </w:r>
      <w:r w:rsidR="008407AB" w:rsidRPr="008407AB">
        <w:rPr>
          <w:rFonts w:ascii="PT Astra Serif" w:hAnsi="PT Astra Serif" w:cs="Times New Roman"/>
          <w:sz w:val="28"/>
          <w:szCs w:val="28"/>
        </w:rPr>
        <w:t>1 к настоящему Административному регламенту либо заявление о соглашении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соглашении о перераспределении земельных участков) оформленное по форме согласно при</w:t>
      </w:r>
      <w:r w:rsidR="0057719F">
        <w:rPr>
          <w:rFonts w:ascii="PT Astra Serif" w:hAnsi="PT Astra Serif" w:cs="Times New Roman"/>
          <w:sz w:val="28"/>
          <w:szCs w:val="28"/>
        </w:rPr>
        <w:t>ложению № </w:t>
      </w:r>
      <w:r w:rsidR="008407AB" w:rsidRPr="008407AB">
        <w:rPr>
          <w:rFonts w:ascii="PT Astra Serif" w:hAnsi="PT Astra Serif" w:cs="Times New Roman"/>
          <w:sz w:val="28"/>
          <w:szCs w:val="28"/>
        </w:rPr>
        <w:t>2 к настоящему Административному регламенту</w:t>
      </w:r>
      <w:r w:rsidR="001535BF">
        <w:rPr>
          <w:rFonts w:ascii="PT Astra Serif" w:hAnsi="PT Astra Serif" w:cs="Times New Roman"/>
          <w:sz w:val="28"/>
          <w:szCs w:val="28"/>
        </w:rPr>
        <w:t>;</w:t>
      </w:r>
    </w:p>
    <w:p w:rsidR="00560038" w:rsidRDefault="00560038" w:rsidP="001535BF">
      <w:pPr>
        <w:pStyle w:val="HTML"/>
        <w:ind w:firstLine="426"/>
        <w:jc w:val="both"/>
        <w:rPr>
          <w:rFonts w:ascii="PT Astra Serif" w:hAnsi="PT Astra Serif" w:cs="Times New Roman"/>
          <w:sz w:val="28"/>
          <w:szCs w:val="28"/>
        </w:rPr>
      </w:pPr>
      <w:r w:rsidRPr="00916A57">
        <w:rPr>
          <w:rFonts w:ascii="PT Astra Serif" w:hAnsi="PT Astra Serif" w:cs="Times New Roman"/>
          <w:sz w:val="28"/>
          <w:szCs w:val="28"/>
        </w:rPr>
        <w:t xml:space="preserve">2) </w:t>
      </w:r>
      <w:r w:rsidR="008407AB" w:rsidRPr="008407AB">
        <w:rPr>
          <w:rFonts w:ascii="PT Astra Serif" w:hAnsi="PT Astra Serif" w:cs="Times New Roman"/>
          <w:sz w:val="28"/>
          <w:szCs w:val="28"/>
        </w:rPr>
        <w:t>документ, подтверждающий полномочие представителя действовать от имени заявителя (предоставляется при подаче запроса представителем заявителя)</w:t>
      </w:r>
      <w:r w:rsidRPr="00916A57">
        <w:rPr>
          <w:rFonts w:ascii="PT Astra Serif" w:hAnsi="PT Astra Serif" w:cs="Times New Roman"/>
          <w:sz w:val="28"/>
          <w:szCs w:val="28"/>
        </w:rPr>
        <w:t>;</w:t>
      </w:r>
    </w:p>
    <w:p w:rsidR="008407AB" w:rsidRPr="008407AB" w:rsidRDefault="008407AB" w:rsidP="008407AB">
      <w:pPr>
        <w:shd w:val="clear" w:color="auto" w:fill="FFFFFF"/>
        <w:ind w:firstLine="480"/>
        <w:jc w:val="both"/>
        <w:textAlignment w:val="baseline"/>
        <w:rPr>
          <w:rFonts w:ascii="PT Astra Serif" w:eastAsiaTheme="minorEastAsia" w:hAnsi="PT Astra Serif"/>
          <w:sz w:val="28"/>
          <w:szCs w:val="28"/>
        </w:rPr>
      </w:pPr>
      <w:r w:rsidRPr="008407AB">
        <w:rPr>
          <w:rFonts w:ascii="PT Astra Serif" w:eastAsiaTheme="minorEastAsia" w:hAnsi="PT Astra Serif"/>
          <w:sz w:val="28"/>
          <w:szCs w:val="28"/>
        </w:rPr>
        <w:t xml:space="preserve">3) правоустанавливающие или </w:t>
      </w:r>
      <w:proofErr w:type="spellStart"/>
      <w:r w:rsidRPr="008407AB">
        <w:rPr>
          <w:rFonts w:ascii="PT Astra Serif" w:eastAsiaTheme="minorEastAsia" w:hAnsi="PT Astra Serif"/>
          <w:sz w:val="28"/>
          <w:szCs w:val="28"/>
        </w:rPr>
        <w:t>правоудостоверяющие</w:t>
      </w:r>
      <w:proofErr w:type="spellEnd"/>
      <w:r w:rsidRPr="008407AB">
        <w:rPr>
          <w:rFonts w:ascii="PT Astra Serif" w:eastAsiaTheme="minorEastAsia" w:hAnsi="PT Astra Serif"/>
          <w:sz w:val="28"/>
          <w:szCs w:val="28"/>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407AB" w:rsidRPr="008407AB" w:rsidRDefault="008407AB" w:rsidP="008407AB">
      <w:pPr>
        <w:shd w:val="clear" w:color="auto" w:fill="FFFFFF"/>
        <w:ind w:firstLine="480"/>
        <w:jc w:val="both"/>
        <w:textAlignment w:val="baseline"/>
        <w:rPr>
          <w:rFonts w:ascii="PT Astra Serif" w:eastAsiaTheme="minorEastAsia" w:hAnsi="PT Astra Serif"/>
          <w:sz w:val="28"/>
          <w:szCs w:val="28"/>
        </w:rPr>
      </w:pPr>
      <w:r w:rsidRPr="008407AB">
        <w:rPr>
          <w:rFonts w:ascii="PT Astra Serif" w:eastAsiaTheme="minorEastAsia" w:hAnsi="PT Astra Serif"/>
          <w:sz w:val="28"/>
          <w:szCs w:val="28"/>
        </w:rPr>
        <w:t>4)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8407AB" w:rsidRPr="008407AB" w:rsidRDefault="008407AB" w:rsidP="008407AB">
      <w:pPr>
        <w:shd w:val="clear" w:color="auto" w:fill="FFFFFF"/>
        <w:ind w:firstLine="480"/>
        <w:jc w:val="both"/>
        <w:textAlignment w:val="baseline"/>
        <w:rPr>
          <w:rFonts w:ascii="PT Astra Serif" w:eastAsiaTheme="minorEastAsia" w:hAnsi="PT Astra Serif"/>
          <w:sz w:val="28"/>
          <w:szCs w:val="28"/>
        </w:rPr>
      </w:pPr>
      <w:r w:rsidRPr="008407AB">
        <w:rPr>
          <w:rFonts w:ascii="PT Astra Serif" w:eastAsiaTheme="minorEastAsia" w:hAnsi="PT Astra Serif"/>
          <w:sz w:val="28"/>
          <w:szCs w:val="28"/>
        </w:rPr>
        <w:t>5) согласие лиц в письменной форме,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FC6750" w:rsidRDefault="008407AB" w:rsidP="008407AB">
      <w:pPr>
        <w:shd w:val="clear" w:color="auto" w:fill="FFFFFF"/>
        <w:ind w:firstLine="480"/>
        <w:jc w:val="both"/>
        <w:textAlignment w:val="baseline"/>
        <w:rPr>
          <w:rFonts w:ascii="PT Astra Serif" w:hAnsi="PT Astra Serif"/>
          <w:sz w:val="28"/>
          <w:szCs w:val="28"/>
        </w:rPr>
      </w:pPr>
      <w:r w:rsidRPr="008407AB">
        <w:rPr>
          <w:rFonts w:ascii="PT Astra Serif" w:eastAsiaTheme="minorEastAsia" w:hAnsi="PT Astra Serif"/>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24EE" w:rsidRDefault="00FC6750" w:rsidP="005824EE">
      <w:pPr>
        <w:pStyle w:val="HTML"/>
        <w:ind w:firstLine="709"/>
        <w:jc w:val="both"/>
        <w:rPr>
          <w:rFonts w:ascii="PT Astra Serif" w:eastAsia="Times New Roman" w:hAnsi="PT Astra Serif"/>
          <w:sz w:val="28"/>
          <w:szCs w:val="28"/>
        </w:rPr>
      </w:pPr>
      <w:r w:rsidRPr="00FC6750">
        <w:rPr>
          <w:rFonts w:ascii="PT Astra Serif" w:eastAsia="Calibri" w:hAnsi="PT Astra Serif"/>
          <w:sz w:val="28"/>
          <w:szCs w:val="28"/>
        </w:rPr>
        <w:t>2.</w:t>
      </w:r>
      <w:r w:rsidR="001535BF">
        <w:rPr>
          <w:rFonts w:ascii="PT Astra Serif" w:eastAsia="Calibri" w:hAnsi="PT Astra Serif"/>
          <w:sz w:val="28"/>
          <w:szCs w:val="28"/>
        </w:rPr>
        <w:t>7</w:t>
      </w:r>
      <w:r w:rsidRPr="00FC6750">
        <w:rPr>
          <w:rFonts w:ascii="PT Astra Serif" w:eastAsia="Calibri" w:hAnsi="PT Astra Serif"/>
          <w:sz w:val="28"/>
          <w:szCs w:val="28"/>
        </w:rPr>
        <w:t xml:space="preserve">.2. </w:t>
      </w:r>
      <w:r>
        <w:rPr>
          <w:rFonts w:ascii="PT Astra Serif" w:eastAsia="Times New Roman" w:hAnsi="PT Astra Serif"/>
          <w:sz w:val="28"/>
          <w:szCs w:val="28"/>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597A4A" w:rsidRPr="00260DCA" w:rsidRDefault="00597A4A" w:rsidP="005F2C05">
      <w:pPr>
        <w:widowControl w:val="0"/>
        <w:autoSpaceDE w:val="0"/>
        <w:autoSpaceDN w:val="0"/>
        <w:ind w:firstLine="708"/>
        <w:jc w:val="both"/>
        <w:rPr>
          <w:rFonts w:ascii="PT Astra Serif" w:eastAsia="Times New Roman" w:hAnsi="PT Astra Serif"/>
          <w:color w:val="FF0000"/>
          <w:sz w:val="28"/>
          <w:szCs w:val="28"/>
        </w:rPr>
      </w:pPr>
    </w:p>
    <w:p w:rsidR="001535BF" w:rsidRPr="00C10EC6" w:rsidRDefault="001535BF" w:rsidP="001535BF">
      <w:pPr>
        <w:pStyle w:val="af2"/>
        <w:numPr>
          <w:ilvl w:val="1"/>
          <w:numId w:val="12"/>
        </w:numPr>
        <w:jc w:val="center"/>
        <w:rPr>
          <w:rFonts w:ascii="PT Astra Serif" w:eastAsia="Times New Roman" w:hAnsi="PT Astra Serif"/>
          <w:b/>
          <w:sz w:val="28"/>
          <w:szCs w:val="28"/>
        </w:rPr>
      </w:pPr>
      <w:r w:rsidRPr="00C10EC6">
        <w:rPr>
          <w:rFonts w:ascii="PT Astra Serif" w:eastAsia="Times New Roman" w:hAnsi="PT Astra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0362D2" w:rsidRPr="00BC4B54" w:rsidRDefault="000362D2" w:rsidP="005F2C05">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841936" w:rsidP="005F2C05">
      <w:pPr>
        <w:pStyle w:val="-N"/>
        <w:numPr>
          <w:ilvl w:val="0"/>
          <w:numId w:val="0"/>
        </w:numPr>
        <w:spacing w:line="240" w:lineRule="auto"/>
        <w:ind w:firstLine="568"/>
        <w:rPr>
          <w:rFonts w:ascii="PT Astra Serif" w:hAnsi="PT Astra Serif"/>
        </w:rPr>
      </w:pPr>
      <w:r>
        <w:rPr>
          <w:rFonts w:ascii="PT Astra Serif" w:hAnsi="PT Astra Serif"/>
        </w:rPr>
        <w:t>2.</w:t>
      </w:r>
      <w:r w:rsidR="001535BF">
        <w:rPr>
          <w:rFonts w:ascii="PT Astra Serif" w:hAnsi="PT Astra Serif"/>
        </w:rPr>
        <w:t>8</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DB6C63" w:rsidRPr="00DB6C63">
        <w:rPr>
          <w:rFonts w:ascii="PT Astra Serif" w:hAnsi="PT Astra Serif" w:cs="Times New Roman"/>
          <w:sz w:val="28"/>
          <w:szCs w:val="28"/>
        </w:rPr>
        <w:t>выписка из Единого государственного реестра недвижимости об основных характеристиках и зарегистрированных правах на здания, строения, сооружения, находящиеся на земельном участке, и (или) о правах на помещения в указанных зданиях, строениях, сооружениях</w:t>
      </w:r>
      <w:r w:rsidR="000C655B" w:rsidRPr="00703D65">
        <w:rPr>
          <w:rFonts w:ascii="PT Astra Serif" w:hAnsi="PT Astra Serif" w:cs="Times New Roman"/>
          <w:sz w:val="28"/>
          <w:szCs w:val="28"/>
        </w:rPr>
        <w:t>;</w:t>
      </w:r>
    </w:p>
    <w:p w:rsidR="000C655B"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w:t>
      </w:r>
      <w:r w:rsidR="001535BF">
        <w:rPr>
          <w:rFonts w:ascii="PT Astra Serif" w:hAnsi="PT Astra Serif" w:cs="Times New Roman"/>
          <w:sz w:val="28"/>
          <w:szCs w:val="28"/>
        </w:rPr>
        <w:t>ыданная регистрирующим органом</w:t>
      </w:r>
      <w:r w:rsidR="000C655B">
        <w:rPr>
          <w:rFonts w:ascii="PT Astra Serif" w:hAnsi="PT Astra Serif" w:cs="Times New Roman"/>
          <w:sz w:val="28"/>
          <w:szCs w:val="28"/>
        </w:rPr>
        <w:t>;</w:t>
      </w:r>
    </w:p>
    <w:p w:rsidR="000C655B" w:rsidRPr="000C655B" w:rsidRDefault="007B61ED" w:rsidP="005F2C05">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DB6C63" w:rsidRPr="00DB6C63">
        <w:rPr>
          <w:rFonts w:ascii="PT Astra Serif" w:hAnsi="PT Astra Serif"/>
          <w:sz w:val="28"/>
          <w:szCs w:val="28"/>
        </w:rPr>
        <w:t>выписка из Единого государственного реестра недвижимости об основных характеристиках и зарегистрированных правах на приобретаемый земельный участок</w:t>
      </w:r>
      <w:r w:rsidR="000C655B" w:rsidRPr="000C655B">
        <w:rPr>
          <w:rFonts w:ascii="PT Astra Serif" w:hAnsi="PT Astra Serif" w:cs="Times New Roman"/>
          <w:sz w:val="28"/>
          <w:szCs w:val="28"/>
        </w:rPr>
        <w:t>.</w:t>
      </w:r>
    </w:p>
    <w:p w:rsidR="000C655B" w:rsidRPr="00BC4B54" w:rsidRDefault="00841936" w:rsidP="005F2C05">
      <w:pPr>
        <w:pStyle w:val="-N"/>
        <w:numPr>
          <w:ilvl w:val="0"/>
          <w:numId w:val="0"/>
        </w:numPr>
        <w:spacing w:line="240" w:lineRule="auto"/>
        <w:ind w:firstLine="568"/>
        <w:rPr>
          <w:rFonts w:ascii="PT Astra Serif" w:hAnsi="PT Astra Serif"/>
        </w:rPr>
      </w:pPr>
      <w:r>
        <w:rPr>
          <w:rFonts w:ascii="PT Astra Serif" w:hAnsi="PT Astra Serif"/>
        </w:rPr>
        <w:t>2.</w:t>
      </w:r>
      <w:r w:rsidR="001535BF">
        <w:rPr>
          <w:rFonts w:ascii="PT Astra Serif" w:hAnsi="PT Astra Serif"/>
        </w:rPr>
        <w:t>8</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w:t>
      </w:r>
      <w:r w:rsidR="001535BF">
        <w:rPr>
          <w:rFonts w:ascii="PT Astra Serif" w:hAnsi="PT Astra Serif"/>
        </w:rPr>
        <w:t>8</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841936" w:rsidP="005F2C05">
      <w:pPr>
        <w:pStyle w:val="-N"/>
        <w:numPr>
          <w:ilvl w:val="0"/>
          <w:numId w:val="0"/>
        </w:numPr>
        <w:spacing w:line="240" w:lineRule="auto"/>
        <w:ind w:firstLine="709"/>
        <w:rPr>
          <w:rFonts w:ascii="PT Astra Serif" w:hAnsi="PT Astra Serif" w:cs="Arial"/>
        </w:rPr>
      </w:pPr>
      <w:r>
        <w:rPr>
          <w:rFonts w:ascii="PT Astra Serif" w:hAnsi="PT Astra Serif" w:cs="Arial"/>
        </w:rPr>
        <w:t>2.</w:t>
      </w:r>
      <w:r w:rsidR="001535BF">
        <w:rPr>
          <w:rFonts w:ascii="PT Astra Serif" w:hAnsi="PT Astra Serif" w:cs="Arial"/>
        </w:rPr>
        <w:t>8</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A8A" w:rsidRPr="000C655B" w:rsidRDefault="001535BF" w:rsidP="005F2C05">
      <w:pPr>
        <w:pStyle w:val="-N"/>
        <w:numPr>
          <w:ilvl w:val="0"/>
          <w:numId w:val="0"/>
        </w:numPr>
        <w:spacing w:line="240" w:lineRule="auto"/>
        <w:ind w:firstLine="709"/>
        <w:rPr>
          <w:rFonts w:ascii="PT Astra Serif" w:hAnsi="PT Astra Serif" w:cs="Arial"/>
        </w:rPr>
      </w:pPr>
      <w:r>
        <w:rPr>
          <w:rFonts w:ascii="PT Astra Serif" w:hAnsi="PT Astra Serif" w:cs="Arial"/>
        </w:rPr>
        <w:t>а)</w:t>
      </w:r>
      <w:r w:rsidR="00047A8A" w:rsidRPr="000C655B">
        <w:rPr>
          <w:rFonts w:ascii="PT Astra Serif" w:hAnsi="PT Astra Serif" w:cs="Arial"/>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A8A" w:rsidRPr="000C655B" w:rsidRDefault="001535BF" w:rsidP="005F2C05">
      <w:pPr>
        <w:pStyle w:val="-N"/>
        <w:numPr>
          <w:ilvl w:val="0"/>
          <w:numId w:val="0"/>
        </w:numPr>
        <w:spacing w:line="240" w:lineRule="auto"/>
        <w:ind w:firstLine="709"/>
        <w:rPr>
          <w:rFonts w:ascii="PT Astra Serif" w:hAnsi="PT Astra Serif" w:cs="Arial"/>
        </w:rPr>
      </w:pPr>
      <w:r>
        <w:rPr>
          <w:rFonts w:ascii="PT Astra Serif" w:hAnsi="PT Astra Serif" w:cs="Arial"/>
        </w:rPr>
        <w:t>б)</w:t>
      </w:r>
      <w:r w:rsidR="00047A8A" w:rsidRPr="000C655B">
        <w:rPr>
          <w:rFonts w:ascii="PT Astra Serif" w:hAnsi="PT Astra Serif" w:cs="Arial"/>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A8A" w:rsidRPr="000C655B" w:rsidRDefault="001535BF" w:rsidP="005F2C05">
      <w:pPr>
        <w:pStyle w:val="-N"/>
        <w:numPr>
          <w:ilvl w:val="0"/>
          <w:numId w:val="0"/>
        </w:numPr>
        <w:spacing w:line="240" w:lineRule="auto"/>
        <w:ind w:firstLine="709"/>
        <w:rPr>
          <w:rFonts w:ascii="PT Astra Serif" w:hAnsi="PT Astra Serif" w:cs="Arial"/>
        </w:rPr>
      </w:pPr>
      <w:r>
        <w:rPr>
          <w:rFonts w:ascii="PT Astra Serif" w:hAnsi="PT Astra Serif" w:cs="Arial"/>
        </w:rPr>
        <w:t>в)</w:t>
      </w:r>
      <w:r w:rsidR="00047A8A" w:rsidRPr="000C655B">
        <w:rPr>
          <w:rFonts w:ascii="PT Astra Serif" w:hAnsi="PT Astra Serif" w:cs="Arial"/>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047A8A" w:rsidRDefault="001535BF" w:rsidP="005F2C05">
      <w:pPr>
        <w:pStyle w:val="-N"/>
        <w:numPr>
          <w:ilvl w:val="0"/>
          <w:numId w:val="0"/>
        </w:numPr>
        <w:spacing w:line="240" w:lineRule="auto"/>
        <w:ind w:firstLine="709"/>
        <w:rPr>
          <w:rFonts w:ascii="PT Astra Serif" w:hAnsi="PT Astra Serif" w:cs="Arial"/>
        </w:rPr>
      </w:pPr>
      <w:r>
        <w:rPr>
          <w:rFonts w:ascii="PT Astra Serif" w:hAnsi="PT Astra Serif" w:cs="Arial"/>
        </w:rPr>
        <w:t>г)</w:t>
      </w:r>
      <w:r w:rsidR="00047A8A" w:rsidRPr="000C655B">
        <w:rPr>
          <w:rFonts w:ascii="PT Astra Serif" w:hAnsi="PT Astra Serif" w:cs="Arial"/>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510BA9" w:rsidRDefault="00510BA9" w:rsidP="005F2C05">
      <w:pPr>
        <w:pStyle w:val="-N"/>
        <w:numPr>
          <w:ilvl w:val="0"/>
          <w:numId w:val="0"/>
        </w:numPr>
        <w:spacing w:line="240" w:lineRule="auto"/>
        <w:ind w:firstLine="709"/>
        <w:rPr>
          <w:rFonts w:ascii="PT Astra Serif" w:hAnsi="PT Astra Serif" w:cs="Arial"/>
        </w:rPr>
      </w:pPr>
    </w:p>
    <w:p w:rsidR="008B0A52" w:rsidRPr="00C10EC6" w:rsidRDefault="008B0A52" w:rsidP="008B0A52">
      <w:pPr>
        <w:pStyle w:val="af2"/>
        <w:numPr>
          <w:ilvl w:val="1"/>
          <w:numId w:val="8"/>
        </w:numPr>
        <w:jc w:val="center"/>
        <w:rPr>
          <w:rFonts w:ascii="PT Astra Serif" w:eastAsia="Times New Roman" w:hAnsi="PT Astra Serif"/>
          <w:b/>
          <w:sz w:val="28"/>
          <w:szCs w:val="28"/>
        </w:rPr>
      </w:pPr>
      <w:r w:rsidRPr="00C10EC6">
        <w:rPr>
          <w:rFonts w:ascii="PT Astra Serif" w:eastAsia="Times New Roman" w:hAnsi="PT Astra Serif"/>
          <w:b/>
          <w:sz w:val="28"/>
          <w:szCs w:val="28"/>
        </w:rPr>
        <w:t>Исчерпывающий перечень оснований для отказа</w:t>
      </w:r>
    </w:p>
    <w:p w:rsidR="008B0A52" w:rsidRPr="00C10EC6" w:rsidRDefault="008B0A52" w:rsidP="008B0A52">
      <w:pPr>
        <w:jc w:val="center"/>
        <w:rPr>
          <w:rFonts w:ascii="PT Astra Serif" w:eastAsia="Times New Roman" w:hAnsi="PT Astra Serif"/>
          <w:b/>
          <w:sz w:val="28"/>
          <w:szCs w:val="28"/>
        </w:rPr>
      </w:pPr>
      <w:r w:rsidRPr="00C10EC6">
        <w:rPr>
          <w:rFonts w:ascii="PT Astra Serif" w:eastAsia="Times New Roman" w:hAnsi="PT Astra Serif"/>
          <w:b/>
          <w:sz w:val="28"/>
          <w:szCs w:val="28"/>
        </w:rPr>
        <w:t xml:space="preserve">в приеме документов, необходимых для предоставления </w:t>
      </w:r>
    </w:p>
    <w:p w:rsidR="008B0A52" w:rsidRPr="00C10EC6" w:rsidRDefault="008B0A52" w:rsidP="008B0A52">
      <w:pPr>
        <w:jc w:val="center"/>
        <w:rPr>
          <w:rFonts w:ascii="PT Astra Serif" w:eastAsia="Times New Roman" w:hAnsi="PT Astra Serif"/>
          <w:b/>
          <w:sz w:val="28"/>
          <w:szCs w:val="28"/>
        </w:rPr>
      </w:pPr>
      <w:r w:rsidRPr="00C10EC6">
        <w:rPr>
          <w:rFonts w:ascii="PT Astra Serif" w:eastAsia="Times New Roman" w:hAnsi="PT Astra Serif"/>
          <w:b/>
          <w:sz w:val="28"/>
          <w:szCs w:val="28"/>
        </w:rPr>
        <w:t>муниципальной услуги</w:t>
      </w:r>
    </w:p>
    <w:p w:rsidR="000362D2" w:rsidRPr="00260DCA" w:rsidRDefault="000362D2" w:rsidP="005F2C05">
      <w:pPr>
        <w:contextualSpacing/>
        <w:rPr>
          <w:rFonts w:ascii="PT Astra Serif" w:eastAsia="Times New Roman" w:hAnsi="PT Astra Serif"/>
          <w:color w:val="FF0000"/>
          <w:sz w:val="28"/>
          <w:szCs w:val="28"/>
        </w:rPr>
      </w:pPr>
    </w:p>
    <w:p w:rsidR="00A020EC" w:rsidRDefault="00841936" w:rsidP="005F2C05">
      <w:pPr>
        <w:pStyle w:val="-N"/>
        <w:numPr>
          <w:ilvl w:val="0"/>
          <w:numId w:val="0"/>
        </w:numPr>
        <w:spacing w:line="240" w:lineRule="auto"/>
        <w:ind w:firstLine="709"/>
        <w:rPr>
          <w:rFonts w:ascii="PT Astra Serif" w:hAnsi="PT Astra Serif"/>
        </w:rPr>
      </w:pPr>
      <w:r>
        <w:rPr>
          <w:rFonts w:ascii="PT Astra Serif" w:hAnsi="PT Astra Serif"/>
        </w:rPr>
        <w:t>2.</w:t>
      </w:r>
      <w:r w:rsidR="008B0A52">
        <w:rPr>
          <w:rFonts w:ascii="PT Astra Serif" w:hAnsi="PT Astra Serif"/>
        </w:rPr>
        <w:t>9</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rsidR="00A020EC" w:rsidRPr="005F2C05" w:rsidRDefault="00A020EC"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w:t>
      </w:r>
      <w:r w:rsidR="008B0A52">
        <w:rPr>
          <w:rFonts w:ascii="PT Astra Serif" w:hAnsi="PT Astra Serif"/>
          <w:sz w:val="28"/>
          <w:szCs w:val="28"/>
        </w:rPr>
        <w:t>9</w:t>
      </w:r>
      <w:r w:rsidRPr="005F2C05">
        <w:rPr>
          <w:rFonts w:ascii="PT Astra Serif" w:hAnsi="PT Astra Serif"/>
          <w:sz w:val="28"/>
          <w:szCs w:val="28"/>
        </w:rPr>
        <w:t>.2. Основания для возврата заявления и документов, необходимых для предоставления муниципальной услуги:</w:t>
      </w:r>
    </w:p>
    <w:p w:rsidR="00A020EC" w:rsidRPr="005F2C05" w:rsidRDefault="00B8090E"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w:t>
      </w:r>
      <w:r w:rsidR="00EA68ED" w:rsidRPr="00EA68ED">
        <w:rPr>
          <w:rFonts w:ascii="PT Astra Serif" w:hAnsi="PT Astra Serif"/>
          <w:sz w:val="28"/>
          <w:szCs w:val="28"/>
        </w:rPr>
        <w:t>обращение с заявлением ненадлежащего лица</w:t>
      </w:r>
      <w:r w:rsidR="00A020EC" w:rsidRPr="005F2C05">
        <w:rPr>
          <w:rFonts w:ascii="PT Astra Serif" w:eastAsia="Times New Roman" w:hAnsi="PT Astra Serif" w:cs="Arial"/>
          <w:spacing w:val="2"/>
          <w:sz w:val="28"/>
          <w:szCs w:val="28"/>
        </w:rPr>
        <w:t>;</w:t>
      </w:r>
    </w:p>
    <w:p w:rsidR="00A020EC" w:rsidRPr="005F2C05" w:rsidRDefault="003B6EDA"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sidR="00FA017D">
        <w:rPr>
          <w:rFonts w:ascii="PT Astra Serif" w:hAnsi="PT Astra Serif"/>
          <w:sz w:val="28"/>
          <w:szCs w:val="28"/>
        </w:rPr>
        <w:t>)</w:t>
      </w:r>
      <w:r w:rsidR="00A020EC"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rsidR="00A020EC" w:rsidRPr="00BF296C" w:rsidRDefault="003B6EDA" w:rsidP="005F2C05">
      <w:pPr>
        <w:widowControl w:val="0"/>
        <w:autoSpaceDE w:val="0"/>
        <w:autoSpaceDN w:val="0"/>
        <w:adjustRightInd w:val="0"/>
        <w:ind w:firstLine="709"/>
        <w:jc w:val="both"/>
        <w:rPr>
          <w:rFonts w:ascii="PT Astra Serif" w:eastAsia="Times New Roman" w:hAnsi="PT Astra Serif"/>
          <w:sz w:val="28"/>
          <w:szCs w:val="28"/>
        </w:rPr>
      </w:pPr>
      <w:r w:rsidRPr="005F2C05">
        <w:rPr>
          <w:rFonts w:ascii="PT Astra Serif" w:hAnsi="PT Astra Serif"/>
          <w:sz w:val="28"/>
          <w:szCs w:val="28"/>
        </w:rPr>
        <w:t>3</w:t>
      </w:r>
      <w:r w:rsidR="00A020EC" w:rsidRPr="005F2C05">
        <w:rPr>
          <w:rFonts w:ascii="PT Astra Serif" w:hAnsi="PT Astra Serif"/>
          <w:sz w:val="28"/>
          <w:szCs w:val="28"/>
        </w:rPr>
        <w:t>) н</w:t>
      </w:r>
      <w:r w:rsidR="00A020EC" w:rsidRPr="005F2C05">
        <w:rPr>
          <w:rFonts w:ascii="PT Astra Serif" w:hAnsi="PT Astra Serif"/>
          <w:sz w:val="28"/>
        </w:rPr>
        <w:t>екорректное заполнение обязательных</w:t>
      </w:r>
      <w:r w:rsidR="00A020EC"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EA68ED">
        <w:rPr>
          <w:rFonts w:ascii="PT Astra Serif" w:eastAsia="Times New Roman" w:hAnsi="PT Astra Serif"/>
          <w:sz w:val="28"/>
          <w:szCs w:val="28"/>
        </w:rPr>
        <w:t>через ЕПГУ</w:t>
      </w:r>
      <w:r w:rsidR="00A020EC" w:rsidRPr="00BF296C">
        <w:rPr>
          <w:rFonts w:ascii="PT Astra Serif" w:eastAsia="Times New Roman" w:hAnsi="PT Astra Serif"/>
          <w:sz w:val="28"/>
          <w:szCs w:val="28"/>
        </w:rPr>
        <w:t>;</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00EA68ED">
        <w:rPr>
          <w:rFonts w:ascii="PT Astra Serif" w:eastAsia="Times New Roman" w:hAnsi="PT Astra Serif"/>
          <w:sz w:val="28"/>
          <w:szCs w:val="28"/>
        </w:rPr>
        <w:t>ЕПГУ</w:t>
      </w:r>
      <w:r w:rsidR="00A020EC" w:rsidRPr="00BF296C">
        <w:rPr>
          <w:rFonts w:ascii="PT Astra Serif" w:hAnsi="PT Astra Serif"/>
          <w:sz w:val="28"/>
        </w:rPr>
        <w:t>;</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020E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w:t>
      </w:r>
      <w:r w:rsidR="00EA68ED">
        <w:rPr>
          <w:rFonts w:ascii="PT Astra Serif" w:hAnsi="PT Astra Serif"/>
          <w:sz w:val="28"/>
        </w:rPr>
        <w:t>законодательством порядке;</w:t>
      </w:r>
    </w:p>
    <w:p w:rsidR="00EA68ED" w:rsidRDefault="00EA68ED" w:rsidP="005F2C05">
      <w:pPr>
        <w:widowControl w:val="0"/>
        <w:autoSpaceDE w:val="0"/>
        <w:autoSpaceDN w:val="0"/>
        <w:adjustRightInd w:val="0"/>
        <w:ind w:firstLine="709"/>
        <w:jc w:val="both"/>
        <w:rPr>
          <w:rFonts w:ascii="PT Astra Serif" w:hAnsi="PT Astra Serif"/>
          <w:sz w:val="28"/>
        </w:rPr>
      </w:pPr>
      <w:r>
        <w:rPr>
          <w:rFonts w:ascii="PT Astra Serif" w:hAnsi="PT Astra Serif"/>
          <w:sz w:val="28"/>
        </w:rPr>
        <w:t xml:space="preserve">8) </w:t>
      </w:r>
      <w:r w:rsidRPr="00EA68ED">
        <w:rPr>
          <w:rFonts w:ascii="PT Astra Serif" w:hAnsi="PT Astra Serif"/>
          <w:sz w:val="28"/>
        </w:rPr>
        <w:t>отсутствие документов, предусмотренных пунктом 3 статьи 39.29 Земельного кодекса Российской Федерации.</w:t>
      </w:r>
    </w:p>
    <w:p w:rsidR="00EA68ED" w:rsidRPr="00BF296C" w:rsidRDefault="008B0A52"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2</w:t>
      </w:r>
      <w:r w:rsidRPr="005F2C05">
        <w:rPr>
          <w:rFonts w:ascii="PT Astra Serif" w:hAnsi="PT Astra Serif"/>
          <w:sz w:val="28"/>
          <w:szCs w:val="28"/>
        </w:rPr>
        <w:t>.</w:t>
      </w:r>
      <w:r>
        <w:rPr>
          <w:rFonts w:ascii="PT Astra Serif" w:hAnsi="PT Astra Serif"/>
          <w:sz w:val="28"/>
          <w:szCs w:val="28"/>
        </w:rPr>
        <w:t>9</w:t>
      </w:r>
      <w:r w:rsidRPr="005F2C05">
        <w:rPr>
          <w:rFonts w:ascii="PT Astra Serif" w:hAnsi="PT Astra Serif"/>
          <w:sz w:val="28"/>
          <w:szCs w:val="28"/>
        </w:rPr>
        <w:t>.</w:t>
      </w:r>
      <w:r>
        <w:rPr>
          <w:rFonts w:ascii="PT Astra Serif" w:hAnsi="PT Astra Serif"/>
          <w:sz w:val="28"/>
          <w:szCs w:val="28"/>
        </w:rPr>
        <w:t>3</w:t>
      </w:r>
      <w:r w:rsidRPr="005F2C05">
        <w:rPr>
          <w:rFonts w:ascii="PT Astra Serif" w:hAnsi="PT Astra Serif"/>
          <w:sz w:val="28"/>
          <w:szCs w:val="28"/>
        </w:rPr>
        <w:t>.</w:t>
      </w:r>
      <w:r>
        <w:rPr>
          <w:rFonts w:ascii="PT Astra Serif" w:hAnsi="PT Astra Serif"/>
          <w:sz w:val="28"/>
          <w:szCs w:val="28"/>
        </w:rPr>
        <w:t xml:space="preserve"> </w:t>
      </w:r>
      <w:r w:rsidR="00EA68ED" w:rsidRPr="00EA68ED">
        <w:rPr>
          <w:rFonts w:ascii="PT Astra Serif" w:hAnsi="PT Astra Serif"/>
          <w:sz w:val="28"/>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Российской Федерации, подано в иной орган или к заявлению не приложены документы, предусмотренные пунктом 3 статьи 39.29 Земельного кодекса Российской Федерации. При этом должны быть указаны все причины возврата заявления о перераспределении земельных участков.</w:t>
      </w:r>
    </w:p>
    <w:p w:rsidR="005C250C" w:rsidRDefault="005C250C" w:rsidP="005F2C05">
      <w:pPr>
        <w:pStyle w:val="ConsPlusNormal"/>
        <w:ind w:firstLine="709"/>
        <w:jc w:val="both"/>
        <w:rPr>
          <w:rFonts w:ascii="PT Astra Serif" w:hAnsi="PT Astra Serif"/>
          <w:sz w:val="28"/>
          <w:szCs w:val="28"/>
        </w:rPr>
      </w:pPr>
    </w:p>
    <w:p w:rsidR="00AE236E" w:rsidRDefault="00AE236E" w:rsidP="005F2C05">
      <w:pPr>
        <w:pStyle w:val="ConsPlusNormal"/>
        <w:ind w:firstLine="709"/>
        <w:jc w:val="both"/>
        <w:rPr>
          <w:rFonts w:ascii="PT Astra Serif" w:hAnsi="PT Astra Serif"/>
          <w:sz w:val="28"/>
          <w:szCs w:val="28"/>
        </w:rPr>
      </w:pPr>
    </w:p>
    <w:p w:rsidR="00AE236E" w:rsidRDefault="00AE236E" w:rsidP="005F2C05">
      <w:pPr>
        <w:pStyle w:val="ConsPlusNormal"/>
        <w:ind w:firstLine="709"/>
        <w:jc w:val="both"/>
        <w:rPr>
          <w:rFonts w:ascii="PT Astra Serif" w:hAnsi="PT Astra Serif"/>
          <w:sz w:val="28"/>
          <w:szCs w:val="28"/>
        </w:rPr>
      </w:pPr>
    </w:p>
    <w:p w:rsidR="00AE236E" w:rsidRDefault="00AE236E" w:rsidP="005F2C05">
      <w:pPr>
        <w:pStyle w:val="ConsPlusNormal"/>
        <w:ind w:firstLine="709"/>
        <w:jc w:val="both"/>
        <w:rPr>
          <w:rFonts w:ascii="PT Astra Serif" w:hAnsi="PT Astra Serif"/>
          <w:sz w:val="28"/>
          <w:szCs w:val="28"/>
        </w:rPr>
      </w:pPr>
    </w:p>
    <w:p w:rsidR="00AE236E" w:rsidRDefault="00AE236E" w:rsidP="005F2C05">
      <w:pPr>
        <w:pStyle w:val="ConsPlusNormal"/>
        <w:ind w:firstLine="709"/>
        <w:jc w:val="both"/>
        <w:rPr>
          <w:rFonts w:ascii="PT Astra Serif" w:hAnsi="PT Astra Serif"/>
          <w:sz w:val="28"/>
          <w:szCs w:val="28"/>
        </w:rPr>
      </w:pPr>
    </w:p>
    <w:p w:rsidR="008B0A52" w:rsidRPr="00C10EC6" w:rsidRDefault="008B0A52" w:rsidP="008B0A52">
      <w:pPr>
        <w:pStyle w:val="af2"/>
        <w:numPr>
          <w:ilvl w:val="1"/>
          <w:numId w:val="8"/>
        </w:numPr>
        <w:tabs>
          <w:tab w:val="left" w:pos="2705"/>
        </w:tabs>
        <w:jc w:val="center"/>
        <w:rPr>
          <w:rFonts w:ascii="PT Astra Serif" w:eastAsia="Times New Roman" w:hAnsi="PT Astra Serif" w:cs="Arial"/>
          <w:sz w:val="28"/>
          <w:szCs w:val="28"/>
        </w:rPr>
      </w:pPr>
      <w:r w:rsidRPr="00C10EC6">
        <w:rPr>
          <w:rFonts w:ascii="PT Astra Serif" w:hAnsi="PT Astra Serif"/>
          <w:b/>
          <w:sz w:val="28"/>
          <w:szCs w:val="28"/>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A020EC" w:rsidRPr="003B6EDA" w:rsidRDefault="00A020EC" w:rsidP="005F2C05">
      <w:pPr>
        <w:autoSpaceDE w:val="0"/>
        <w:autoSpaceDN w:val="0"/>
        <w:adjustRightInd w:val="0"/>
        <w:ind w:firstLine="709"/>
        <w:jc w:val="both"/>
        <w:rPr>
          <w:rFonts w:ascii="PT Astra Serif" w:hAnsi="PT Astra Serif"/>
          <w:sz w:val="28"/>
          <w:szCs w:val="28"/>
        </w:rPr>
      </w:pPr>
    </w:p>
    <w:p w:rsidR="003B6EDA" w:rsidRPr="003B6EDA" w:rsidRDefault="00A020EC" w:rsidP="005F2C05">
      <w:pPr>
        <w:autoSpaceDE w:val="0"/>
        <w:autoSpaceDN w:val="0"/>
        <w:adjustRightInd w:val="0"/>
        <w:ind w:firstLine="709"/>
        <w:jc w:val="both"/>
        <w:rPr>
          <w:rFonts w:ascii="PT Astra Serif" w:hAnsi="PT Astra Serif"/>
          <w:sz w:val="28"/>
          <w:szCs w:val="28"/>
        </w:rPr>
      </w:pPr>
      <w:bookmarkStart w:id="2" w:name="Par183"/>
      <w:bookmarkEnd w:id="2"/>
      <w:r>
        <w:rPr>
          <w:rFonts w:ascii="PT Astra Serif" w:hAnsi="PT Astra Serif"/>
          <w:sz w:val="28"/>
          <w:szCs w:val="28"/>
        </w:rPr>
        <w:t>2.</w:t>
      </w:r>
      <w:r w:rsidR="008B0A52">
        <w:rPr>
          <w:rFonts w:ascii="PT Astra Serif" w:hAnsi="PT Astra Serif"/>
          <w:sz w:val="28"/>
          <w:szCs w:val="28"/>
        </w:rPr>
        <w:t>10</w:t>
      </w:r>
      <w:r>
        <w:rPr>
          <w:rFonts w:ascii="PT Astra Serif" w:hAnsi="PT Astra Serif"/>
          <w:sz w:val="28"/>
          <w:szCs w:val="28"/>
        </w:rPr>
        <w:t>.1</w:t>
      </w:r>
      <w:r w:rsidRPr="00916A57">
        <w:rPr>
          <w:rFonts w:ascii="PT Astra Serif" w:hAnsi="PT Astra Serif"/>
          <w:sz w:val="28"/>
          <w:szCs w:val="28"/>
        </w:rPr>
        <w:t xml:space="preserve">. </w:t>
      </w:r>
      <w:r w:rsidR="003B6EDA" w:rsidRPr="003B6EDA">
        <w:rPr>
          <w:rFonts w:ascii="PT Astra Serif" w:hAnsi="PT Astra Serif"/>
          <w:sz w:val="28"/>
          <w:szCs w:val="28"/>
        </w:rPr>
        <w:t>Основания для приостановления пред</w:t>
      </w:r>
      <w:r w:rsidR="00F87FAF">
        <w:rPr>
          <w:rFonts w:ascii="PT Astra Serif" w:hAnsi="PT Astra Serif"/>
          <w:sz w:val="28"/>
          <w:szCs w:val="28"/>
        </w:rPr>
        <w:t xml:space="preserve">оставления муниципальной услуги: </w:t>
      </w:r>
      <w:r w:rsidR="00F87FAF" w:rsidRPr="00F87FAF">
        <w:rPr>
          <w:rFonts w:ascii="PT Astra Serif" w:hAnsi="PT Astra Serif"/>
          <w:sz w:val="28"/>
          <w:szCs w:val="28"/>
        </w:rPr>
        <w:t xml:space="preserve">не более чем до 45 календарных дней со дня поступления заявления о предоставлении </w:t>
      </w:r>
      <w:r w:rsidR="008B0A52">
        <w:rPr>
          <w:rFonts w:ascii="PT Astra Serif" w:hAnsi="PT Astra Serif"/>
          <w:sz w:val="28"/>
          <w:szCs w:val="28"/>
        </w:rPr>
        <w:t>муниципальной</w:t>
      </w:r>
      <w:r w:rsidR="00F87FAF" w:rsidRPr="00F87FAF">
        <w:rPr>
          <w:rFonts w:ascii="PT Astra Serif" w:hAnsi="PT Astra Serif"/>
          <w:sz w:val="28"/>
          <w:szCs w:val="28"/>
        </w:rPr>
        <w:t xml:space="preserve">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w:t>
      </w:r>
      <w:r w:rsidR="008B0A52">
        <w:rPr>
          <w:rFonts w:ascii="PT Astra Serif" w:hAnsi="PT Astra Serif"/>
          <w:sz w:val="28"/>
          <w:szCs w:val="28"/>
        </w:rPr>
        <w:t xml:space="preserve">рального закона от 25.10.2001 </w:t>
      </w:r>
      <w:r w:rsidR="00F87FAF" w:rsidRPr="00F87FAF">
        <w:rPr>
          <w:rFonts w:ascii="PT Astra Serif" w:hAnsi="PT Astra Serif"/>
          <w:sz w:val="28"/>
          <w:szCs w:val="28"/>
        </w:rPr>
        <w:t>№ 137-</w:t>
      </w:r>
      <w:r w:rsidR="008768C8" w:rsidRPr="00F87FAF">
        <w:rPr>
          <w:rFonts w:ascii="PT Astra Serif" w:hAnsi="PT Astra Serif"/>
          <w:sz w:val="28"/>
          <w:szCs w:val="28"/>
        </w:rPr>
        <w:t>ФЗ</w:t>
      </w:r>
      <w:r w:rsidR="008768C8">
        <w:rPr>
          <w:rFonts w:ascii="PT Astra Serif" w:hAnsi="PT Astra Serif"/>
          <w:sz w:val="28"/>
          <w:szCs w:val="28"/>
        </w:rPr>
        <w:t xml:space="preserve"> «</w:t>
      </w:r>
      <w:r w:rsidR="00F87FAF" w:rsidRPr="00F87FAF">
        <w:rPr>
          <w:rFonts w:ascii="PT Astra Serif" w:hAnsi="PT Astra Serif"/>
          <w:sz w:val="28"/>
          <w:szCs w:val="28"/>
        </w:rPr>
        <w:t>О введении в действие Земельного кодекса Российской Федерации».</w:t>
      </w:r>
    </w:p>
    <w:p w:rsidR="00A020EC" w:rsidRPr="003B6EDA" w:rsidRDefault="00A020EC" w:rsidP="008B0A52">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2.9.2. Основаниями для отказа в предоставлении </w:t>
      </w:r>
      <w:r w:rsidR="00B8090E" w:rsidRPr="003B6EDA">
        <w:rPr>
          <w:rFonts w:ascii="PT Astra Serif" w:hAnsi="PT Astra Serif"/>
          <w:sz w:val="28"/>
        </w:rPr>
        <w:t xml:space="preserve">муниципальной </w:t>
      </w:r>
      <w:r w:rsidRPr="003B6EDA">
        <w:rPr>
          <w:rFonts w:ascii="PT Astra Serif" w:hAnsi="PT Astra Serif"/>
          <w:sz w:val="28"/>
        </w:rPr>
        <w:t>услуги являются:</w:t>
      </w:r>
    </w:p>
    <w:p w:rsidR="00F87FAF" w:rsidRPr="00F87FAF" w:rsidRDefault="00F87FAF" w:rsidP="008B0A52">
      <w:pPr>
        <w:suppressAutoHyphens/>
        <w:spacing w:line="280" w:lineRule="atLeast"/>
        <w:ind w:firstLine="539"/>
        <w:jc w:val="both"/>
        <w:rPr>
          <w:rFonts w:eastAsia="Times New Roman"/>
          <w:sz w:val="24"/>
          <w:szCs w:val="24"/>
          <w:lang w:eastAsia="zh-CN"/>
        </w:rPr>
      </w:pPr>
      <w:r w:rsidRPr="00F87FAF">
        <w:rPr>
          <w:rFonts w:ascii="PT Astra Serif" w:eastAsia="Times New Roman" w:hAnsi="PT Astra Serif" w:cs="PT Astra Serif"/>
          <w:sz w:val="28"/>
          <w:szCs w:val="24"/>
          <w:lang w:eastAsia="zh-CN"/>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F87FAF" w:rsidRPr="00F87FAF" w:rsidRDefault="00F87FAF" w:rsidP="008B0A52">
      <w:pPr>
        <w:suppressAutoHyphens/>
        <w:spacing w:line="280" w:lineRule="atLeast"/>
        <w:ind w:firstLine="539"/>
        <w:jc w:val="both"/>
        <w:rPr>
          <w:rFonts w:eastAsia="Times New Roman"/>
          <w:sz w:val="24"/>
          <w:szCs w:val="24"/>
          <w:lang w:eastAsia="zh-CN"/>
        </w:rPr>
      </w:pPr>
      <w:r w:rsidRPr="00F87FAF">
        <w:rPr>
          <w:rFonts w:ascii="PT Astra Serif" w:eastAsia="Times New Roman" w:hAnsi="PT Astra Serif" w:cs="PT Astra Serif"/>
          <w:sz w:val="28"/>
          <w:szCs w:val="24"/>
          <w:lang w:eastAsia="zh-CN"/>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Pr="00F87FAF">
        <w:rPr>
          <w:rFonts w:ascii="PT Astra Serif" w:eastAsia="Times New Roman" w:hAnsi="PT Astra Serif" w:cs="PT Astra Serif"/>
          <w:sz w:val="28"/>
          <w:szCs w:val="24"/>
          <w:lang w:eastAsia="zh-CN"/>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00487EB8">
        <w:rPr>
          <w:rFonts w:ascii="PT Astra Serif" w:hAnsi="PT Astra Serif"/>
          <w:sz w:val="28"/>
          <w:szCs w:val="28"/>
        </w:rPr>
        <w:t>,</w:t>
      </w:r>
      <w:r w:rsidRPr="00F87FAF">
        <w:rPr>
          <w:rFonts w:ascii="PT Astra Serif" w:eastAsia="Times New Roman" w:hAnsi="PT Astra Serif" w:cs="PT Astra Serif"/>
          <w:sz w:val="28"/>
          <w:szCs w:val="24"/>
          <w:lang w:eastAsia="zh-CN"/>
        </w:rPr>
        <w:t xml:space="preserve">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AE236E" w:rsidRPr="00BD653D">
        <w:rPr>
          <w:rFonts w:ascii="PT Astra Serif" w:hAnsi="PT Astra Serif"/>
          <w:sz w:val="28"/>
          <w:szCs w:val="28"/>
        </w:rPr>
        <w:t>государственная собственность на которые не разграничена</w:t>
      </w:r>
      <w:r w:rsidR="00487EB8">
        <w:rPr>
          <w:rFonts w:ascii="PT Astra Serif" w:hAnsi="PT Astra Serif"/>
          <w:sz w:val="28"/>
          <w:szCs w:val="28"/>
        </w:rPr>
        <w:t>,</w:t>
      </w:r>
      <w:r w:rsidRPr="00F87FAF">
        <w:rPr>
          <w:rFonts w:ascii="PT Astra Serif" w:eastAsia="Times New Roman" w:hAnsi="PT Astra Serif" w:cs="PT Astra Serif"/>
          <w:sz w:val="28"/>
          <w:szCs w:val="24"/>
          <w:lang w:eastAsia="zh-CN"/>
        </w:rPr>
        <w:t xml:space="preserve"> и зарезервированных для государственных или муниципальных нужд;</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E236E" w:rsidRPr="00BD653D">
        <w:rPr>
          <w:rFonts w:ascii="PT Astra Serif" w:hAnsi="PT Astra Serif"/>
          <w:sz w:val="28"/>
          <w:szCs w:val="28"/>
        </w:rPr>
        <w:t>государственная собственность на которые не разграничена</w:t>
      </w:r>
      <w:r w:rsidR="00487EB8">
        <w:rPr>
          <w:rFonts w:ascii="PT Astra Serif" w:hAnsi="PT Astra Serif"/>
          <w:sz w:val="28"/>
          <w:szCs w:val="28"/>
        </w:rPr>
        <w:t>,</w:t>
      </w:r>
      <w:r w:rsidRPr="00F87FAF">
        <w:rPr>
          <w:rFonts w:ascii="PT Astra Serif" w:eastAsia="Times New Roman" w:hAnsi="PT Astra Serif" w:cs="PT Astra Serif"/>
          <w:sz w:val="28"/>
          <w:szCs w:val="24"/>
          <w:lang w:eastAsia="zh-CN"/>
        </w:rPr>
        <w:t xml:space="preserve">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87FAF" w:rsidRPr="00F87FAF" w:rsidRDefault="00F87FAF" w:rsidP="008B0A52">
      <w:pPr>
        <w:suppressAutoHyphens/>
        <w:spacing w:line="280" w:lineRule="atLeast"/>
        <w:ind w:firstLine="540"/>
        <w:jc w:val="both"/>
        <w:rPr>
          <w:rFonts w:ascii="PT Astra Serif" w:eastAsia="Times New Roman" w:hAnsi="PT Astra Serif" w:cs="PT Astra Serif"/>
          <w:sz w:val="28"/>
          <w:szCs w:val="24"/>
          <w:lang w:eastAsia="zh-CN"/>
        </w:rPr>
      </w:pPr>
      <w:r w:rsidRPr="00F87FAF">
        <w:rPr>
          <w:rFonts w:ascii="PT Astra Serif" w:eastAsia="Times New Roman" w:hAnsi="PT Astra Serif" w:cs="PT Astra Serif"/>
          <w:sz w:val="28"/>
          <w:szCs w:val="24"/>
          <w:lang w:eastAsia="zh-C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00487EB8">
        <w:rPr>
          <w:rFonts w:ascii="PT Astra Serif" w:hAnsi="PT Astra Serif"/>
          <w:sz w:val="28"/>
          <w:szCs w:val="28"/>
        </w:rPr>
        <w:t>,</w:t>
      </w:r>
      <w:r w:rsidRPr="00F87FAF">
        <w:rPr>
          <w:rFonts w:ascii="PT Astra Serif" w:eastAsia="Times New Roman" w:hAnsi="PT Astra Serif" w:cs="PT Astra Serif"/>
          <w:sz w:val="28"/>
          <w:szCs w:val="24"/>
          <w:lang w:eastAsia="zh-CN"/>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8)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10) границы земельного участка, находящегося в частной собственности, подлежат уточнению в соответствии с Федеральным законом </w:t>
      </w:r>
      <w:r w:rsidR="008B0A52">
        <w:rPr>
          <w:rFonts w:ascii="PT Astra Serif" w:eastAsia="Times New Roman" w:hAnsi="PT Astra Serif" w:cs="PT Astra Serif"/>
          <w:sz w:val="28"/>
          <w:szCs w:val="24"/>
          <w:lang w:eastAsia="zh-CN"/>
        </w:rPr>
        <w:t xml:space="preserve">                                    «</w:t>
      </w:r>
      <w:r w:rsidRPr="00F87FAF">
        <w:rPr>
          <w:rFonts w:ascii="PT Astra Serif" w:eastAsia="Times New Roman" w:hAnsi="PT Astra Serif" w:cs="PT Astra Serif"/>
          <w:sz w:val="28"/>
          <w:szCs w:val="24"/>
          <w:lang w:eastAsia="zh-CN"/>
        </w:rPr>
        <w:t>О государственной регистрации недвижимости</w:t>
      </w:r>
      <w:r w:rsidR="008B0A52">
        <w:rPr>
          <w:rFonts w:ascii="PT Astra Serif" w:eastAsia="Times New Roman" w:hAnsi="PT Astra Serif" w:cs="PT Astra Serif"/>
          <w:sz w:val="28"/>
          <w:szCs w:val="24"/>
          <w:lang w:eastAsia="zh-CN"/>
        </w:rPr>
        <w:t>»</w:t>
      </w:r>
      <w:r w:rsidRPr="00F87FAF">
        <w:rPr>
          <w:rFonts w:ascii="PT Astra Serif" w:eastAsia="Times New Roman" w:hAnsi="PT Astra Serif" w:cs="PT Astra Serif"/>
          <w:sz w:val="28"/>
          <w:szCs w:val="24"/>
          <w:lang w:eastAsia="zh-CN"/>
        </w:rPr>
        <w:t>;</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11) имеются основания для отказа в утверждении схемы расположения земельного участка, предусмотренные пунктом 16</w:t>
      </w:r>
      <w:r w:rsidRPr="00F87FAF">
        <w:rPr>
          <w:rFonts w:ascii="PT Astra Serif" w:eastAsia="Times New Roman" w:hAnsi="PT Astra Serif" w:cs="PT Astra Serif"/>
          <w:color w:val="FF0000"/>
          <w:sz w:val="28"/>
          <w:szCs w:val="24"/>
          <w:lang w:eastAsia="zh-CN"/>
        </w:rPr>
        <w:t xml:space="preserve"> </w:t>
      </w:r>
      <w:r w:rsidRPr="00F87FAF">
        <w:rPr>
          <w:rFonts w:ascii="PT Astra Serif" w:eastAsia="Times New Roman" w:hAnsi="PT Astra Serif" w:cs="PT Astra Serif"/>
          <w:sz w:val="28"/>
          <w:szCs w:val="24"/>
          <w:lang w:eastAsia="zh-CN"/>
        </w:rPr>
        <w:t>статьи 11.10 Земельного кодекса Российской Федерации;</w:t>
      </w:r>
    </w:p>
    <w:p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7FAF" w:rsidRPr="00F87FAF" w:rsidRDefault="00F87FAF" w:rsidP="008B0A52">
      <w:pPr>
        <w:suppressAutoHyphens/>
        <w:spacing w:line="280" w:lineRule="atLeast"/>
        <w:ind w:firstLine="540"/>
        <w:jc w:val="both"/>
        <w:rPr>
          <w:rFonts w:ascii="PT Astra Serif" w:eastAsia="Times New Roman" w:hAnsi="PT Astra Serif" w:cs="PT Astra Serif"/>
          <w:sz w:val="28"/>
          <w:szCs w:val="24"/>
          <w:lang w:eastAsia="zh-CN"/>
        </w:rPr>
      </w:pPr>
      <w:r w:rsidRPr="00F87FAF">
        <w:rPr>
          <w:rFonts w:ascii="PT Astra Serif" w:eastAsia="Times New Roman" w:hAnsi="PT Astra Serif" w:cs="PT Astra Serif"/>
          <w:sz w:val="28"/>
          <w:szCs w:val="24"/>
          <w:lang w:eastAsia="zh-C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020EC" w:rsidRDefault="00942FC9" w:rsidP="00D76AB2">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10BA9" w:rsidRPr="00D76AB2" w:rsidRDefault="00510BA9" w:rsidP="00D76AB2">
      <w:pPr>
        <w:widowControl w:val="0"/>
        <w:autoSpaceDE w:val="0"/>
        <w:autoSpaceDN w:val="0"/>
        <w:adjustRightInd w:val="0"/>
        <w:ind w:firstLine="709"/>
        <w:jc w:val="both"/>
        <w:rPr>
          <w:rFonts w:ascii="PT Astra Serif" w:eastAsia="Times New Roman" w:hAnsi="PT Astra Serif"/>
          <w:sz w:val="28"/>
          <w:szCs w:val="28"/>
        </w:rPr>
      </w:pPr>
    </w:p>
    <w:p w:rsidR="008B0A52" w:rsidRPr="00C10EC6" w:rsidRDefault="008B0A52" w:rsidP="008B0A52">
      <w:pPr>
        <w:pStyle w:val="af2"/>
        <w:widowControl w:val="0"/>
        <w:numPr>
          <w:ilvl w:val="1"/>
          <w:numId w:val="8"/>
        </w:numPr>
        <w:snapToGrid w:val="0"/>
        <w:jc w:val="center"/>
        <w:rPr>
          <w:rFonts w:ascii="PT Astra Serif" w:eastAsia="Times New Roman" w:hAnsi="PT Astra Serif"/>
          <w:b/>
          <w:sz w:val="28"/>
          <w:szCs w:val="28"/>
        </w:rPr>
      </w:pPr>
      <w:r w:rsidRPr="00C10EC6">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5C250C" w:rsidRDefault="00482832" w:rsidP="005F2C05">
      <w:pPr>
        <w:pStyle w:val="af2"/>
        <w:widowControl w:val="0"/>
        <w:autoSpaceDE w:val="0"/>
        <w:autoSpaceDN w:val="0"/>
        <w:adjustRightInd w:val="0"/>
        <w:ind w:left="0"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0362D2"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000362D2"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5F2C05">
      <w:pPr>
        <w:pStyle w:val="af2"/>
        <w:widowControl w:val="0"/>
        <w:autoSpaceDE w:val="0"/>
        <w:autoSpaceDN w:val="0"/>
        <w:adjustRightInd w:val="0"/>
        <w:ind w:left="1430"/>
        <w:jc w:val="both"/>
        <w:rPr>
          <w:rFonts w:ascii="PT Astra Serif" w:eastAsia="Times New Roman" w:hAnsi="PT Astra Serif"/>
          <w:color w:val="FF0000"/>
          <w:sz w:val="28"/>
          <w:szCs w:val="28"/>
        </w:rPr>
      </w:pPr>
    </w:p>
    <w:p w:rsidR="008B0A52" w:rsidRPr="00C10EC6" w:rsidRDefault="008B0A52" w:rsidP="008B0A52">
      <w:pPr>
        <w:pStyle w:val="af2"/>
        <w:widowControl w:val="0"/>
        <w:numPr>
          <w:ilvl w:val="1"/>
          <w:numId w:val="8"/>
        </w:numPr>
        <w:snapToGrid w:val="0"/>
        <w:jc w:val="center"/>
        <w:rPr>
          <w:rFonts w:ascii="PT Astra Serif" w:eastAsia="Times New Roman" w:hAnsi="PT Astra Serif"/>
          <w:b/>
          <w:sz w:val="28"/>
          <w:szCs w:val="28"/>
        </w:rPr>
      </w:pPr>
      <w:r w:rsidRPr="00C10EC6">
        <w:rPr>
          <w:rFonts w:ascii="PT Astra Serif" w:eastAsia="Times New Roman" w:hAnsi="PT Astra Serif"/>
          <w:b/>
          <w:sz w:val="28"/>
          <w:szCs w:val="28"/>
        </w:rPr>
        <w:t>Размер платы, взимаемой с заявителя при предоставлении муниципальной услуги</w:t>
      </w:r>
    </w:p>
    <w:p w:rsidR="008B0A52" w:rsidRDefault="008B0A52" w:rsidP="008B0A52">
      <w:pPr>
        <w:widowControl w:val="0"/>
        <w:snapToGrid w:val="0"/>
        <w:jc w:val="both"/>
        <w:rPr>
          <w:rFonts w:ascii="PT Astra Serif" w:eastAsia="Times New Roman" w:hAnsi="PT Astra Serif"/>
          <w:sz w:val="28"/>
          <w:szCs w:val="28"/>
        </w:rPr>
      </w:pP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2.12.1. Муниципальная услуга предоставляется бесплатно.</w:t>
      </w:r>
    </w:p>
    <w:p w:rsidR="00420A30"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2.12.</w:t>
      </w:r>
      <w:r>
        <w:rPr>
          <w:rFonts w:ascii="PT Astra Serif" w:eastAsia="Times New Roman" w:hAnsi="PT Astra Serif"/>
          <w:sz w:val="28"/>
          <w:szCs w:val="28"/>
        </w:rPr>
        <w:t xml:space="preserve">2. </w:t>
      </w:r>
      <w:r w:rsidR="00420A30" w:rsidRPr="00420A30">
        <w:rPr>
          <w:rFonts w:ascii="PT Astra Serif" w:eastAsia="Times New Roman" w:hAnsi="PT Astra Serif"/>
          <w:sz w:val="28"/>
          <w:szCs w:val="28"/>
        </w:rPr>
        <w:t xml:space="preserve">В соответствии с пунктом 5 статьи 39.28 Земельного кодекса Российской Федерации,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00AE236E">
        <w:rPr>
          <w:rFonts w:ascii="PT Astra Serif" w:hAnsi="PT Astra Serif"/>
          <w:sz w:val="28"/>
          <w:szCs w:val="28"/>
        </w:rPr>
        <w:t>,</w:t>
      </w:r>
      <w:r w:rsidR="00420A30" w:rsidRPr="00420A30">
        <w:rPr>
          <w:rFonts w:ascii="PT Astra Serif" w:eastAsia="Times New Roman" w:hAnsi="PT Astra Serif"/>
          <w:sz w:val="28"/>
          <w:szCs w:val="28"/>
        </w:rPr>
        <w:t xml:space="preserve"> осуществляется за плату, размер которой определятся постановлением правительства Тульской области от </w:t>
      </w:r>
      <w:r>
        <w:rPr>
          <w:rFonts w:ascii="PT Astra Serif" w:eastAsia="Times New Roman" w:hAnsi="PT Astra Serif"/>
          <w:sz w:val="28"/>
          <w:szCs w:val="28"/>
        </w:rPr>
        <w:t>03.04.</w:t>
      </w:r>
      <w:r w:rsidR="00420A30" w:rsidRPr="00420A30">
        <w:rPr>
          <w:rFonts w:ascii="PT Astra Serif" w:eastAsia="Times New Roman" w:hAnsi="PT Astra Serif"/>
          <w:sz w:val="28"/>
          <w:szCs w:val="28"/>
        </w:rPr>
        <w:t>2015 № 156 «Об установлении порядка определения размера платы за увеличение площади земельных участков».</w:t>
      </w:r>
    </w:p>
    <w:p w:rsidR="008B0A52" w:rsidRDefault="008B0A52" w:rsidP="008B0A52">
      <w:pPr>
        <w:widowControl w:val="0"/>
        <w:snapToGrid w:val="0"/>
        <w:ind w:firstLine="708"/>
        <w:jc w:val="both"/>
        <w:rPr>
          <w:rFonts w:ascii="PT Astra Serif" w:eastAsia="Times New Roman" w:hAnsi="PT Astra Serif"/>
          <w:sz w:val="28"/>
          <w:szCs w:val="28"/>
        </w:rPr>
      </w:pPr>
    </w:p>
    <w:p w:rsidR="008B0A52" w:rsidRPr="00C10EC6" w:rsidRDefault="008B0A52" w:rsidP="008B0A52">
      <w:pPr>
        <w:pStyle w:val="af2"/>
        <w:widowControl w:val="0"/>
        <w:numPr>
          <w:ilvl w:val="1"/>
          <w:numId w:val="8"/>
        </w:numPr>
        <w:snapToGrid w:val="0"/>
        <w:ind w:left="0" w:firstLine="0"/>
        <w:jc w:val="center"/>
        <w:rPr>
          <w:rFonts w:ascii="PT Astra Serif" w:eastAsia="Times New Roman" w:hAnsi="PT Astra Serif"/>
          <w:sz w:val="28"/>
          <w:szCs w:val="28"/>
        </w:rPr>
      </w:pPr>
      <w:r w:rsidRPr="00C10EC6">
        <w:rPr>
          <w:rFonts w:ascii="PT Astra Serif" w:eastAsia="Times New Roman"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F821B6" w:rsidRPr="005C250C" w:rsidRDefault="00F821B6" w:rsidP="008B0A52">
      <w:pPr>
        <w:pStyle w:val="af2"/>
        <w:widowControl w:val="0"/>
        <w:snapToGrid w:val="0"/>
        <w:ind w:left="0"/>
        <w:jc w:val="center"/>
        <w:rPr>
          <w:rFonts w:ascii="PT Astra Serif" w:eastAsia="Times New Roman" w:hAnsi="PT Astra Serif"/>
          <w:sz w:val="28"/>
          <w:szCs w:val="28"/>
        </w:rPr>
      </w:pP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w:t>
      </w:r>
      <w:r w:rsidR="008B0A52">
        <w:rPr>
          <w:rFonts w:ascii="PT Astra Serif" w:eastAsia="Times New Roman" w:hAnsi="PT Astra Serif"/>
          <w:sz w:val="28"/>
          <w:szCs w:val="28"/>
        </w:rPr>
        <w:t>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                  15 минут.</w:t>
      </w: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w:t>
      </w:r>
      <w:r w:rsidR="008B0A52">
        <w:rPr>
          <w:rFonts w:ascii="PT Astra Serif" w:eastAsia="Times New Roman" w:hAnsi="PT Astra Serif"/>
          <w:sz w:val="28"/>
          <w:szCs w:val="28"/>
        </w:rPr>
        <w:t>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Default="000362D2" w:rsidP="005F2C05">
      <w:pPr>
        <w:widowControl w:val="0"/>
        <w:snapToGrid w:val="0"/>
        <w:ind w:firstLine="540"/>
        <w:jc w:val="center"/>
        <w:rPr>
          <w:rFonts w:ascii="PT Astra Serif" w:eastAsia="Times New Roman" w:hAnsi="PT Astra Serif"/>
          <w:color w:val="FF0000"/>
          <w:sz w:val="28"/>
          <w:szCs w:val="28"/>
        </w:rPr>
      </w:pPr>
    </w:p>
    <w:p w:rsidR="00AE236E" w:rsidRDefault="00AE236E" w:rsidP="005F2C05">
      <w:pPr>
        <w:widowControl w:val="0"/>
        <w:snapToGrid w:val="0"/>
        <w:ind w:firstLine="540"/>
        <w:jc w:val="center"/>
        <w:rPr>
          <w:rFonts w:ascii="PT Astra Serif" w:eastAsia="Times New Roman" w:hAnsi="PT Astra Serif"/>
          <w:color w:val="FF0000"/>
          <w:sz w:val="28"/>
          <w:szCs w:val="28"/>
        </w:rPr>
      </w:pPr>
    </w:p>
    <w:p w:rsidR="00AE236E" w:rsidRDefault="00AE236E" w:rsidP="005F2C05">
      <w:pPr>
        <w:widowControl w:val="0"/>
        <w:snapToGrid w:val="0"/>
        <w:ind w:firstLine="540"/>
        <w:jc w:val="center"/>
        <w:rPr>
          <w:rFonts w:ascii="PT Astra Serif" w:eastAsia="Times New Roman" w:hAnsi="PT Astra Serif"/>
          <w:color w:val="FF0000"/>
          <w:sz w:val="28"/>
          <w:szCs w:val="28"/>
        </w:rPr>
      </w:pPr>
    </w:p>
    <w:p w:rsidR="00AE236E" w:rsidRDefault="00AE236E" w:rsidP="005F2C05">
      <w:pPr>
        <w:widowControl w:val="0"/>
        <w:snapToGrid w:val="0"/>
        <w:ind w:firstLine="540"/>
        <w:jc w:val="center"/>
        <w:rPr>
          <w:rFonts w:ascii="PT Astra Serif" w:eastAsia="Times New Roman" w:hAnsi="PT Astra Serif"/>
          <w:color w:val="FF0000"/>
          <w:sz w:val="28"/>
          <w:szCs w:val="28"/>
        </w:rPr>
      </w:pPr>
    </w:p>
    <w:p w:rsidR="00AE236E" w:rsidRDefault="00AE236E" w:rsidP="005F2C05">
      <w:pPr>
        <w:widowControl w:val="0"/>
        <w:snapToGrid w:val="0"/>
        <w:ind w:firstLine="540"/>
        <w:jc w:val="center"/>
        <w:rPr>
          <w:rFonts w:ascii="PT Astra Serif" w:eastAsia="Times New Roman" w:hAnsi="PT Astra Serif"/>
          <w:color w:val="FF0000"/>
          <w:sz w:val="28"/>
          <w:szCs w:val="28"/>
        </w:rPr>
      </w:pPr>
    </w:p>
    <w:p w:rsidR="00AE236E" w:rsidRDefault="00AE236E" w:rsidP="005F2C05">
      <w:pPr>
        <w:widowControl w:val="0"/>
        <w:snapToGrid w:val="0"/>
        <w:ind w:firstLine="540"/>
        <w:jc w:val="center"/>
        <w:rPr>
          <w:rFonts w:ascii="PT Astra Serif" w:eastAsia="Times New Roman" w:hAnsi="PT Astra Serif"/>
          <w:color w:val="FF0000"/>
          <w:sz w:val="28"/>
          <w:szCs w:val="28"/>
        </w:rPr>
      </w:pPr>
    </w:p>
    <w:p w:rsidR="00AE236E" w:rsidRPr="00260DCA" w:rsidRDefault="00AE236E" w:rsidP="005F2C05">
      <w:pPr>
        <w:widowControl w:val="0"/>
        <w:snapToGrid w:val="0"/>
        <w:ind w:firstLine="540"/>
        <w:jc w:val="center"/>
        <w:rPr>
          <w:rFonts w:ascii="PT Astra Serif" w:eastAsia="Times New Roman" w:hAnsi="PT Astra Serif"/>
          <w:color w:val="FF0000"/>
          <w:sz w:val="28"/>
          <w:szCs w:val="28"/>
        </w:rPr>
      </w:pPr>
    </w:p>
    <w:p w:rsidR="008B0A52" w:rsidRPr="00C10EC6" w:rsidRDefault="008B0A52" w:rsidP="008B0A52">
      <w:pPr>
        <w:pStyle w:val="af2"/>
        <w:widowControl w:val="0"/>
        <w:numPr>
          <w:ilvl w:val="1"/>
          <w:numId w:val="8"/>
        </w:numPr>
        <w:snapToGrid w:val="0"/>
        <w:ind w:left="709"/>
        <w:jc w:val="center"/>
        <w:rPr>
          <w:rFonts w:ascii="PT Astra Serif" w:eastAsia="Times New Roman" w:hAnsi="PT Astra Serif"/>
          <w:b/>
          <w:sz w:val="28"/>
          <w:szCs w:val="28"/>
        </w:rPr>
      </w:pPr>
      <w:r w:rsidRPr="00C10EC6">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21B6" w:rsidRPr="00260DCA" w:rsidRDefault="00F821B6" w:rsidP="005F2C05">
      <w:pPr>
        <w:pStyle w:val="af2"/>
        <w:widowControl w:val="0"/>
        <w:snapToGrid w:val="0"/>
        <w:ind w:left="1075"/>
        <w:rPr>
          <w:rFonts w:ascii="PT Astra Serif" w:eastAsia="Times New Roman" w:hAnsi="PT Astra Serif"/>
          <w:color w:val="FF0000"/>
          <w:sz w:val="28"/>
          <w:szCs w:val="28"/>
        </w:rPr>
      </w:pP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2.14.1. Предоставление муниципальной услуги осуществляется в специально выделенных для этих целей помещениях администрации.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2.14.8. Для заявителя, находящегося на приеме, должно быть предусмотрено место для раскладки документов.</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 xml:space="preserve">2.14.10. Для инвалидов и других маломобильных групп граждан должно быть предусмотрено: </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2.14.10.1. Возможность беспрепятственного входа в учреждения и выхода из них;</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2.14.10.2. Содействие со стороны должностных лиц учреждения, при необходимости, инвалиду при входе в объект и выходе из него;</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2.14.10.5. Сопровождение инвалидов, имеющих стойкие нарушения функции зрения;</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B0A52" w:rsidRPr="00C10EC6" w:rsidRDefault="008B0A52" w:rsidP="008B0A52">
      <w:pPr>
        <w:widowControl w:val="0"/>
        <w:snapToGrid w:val="0"/>
        <w:ind w:firstLine="709"/>
        <w:jc w:val="both"/>
        <w:rPr>
          <w:rFonts w:ascii="PT Astra Serif" w:eastAsia="Times New Roman" w:hAnsi="PT Astra Serif"/>
          <w:sz w:val="28"/>
          <w:szCs w:val="28"/>
        </w:rPr>
      </w:pPr>
    </w:p>
    <w:p w:rsidR="008B0A52" w:rsidRPr="00C10EC6" w:rsidRDefault="008B0A52" w:rsidP="008B0A52">
      <w:pPr>
        <w:pStyle w:val="af2"/>
        <w:widowControl w:val="0"/>
        <w:numPr>
          <w:ilvl w:val="1"/>
          <w:numId w:val="8"/>
        </w:numPr>
        <w:snapToGrid w:val="0"/>
        <w:jc w:val="center"/>
        <w:rPr>
          <w:rFonts w:ascii="PT Astra Serif" w:eastAsia="Times New Roman" w:hAnsi="PT Astra Serif"/>
          <w:b/>
          <w:sz w:val="28"/>
          <w:szCs w:val="28"/>
        </w:rPr>
      </w:pPr>
      <w:r w:rsidRPr="00C10EC6">
        <w:rPr>
          <w:rFonts w:ascii="PT Astra Serif" w:eastAsia="Times New Roman"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8B0A52" w:rsidRPr="00C10EC6" w:rsidRDefault="008B0A52" w:rsidP="008B0A52">
      <w:pPr>
        <w:widowControl w:val="0"/>
        <w:snapToGrid w:val="0"/>
        <w:ind w:firstLine="720"/>
        <w:jc w:val="both"/>
        <w:rPr>
          <w:rFonts w:ascii="PT Astra Serif" w:eastAsia="Times New Roman" w:hAnsi="PT Astra Serif"/>
          <w:sz w:val="28"/>
          <w:szCs w:val="28"/>
        </w:rPr>
      </w:pP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 Показателями доступности и качества муниципальной услуги являются:</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2.15.1.1. Достоверность предоставляемой гражданам информации;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2.15.1.2. Полнота информирования граждан;</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2.15.1.3. Наглядность форм предоставляемой информации об административных процедурах;</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2.15.1.4. Удобство и доступность получения информации заявителями о порядке предоставления муниципальной услуги;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2.15.1.5. Соблюдение сроков исполнения отдельных административных процедур и предоставления муниципальной услуги в целом;</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2.15.1.6. Соблюдение требований стандарта предоставления муниципальной услуги;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2.15.1.8. Полнота и актуальность информации о порядке предоставления муниципальной услуги.</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2.15.2. Заявителю предоставляется возможность обращения за получением муниципальной услуги в электронной форме посредством ЕПГУ.</w:t>
      </w:r>
    </w:p>
    <w:p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2.15.3. Организация предоставления муниципальной услуги осуществляется в том числе по принципу «одного окна» на базе МФЦ.</w:t>
      </w:r>
    </w:p>
    <w:p w:rsidR="00482832" w:rsidRDefault="008B0A52" w:rsidP="001351C9">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2.15.4. 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rsidR="001654E3" w:rsidRDefault="001654E3" w:rsidP="00510BA9">
      <w:pPr>
        <w:widowControl w:val="0"/>
        <w:snapToGrid w:val="0"/>
        <w:jc w:val="both"/>
        <w:rPr>
          <w:rFonts w:ascii="PT Astra Serif" w:eastAsia="Times New Roman" w:hAnsi="PT Astra Serif"/>
          <w:sz w:val="28"/>
          <w:szCs w:val="28"/>
        </w:rPr>
      </w:pPr>
    </w:p>
    <w:p w:rsidR="008B0A52" w:rsidRPr="00C10EC6" w:rsidRDefault="008B0A52" w:rsidP="008B0A52">
      <w:pPr>
        <w:pStyle w:val="af2"/>
        <w:widowControl w:val="0"/>
        <w:numPr>
          <w:ilvl w:val="1"/>
          <w:numId w:val="8"/>
        </w:numPr>
        <w:snapToGrid w:val="0"/>
        <w:jc w:val="center"/>
        <w:rPr>
          <w:rFonts w:ascii="PT Astra Serif" w:eastAsia="Times New Roman" w:hAnsi="PT Astra Serif"/>
          <w:b/>
          <w:sz w:val="28"/>
          <w:szCs w:val="28"/>
        </w:rPr>
      </w:pPr>
      <w:r w:rsidRPr="00C10EC6">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639AF" w:rsidRPr="00AC7EBA" w:rsidRDefault="00E639AF" w:rsidP="005F2C05">
      <w:pPr>
        <w:widowControl w:val="0"/>
        <w:snapToGrid w:val="0"/>
        <w:jc w:val="both"/>
        <w:rPr>
          <w:rFonts w:ascii="PT Astra Serif" w:eastAsia="Times New Roman" w:hAnsi="PT Astra Serif"/>
          <w:sz w:val="28"/>
          <w:szCs w:val="28"/>
        </w:rPr>
      </w:pP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 Заявители имеют возможность получения муниципальной услуги в электронной форме с использованием ЕПГУ в части:</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2.16.3.1. Получения информации о порядке предоставления муниципальной услуги;</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2.16.3.3. Направления запроса и документов, необходимых для предоставления муниципальной услуги;</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2.16.3.4. Осуществления мониторинга хода предоставления муниципальной услуги.</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2.16.4.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C10EC6">
          <w:rPr>
            <w:rFonts w:ascii="PT Astra Serif" w:eastAsia="Times New Roman" w:hAnsi="PT Astra Serif"/>
            <w:sz w:val="28"/>
            <w:szCs w:val="28"/>
          </w:rPr>
          <w:t>закона</w:t>
        </w:r>
      </w:hyperlink>
      <w:r w:rsidRPr="00C10EC6">
        <w:rPr>
          <w:rFonts w:ascii="PT Astra Serif" w:eastAsia="Times New Roman" w:hAnsi="PT Astra Serif"/>
          <w:sz w:val="28"/>
          <w:szCs w:val="28"/>
        </w:rPr>
        <w:t xml:space="preserve"> от 06.04.2011 № 63-ФЗ «Об электронной подписи» и требованиями Федерального </w:t>
      </w:r>
      <w:hyperlink r:id="rId18" w:history="1">
        <w:r w:rsidRPr="00C10EC6">
          <w:rPr>
            <w:rFonts w:ascii="PT Astra Serif" w:eastAsia="Times New Roman" w:hAnsi="PT Astra Serif"/>
            <w:sz w:val="28"/>
            <w:szCs w:val="28"/>
          </w:rPr>
          <w:t>закона</w:t>
        </w:r>
      </w:hyperlink>
      <w:r w:rsidRPr="00C10EC6">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2.16.7. Для обработки персональных данных при регистрации субъекта персональных данных на ЕПГУ получение согласия заявителя в соответствии с требованиями </w:t>
      </w:r>
      <w:hyperlink r:id="rId19" w:history="1">
        <w:r w:rsidRPr="00C10EC6">
          <w:rPr>
            <w:rFonts w:ascii="PT Astra Serif" w:eastAsia="Times New Roman" w:hAnsi="PT Astra Serif"/>
            <w:sz w:val="28"/>
            <w:szCs w:val="28"/>
          </w:rPr>
          <w:t>статьи 6</w:t>
        </w:r>
      </w:hyperlink>
      <w:r w:rsidRPr="00C10EC6">
        <w:rPr>
          <w:rFonts w:ascii="PT Astra Serif" w:eastAsia="Times New Roman" w:hAnsi="PT Astra Serif"/>
          <w:sz w:val="28"/>
          <w:szCs w:val="28"/>
        </w:rPr>
        <w:t xml:space="preserve"> Федерального за</w:t>
      </w:r>
      <w:r w:rsidR="00482832">
        <w:rPr>
          <w:rFonts w:ascii="PT Astra Serif" w:eastAsia="Times New Roman" w:hAnsi="PT Astra Serif"/>
          <w:sz w:val="28"/>
          <w:szCs w:val="28"/>
        </w:rPr>
        <w:t xml:space="preserve">кона от 27.07.2006 </w:t>
      </w:r>
      <w:r w:rsidRPr="00C10EC6">
        <w:rPr>
          <w:rFonts w:ascii="PT Astra Serif" w:eastAsia="Times New Roman" w:hAnsi="PT Astra Serif"/>
          <w:sz w:val="28"/>
          <w:szCs w:val="28"/>
        </w:rPr>
        <w:t>№ 152-ФЗ «О персональных данных» не требуется.</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2.16.8.1. При личном обращении заявителя в администрацию                       или МФЦ;</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2.16.8.2. По телефону администрации или МФЦ.</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2.16.9. При предварительной записи заявитель сообщает следующие данные:</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2.16.9.1. Для физического лица:</w:t>
      </w:r>
    </w:p>
    <w:p w:rsidR="008B0A52" w:rsidRPr="00C10EC6" w:rsidRDefault="008B0A52" w:rsidP="008B0A52">
      <w:pPr>
        <w:pStyle w:val="af2"/>
        <w:widowControl w:val="0"/>
        <w:numPr>
          <w:ilvl w:val="0"/>
          <w:numId w:val="9"/>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фамилию, имя, отчество (последнее - при наличии);</w:t>
      </w:r>
    </w:p>
    <w:p w:rsidR="008B0A52" w:rsidRPr="00C10EC6" w:rsidRDefault="008B0A52" w:rsidP="008B0A52">
      <w:pPr>
        <w:pStyle w:val="af2"/>
        <w:widowControl w:val="0"/>
        <w:numPr>
          <w:ilvl w:val="0"/>
          <w:numId w:val="9"/>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контактный номер телефона;</w:t>
      </w:r>
    </w:p>
    <w:p w:rsidR="008B0A52" w:rsidRPr="00C10EC6" w:rsidRDefault="008B0A52" w:rsidP="008B0A52">
      <w:pPr>
        <w:pStyle w:val="af2"/>
        <w:widowControl w:val="0"/>
        <w:numPr>
          <w:ilvl w:val="0"/>
          <w:numId w:val="9"/>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адрес электронной почты (при наличии);</w:t>
      </w:r>
    </w:p>
    <w:p w:rsidR="008B0A52" w:rsidRPr="00C10EC6" w:rsidRDefault="008B0A52" w:rsidP="008B0A52">
      <w:pPr>
        <w:pStyle w:val="af2"/>
        <w:widowControl w:val="0"/>
        <w:numPr>
          <w:ilvl w:val="0"/>
          <w:numId w:val="9"/>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желаемые дату и время представления документов.</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2.16.9.2. Для юридического лица: </w:t>
      </w:r>
    </w:p>
    <w:p w:rsidR="008B0A52" w:rsidRPr="00C10EC6" w:rsidRDefault="008B0A52" w:rsidP="008B0A52">
      <w:pPr>
        <w:pStyle w:val="af2"/>
        <w:widowControl w:val="0"/>
        <w:numPr>
          <w:ilvl w:val="0"/>
          <w:numId w:val="10"/>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наименование юридического лица;</w:t>
      </w:r>
    </w:p>
    <w:p w:rsidR="008B0A52" w:rsidRPr="00C10EC6" w:rsidRDefault="008B0A52" w:rsidP="008B0A52">
      <w:pPr>
        <w:pStyle w:val="af2"/>
        <w:widowControl w:val="0"/>
        <w:numPr>
          <w:ilvl w:val="0"/>
          <w:numId w:val="10"/>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контактный номер телефона;</w:t>
      </w:r>
    </w:p>
    <w:p w:rsidR="008B0A52" w:rsidRPr="00C10EC6" w:rsidRDefault="008B0A52" w:rsidP="008B0A52">
      <w:pPr>
        <w:pStyle w:val="af2"/>
        <w:widowControl w:val="0"/>
        <w:numPr>
          <w:ilvl w:val="0"/>
          <w:numId w:val="10"/>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адрес электронной почты (при наличии);</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4) желаемые дату и время представления документов.</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2.16.11. Заявителю сообщаются дата и время приема документов, окно (кабинет) приема документов, в которое следует обратиться. </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2.16.12. Запись Заявителей на определенную дату заканчивается за сутки до наступления этой даты.</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2.16.14. Заявитель в любое время вправе отказаться от предварительной записи.</w:t>
      </w:r>
    </w:p>
    <w:p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2.16.15. При отсутствии заявителей, обратившихся по предварительной записи, осуществляется прием заявителей, обратившихся в порядке очереди.</w:t>
      </w:r>
    </w:p>
    <w:p w:rsidR="008B0A52"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5F2C05">
      <w:pPr>
        <w:widowControl w:val="0"/>
        <w:snapToGrid w:val="0"/>
        <w:jc w:val="both"/>
        <w:rPr>
          <w:rFonts w:ascii="PT Astra Serif" w:eastAsia="Times New Roman" w:hAnsi="PT Astra Serif"/>
          <w:sz w:val="28"/>
          <w:szCs w:val="28"/>
        </w:rPr>
      </w:pPr>
    </w:p>
    <w:p w:rsidR="00D975E2" w:rsidRPr="00AC7EBA" w:rsidRDefault="00120377"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362D2" w:rsidRPr="00AC7EBA" w:rsidRDefault="0065189C"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5F2C05">
      <w:pPr>
        <w:widowControl w:val="0"/>
        <w:snapToGrid w:val="0"/>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5F2C05">
      <w:pPr>
        <w:widowControl w:val="0"/>
        <w:snapToGrid w:val="0"/>
        <w:ind w:firstLine="708"/>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xml:space="preserve">. Предоставление </w:t>
      </w:r>
      <w:r w:rsidR="008B0A52">
        <w:rPr>
          <w:rFonts w:ascii="PT Astra Serif" w:eastAsia="Times New Roman" w:hAnsi="PT Astra Serif"/>
          <w:sz w:val="28"/>
          <w:szCs w:val="28"/>
        </w:rPr>
        <w:t>м</w:t>
      </w:r>
      <w:r w:rsidR="000362D2" w:rsidRPr="0002195C">
        <w:rPr>
          <w:rFonts w:ascii="PT Astra Serif" w:eastAsia="Times New Roman" w:hAnsi="PT Astra Serif"/>
          <w:sz w:val="28"/>
          <w:szCs w:val="28"/>
        </w:rPr>
        <w:t>униципальной услуги включает следующие административные процедуры:</w:t>
      </w:r>
    </w:p>
    <w:p w:rsidR="00DE1E4B" w:rsidRPr="00DE1E4B" w:rsidRDefault="00DE1E4B"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Pr="00DE1E4B">
        <w:rPr>
          <w:rFonts w:ascii="PT Astra Serif" w:eastAsia="Times New Roman" w:hAnsi="PT Astra Serif"/>
          <w:sz w:val="28"/>
          <w:szCs w:val="28"/>
        </w:rPr>
        <w:t xml:space="preserve">прием, регистрация заявления (документов) и определение ответственного исполнителя за предоставление </w:t>
      </w:r>
      <w:r w:rsidR="008B0A52">
        <w:rPr>
          <w:rFonts w:ascii="PT Astra Serif" w:eastAsia="Times New Roman" w:hAnsi="PT Astra Serif"/>
          <w:sz w:val="28"/>
          <w:szCs w:val="28"/>
        </w:rPr>
        <w:t>м</w:t>
      </w:r>
      <w:r w:rsidR="008B0A52" w:rsidRPr="0002195C">
        <w:rPr>
          <w:rFonts w:ascii="PT Astra Serif" w:eastAsia="Times New Roman" w:hAnsi="PT Astra Serif"/>
          <w:sz w:val="28"/>
          <w:szCs w:val="28"/>
        </w:rPr>
        <w:t>униципальной</w:t>
      </w:r>
      <w:r w:rsidRPr="00DE1E4B">
        <w:rPr>
          <w:rFonts w:ascii="PT Astra Serif" w:eastAsia="Times New Roman" w:hAnsi="PT Astra Serif"/>
          <w:sz w:val="28"/>
          <w:szCs w:val="28"/>
        </w:rPr>
        <w:t xml:space="preserve"> услуги;</w:t>
      </w:r>
    </w:p>
    <w:p w:rsidR="00DE1E4B" w:rsidRPr="00DE1E4B" w:rsidRDefault="00DE1E4B"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DE1E4B">
        <w:rPr>
          <w:rFonts w:ascii="PT Astra Serif" w:eastAsia="Times New Roman" w:hAnsi="PT Astra Serif"/>
          <w:sz w:val="28"/>
          <w:szCs w:val="28"/>
        </w:rPr>
        <w:t xml:space="preserve">проверка и экспертиза документов, необходимых для предоставления </w:t>
      </w:r>
      <w:r w:rsidR="005A6E89">
        <w:rPr>
          <w:rFonts w:ascii="PT Astra Serif" w:eastAsia="Times New Roman" w:hAnsi="PT Astra Serif"/>
          <w:sz w:val="28"/>
          <w:szCs w:val="28"/>
        </w:rPr>
        <w:t>м</w:t>
      </w:r>
      <w:r w:rsidR="005A6E89" w:rsidRPr="0002195C">
        <w:rPr>
          <w:rFonts w:ascii="PT Astra Serif" w:eastAsia="Times New Roman" w:hAnsi="PT Astra Serif"/>
          <w:sz w:val="28"/>
          <w:szCs w:val="28"/>
        </w:rPr>
        <w:t>униципальной</w:t>
      </w:r>
      <w:r w:rsidRPr="00DE1E4B">
        <w:rPr>
          <w:rFonts w:ascii="PT Astra Serif" w:eastAsia="Times New Roman" w:hAnsi="PT Astra Serif"/>
          <w:sz w:val="28"/>
          <w:szCs w:val="28"/>
        </w:rPr>
        <w:t xml:space="preserve"> услуги;</w:t>
      </w:r>
    </w:p>
    <w:p w:rsidR="00DE1E4B" w:rsidRPr="00DE1E4B" w:rsidRDefault="00DE1E4B"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DE1E4B">
        <w:rPr>
          <w:rFonts w:ascii="PT Astra Serif" w:eastAsia="Times New Roman" w:hAnsi="PT Astra Serif"/>
          <w:sz w:val="28"/>
          <w:szCs w:val="28"/>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w:t>
      </w:r>
      <w:r w:rsidR="008B0A52">
        <w:rPr>
          <w:rFonts w:ascii="PT Astra Serif" w:eastAsia="Times New Roman" w:hAnsi="PT Astra Serif"/>
          <w:sz w:val="28"/>
          <w:szCs w:val="28"/>
        </w:rPr>
        <w:t>м</w:t>
      </w:r>
      <w:r w:rsidR="008B0A52" w:rsidRPr="0002195C">
        <w:rPr>
          <w:rFonts w:ascii="PT Astra Serif" w:eastAsia="Times New Roman" w:hAnsi="PT Astra Serif"/>
          <w:sz w:val="28"/>
          <w:szCs w:val="28"/>
        </w:rPr>
        <w:t>униципальной</w:t>
      </w:r>
      <w:r w:rsidRPr="00DE1E4B">
        <w:rPr>
          <w:rFonts w:ascii="PT Astra Serif" w:eastAsia="Times New Roman" w:hAnsi="PT Astra Serif"/>
          <w:sz w:val="28"/>
          <w:szCs w:val="28"/>
        </w:rPr>
        <w:t xml:space="preserve"> услуги;</w:t>
      </w:r>
    </w:p>
    <w:p w:rsidR="00DE1E4B" w:rsidRPr="00DE1E4B" w:rsidRDefault="00623D3E"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00DE1E4B">
        <w:rPr>
          <w:rFonts w:ascii="PT Astra Serif" w:eastAsia="Times New Roman" w:hAnsi="PT Astra Serif"/>
          <w:sz w:val="28"/>
          <w:szCs w:val="28"/>
        </w:rPr>
        <w:t xml:space="preserve">) </w:t>
      </w:r>
      <w:r w:rsidR="00DE1E4B" w:rsidRPr="00DE1E4B">
        <w:rPr>
          <w:rFonts w:ascii="PT Astra Serif" w:eastAsia="Times New Roman" w:hAnsi="PT Astra Serif"/>
          <w:sz w:val="28"/>
          <w:szCs w:val="28"/>
        </w:rPr>
        <w:t xml:space="preserve">подготовка </w:t>
      </w:r>
      <w:r w:rsidR="00B117C4">
        <w:rPr>
          <w:rFonts w:ascii="PT Astra Serif" w:eastAsia="Times New Roman" w:hAnsi="PT Astra Serif"/>
          <w:sz w:val="28"/>
          <w:szCs w:val="28"/>
        </w:rPr>
        <w:t>администрацией</w:t>
      </w:r>
      <w:r w:rsidR="00DE1E4B" w:rsidRPr="00DE1E4B">
        <w:rPr>
          <w:rFonts w:ascii="PT Astra Serif" w:eastAsia="Times New Roman" w:hAnsi="PT Astra Serif"/>
          <w:sz w:val="28"/>
          <w:szCs w:val="28"/>
        </w:rPr>
        <w:t xml:space="preserve"> </w:t>
      </w:r>
      <w:r w:rsidR="00B117C4">
        <w:rPr>
          <w:rFonts w:ascii="PT Astra Serif" w:eastAsia="Times New Roman" w:hAnsi="PT Astra Serif"/>
          <w:sz w:val="28"/>
          <w:szCs w:val="28"/>
        </w:rPr>
        <w:t>постановления</w:t>
      </w:r>
      <w:r w:rsidR="00DE1E4B" w:rsidRPr="00DE1E4B">
        <w:rPr>
          <w:rFonts w:ascii="PT Astra Serif" w:eastAsia="Times New Roman" w:hAnsi="PT Astra Serif"/>
          <w:sz w:val="28"/>
          <w:szCs w:val="28"/>
        </w:rPr>
        <w:t xml:space="preserve"> 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BD653D">
        <w:rPr>
          <w:rFonts w:ascii="PT Astra Serif" w:hAnsi="PT Astra Serif"/>
          <w:sz w:val="28"/>
          <w:szCs w:val="28"/>
        </w:rPr>
        <w:t>государственная собственность на которые не разграничена</w:t>
      </w:r>
      <w:r w:rsidR="00AE236E">
        <w:rPr>
          <w:rFonts w:ascii="PT Astra Serif" w:hAnsi="PT Astra Serif"/>
          <w:sz w:val="28"/>
          <w:szCs w:val="28"/>
        </w:rPr>
        <w:t>,</w:t>
      </w:r>
      <w:r w:rsidR="00DE1E4B" w:rsidRPr="00DE1E4B">
        <w:rPr>
          <w:rFonts w:ascii="PT Astra Serif" w:eastAsia="Times New Roman" w:hAnsi="PT Astra Serif"/>
          <w:sz w:val="28"/>
          <w:szCs w:val="28"/>
        </w:rPr>
        <w:t xml:space="preserve"> и направление его заявителю;</w:t>
      </w:r>
    </w:p>
    <w:p w:rsidR="00DE1E4B" w:rsidRPr="00DE1E4B" w:rsidRDefault="00623D3E"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w:t>
      </w:r>
      <w:r w:rsidR="00DE1E4B">
        <w:rPr>
          <w:rFonts w:ascii="PT Astra Serif" w:eastAsia="Times New Roman" w:hAnsi="PT Astra Serif"/>
          <w:sz w:val="28"/>
          <w:szCs w:val="28"/>
        </w:rPr>
        <w:t xml:space="preserve">) </w:t>
      </w:r>
      <w:r w:rsidR="00DE1E4B" w:rsidRPr="00DE1E4B">
        <w:rPr>
          <w:rFonts w:ascii="PT Astra Serif" w:eastAsia="Times New Roman" w:hAnsi="PT Astra Serif"/>
          <w:sz w:val="28"/>
          <w:szCs w:val="28"/>
        </w:rPr>
        <w:t>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DE1E4B" w:rsidRPr="00DE1E4B" w:rsidRDefault="00623D3E"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w:t>
      </w:r>
      <w:r w:rsidR="00DE1E4B">
        <w:rPr>
          <w:rFonts w:ascii="PT Astra Serif" w:eastAsia="Times New Roman" w:hAnsi="PT Astra Serif"/>
          <w:sz w:val="28"/>
          <w:szCs w:val="28"/>
        </w:rPr>
        <w:t xml:space="preserve">) </w:t>
      </w:r>
      <w:r w:rsidR="00DE1E4B" w:rsidRPr="00DE1E4B">
        <w:rPr>
          <w:rFonts w:ascii="PT Astra Serif" w:eastAsia="Times New Roman" w:hAnsi="PT Astra Serif"/>
          <w:sz w:val="28"/>
          <w:szCs w:val="28"/>
        </w:rPr>
        <w:t>направление</w:t>
      </w:r>
      <w:r w:rsidR="00B117C4" w:rsidRPr="00B117C4">
        <w:rPr>
          <w:rFonts w:ascii="PT Astra Serif" w:eastAsia="Times New Roman" w:hAnsi="PT Astra Serif"/>
          <w:sz w:val="28"/>
          <w:szCs w:val="28"/>
        </w:rPr>
        <w:t xml:space="preserve"> </w:t>
      </w:r>
      <w:r w:rsidR="00B117C4" w:rsidRPr="00DE1E4B">
        <w:rPr>
          <w:rFonts w:ascii="PT Astra Serif" w:eastAsia="Times New Roman" w:hAnsi="PT Astra Serif"/>
          <w:sz w:val="28"/>
          <w:szCs w:val="28"/>
        </w:rPr>
        <w:t>заявителю</w:t>
      </w:r>
      <w:r w:rsidR="00DE1E4B" w:rsidRPr="00DE1E4B">
        <w:rPr>
          <w:rFonts w:ascii="PT Astra Serif" w:eastAsia="Times New Roman" w:hAnsi="PT Astra Serif"/>
          <w:sz w:val="28"/>
          <w:szCs w:val="28"/>
        </w:rPr>
        <w:t xml:space="preserve"> соглашения о перераспределении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00DE1E4B" w:rsidRPr="00DE1E4B">
        <w:rPr>
          <w:rFonts w:ascii="PT Astra Serif" w:eastAsia="Times New Roman" w:hAnsi="PT Astra Serif"/>
          <w:sz w:val="28"/>
          <w:szCs w:val="28"/>
        </w:rPr>
        <w:t xml:space="preserve">, и земельных участков, находящихся в частной собственности. </w:t>
      </w:r>
    </w:p>
    <w:p w:rsidR="004D1377" w:rsidRPr="0002195C" w:rsidRDefault="00623D3E" w:rsidP="00510BA9">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7</w:t>
      </w:r>
      <w:r w:rsidR="00DE1E4B">
        <w:rPr>
          <w:rFonts w:ascii="PT Astra Serif" w:eastAsia="Times New Roman" w:hAnsi="PT Astra Serif"/>
          <w:sz w:val="28"/>
          <w:szCs w:val="28"/>
        </w:rPr>
        <w:t xml:space="preserve">) </w:t>
      </w:r>
      <w:r w:rsidR="00DE1E4B" w:rsidRPr="00DE1E4B">
        <w:rPr>
          <w:rFonts w:ascii="PT Astra Serif" w:eastAsia="Times New Roman" w:hAnsi="PT Astra Serif"/>
          <w:sz w:val="28"/>
          <w:szCs w:val="28"/>
        </w:rPr>
        <w:t xml:space="preserve">подготовка уведомления об отказе в предоставлении </w:t>
      </w:r>
      <w:r w:rsidR="00B117C4">
        <w:rPr>
          <w:rFonts w:ascii="PT Astra Serif" w:eastAsia="Times New Roman" w:hAnsi="PT Astra Serif"/>
          <w:sz w:val="28"/>
          <w:szCs w:val="28"/>
        </w:rPr>
        <w:t>м</w:t>
      </w:r>
      <w:r w:rsidR="00B117C4" w:rsidRPr="0002195C">
        <w:rPr>
          <w:rFonts w:ascii="PT Astra Serif" w:eastAsia="Times New Roman" w:hAnsi="PT Astra Serif"/>
          <w:sz w:val="28"/>
          <w:szCs w:val="28"/>
        </w:rPr>
        <w:t>униципальной</w:t>
      </w:r>
      <w:r w:rsidR="00DE1E4B" w:rsidRPr="00DE1E4B">
        <w:rPr>
          <w:rFonts w:ascii="PT Astra Serif" w:eastAsia="Times New Roman" w:hAnsi="PT Astra Serif"/>
          <w:sz w:val="28"/>
          <w:szCs w:val="28"/>
        </w:rPr>
        <w:t xml:space="preserve"> услуги и направление его заявителю.</w:t>
      </w:r>
    </w:p>
    <w:p w:rsidR="00C30259" w:rsidRDefault="0002195C" w:rsidP="005F2C05">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 xml:space="preserve">Прием, регистрация заявления и документов, </w:t>
      </w:r>
      <w:r w:rsidR="00C30259" w:rsidRPr="00C30259">
        <w:rPr>
          <w:rFonts w:ascii="PT Astra Serif" w:eastAsia="Times New Roman" w:hAnsi="PT Astra Serif"/>
          <w:b/>
          <w:sz w:val="28"/>
          <w:szCs w:val="28"/>
        </w:rPr>
        <w:t>необходимых</w:t>
      </w:r>
    </w:p>
    <w:p w:rsidR="000362D2" w:rsidRPr="0002195C" w:rsidRDefault="00C30259" w:rsidP="005F2C05">
      <w:pPr>
        <w:widowControl w:val="0"/>
        <w:snapToGrid w:val="0"/>
        <w:jc w:val="center"/>
        <w:rPr>
          <w:rFonts w:ascii="PT Astra Serif" w:eastAsia="Times New Roman" w:hAnsi="PT Astra Serif"/>
          <w:b/>
          <w:sz w:val="28"/>
          <w:szCs w:val="28"/>
        </w:rPr>
      </w:pPr>
      <w:r w:rsidRPr="00C30259">
        <w:rPr>
          <w:rFonts w:ascii="PT Astra Serif" w:eastAsia="Times New Roman" w:hAnsi="PT Astra Serif"/>
          <w:b/>
          <w:sz w:val="28"/>
          <w:szCs w:val="28"/>
        </w:rPr>
        <w:t xml:space="preserve"> для предоставления муниципальной услуги</w:t>
      </w:r>
    </w:p>
    <w:p w:rsidR="000362D2" w:rsidRPr="0002195C" w:rsidRDefault="000362D2" w:rsidP="005F2C05">
      <w:pPr>
        <w:widowControl w:val="0"/>
        <w:snapToGrid w:val="0"/>
        <w:ind w:firstLine="720"/>
        <w:jc w:val="both"/>
        <w:rPr>
          <w:rFonts w:ascii="PT Astra Serif" w:eastAsia="Times New Roman" w:hAnsi="PT Astra Serif"/>
          <w:sz w:val="28"/>
          <w:szCs w:val="28"/>
        </w:rPr>
      </w:pPr>
    </w:p>
    <w:p w:rsidR="00F65309" w:rsidRPr="00916A57" w:rsidRDefault="0002195C"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F65309"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sidR="00F65309">
        <w:rPr>
          <w:rFonts w:ascii="PT Astra Serif" w:hAnsi="PT Astra Serif"/>
          <w:sz w:val="28"/>
          <w:szCs w:val="28"/>
        </w:rPr>
        <w:t xml:space="preserve">муниципальной </w:t>
      </w:r>
      <w:r w:rsidR="00F65309" w:rsidRPr="00916A57">
        <w:rPr>
          <w:rFonts w:ascii="PT Astra Serif" w:hAnsi="PT Astra Serif"/>
          <w:sz w:val="28"/>
          <w:szCs w:val="28"/>
        </w:rPr>
        <w:t>услуги.</w:t>
      </w:r>
    </w:p>
    <w:p w:rsidR="00F65309" w:rsidRPr="00916A57" w:rsidRDefault="00F65309"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2</w:t>
      </w:r>
      <w:r w:rsidRPr="0002195C">
        <w:rPr>
          <w:rFonts w:ascii="PT Astra Serif" w:eastAsia="Times New Roman"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Проверка поступления электронной почты осуществляется один раз</w:t>
      </w:r>
      <w:r w:rsidRPr="00916A57">
        <w:rPr>
          <w:rFonts w:ascii="PT Astra Serif" w:eastAsiaTheme="minorEastAsia" w:hAnsi="PT Astra Serif"/>
          <w:sz w:val="28"/>
          <w:szCs w:val="28"/>
        </w:rPr>
        <w:br/>
        <w:t>в день с 9.00 до 10.00.</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3</w:t>
      </w:r>
      <w:r w:rsidRPr="00916A57">
        <w:rPr>
          <w:rFonts w:ascii="PT Astra Serif" w:eastAsiaTheme="minorEastAsia" w:hAnsi="PT Astra Serif"/>
          <w:sz w:val="28"/>
          <w:szCs w:val="28"/>
        </w:rPr>
        <w:t xml:space="preserve">. Заявление, поступившее при личном обращении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4</w:t>
      </w:r>
      <w:r w:rsidRPr="00916A57">
        <w:rPr>
          <w:rFonts w:ascii="PT Astra Serif" w:eastAsiaTheme="minorEastAsia" w:hAnsi="PT Astra Serif"/>
          <w:sz w:val="28"/>
          <w:szCs w:val="28"/>
        </w:rPr>
        <w:t xml:space="preserve">. Заявление, поступившее через </w:t>
      </w:r>
      <w:r w:rsidR="00B117C4">
        <w:rPr>
          <w:rFonts w:ascii="PT Astra Serif" w:eastAsiaTheme="minorEastAsia" w:hAnsi="PT Astra Serif"/>
          <w:sz w:val="28"/>
          <w:szCs w:val="28"/>
        </w:rPr>
        <w:t>ЕПГУ</w:t>
      </w:r>
      <w:r w:rsidRPr="00916A57">
        <w:rPr>
          <w:rFonts w:ascii="PT Astra Serif" w:eastAsiaTheme="minorEastAsia" w:hAnsi="PT Astra Serif"/>
          <w:sz w:val="28"/>
          <w:szCs w:val="28"/>
        </w:rPr>
        <w:t xml:space="preserve">, специалистом, ответственным за прием и регистрацию входящей </w:t>
      </w:r>
      <w:r w:rsidR="00267588" w:rsidRPr="00916A57">
        <w:rPr>
          <w:rFonts w:ascii="PT Astra Serif" w:eastAsiaTheme="minorEastAsia" w:hAnsi="PT Astra Serif"/>
          <w:sz w:val="28"/>
          <w:szCs w:val="28"/>
        </w:rPr>
        <w:t>корреспонденции, не</w:t>
      </w:r>
      <w:r w:rsidRPr="00916A57">
        <w:rPr>
          <w:rFonts w:ascii="PT Astra Serif" w:eastAsiaTheme="minorEastAsia" w:hAnsi="PT Astra Serif"/>
          <w:sz w:val="28"/>
          <w:szCs w:val="28"/>
        </w:rPr>
        <w:t xml:space="preserve"> позднее одного рабочего дня, следующего за днем поступления: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перенаправляется, в случае отсутствия </w:t>
      </w:r>
      <w:r w:rsidRPr="00916A57">
        <w:rPr>
          <w:rFonts w:ascii="PT Astra Serif" w:eastAsiaTheme="minorEastAsia" w:hAnsi="PT Astra Serif"/>
          <w:color w:val="000000" w:themeColor="text1"/>
          <w:sz w:val="28"/>
          <w:szCs w:val="28"/>
        </w:rPr>
        <w:t xml:space="preserve">у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xml:space="preserve">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 (-ми)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при наличии оснований для принятия решения о возврате заявления</w:t>
      </w:r>
      <w:r w:rsidRPr="00916A57">
        <w:rPr>
          <w:rFonts w:ascii="PT Astra Serif" w:eastAsiaTheme="minorEastAsia" w:hAnsi="PT Astra Serif"/>
          <w:color w:val="000000" w:themeColor="text1"/>
          <w:sz w:val="28"/>
          <w:szCs w:val="28"/>
        </w:rPr>
        <w:br/>
        <w:t xml:space="preserve">о предоставлении </w:t>
      </w:r>
      <w:r>
        <w:rPr>
          <w:rFonts w:ascii="PT Astra Serif" w:hAnsi="PT Astra Serif"/>
          <w:sz w:val="28"/>
          <w:szCs w:val="28"/>
        </w:rPr>
        <w:t>муниципальной</w:t>
      </w:r>
      <w:r w:rsidRPr="00916A57">
        <w:rPr>
          <w:rFonts w:ascii="PT Astra Serif" w:eastAsiaTheme="minorEastAsia" w:hAnsi="PT Astra Serif"/>
          <w:color w:val="000000" w:themeColor="text1"/>
          <w:sz w:val="28"/>
          <w:szCs w:val="28"/>
        </w:rPr>
        <w:t xml:space="preserve"> услуги, предусмотренных пунктом </w:t>
      </w:r>
      <w:r>
        <w:rPr>
          <w:rFonts w:ascii="PT Astra Serif" w:eastAsiaTheme="minorEastAsia" w:hAnsi="PT Astra Serif"/>
          <w:color w:val="000000" w:themeColor="text1"/>
          <w:sz w:val="28"/>
          <w:szCs w:val="28"/>
        </w:rPr>
        <w:t>2.</w:t>
      </w:r>
      <w:r w:rsidR="00B117C4">
        <w:rPr>
          <w:rFonts w:ascii="PT Astra Serif" w:eastAsiaTheme="minorEastAsia" w:hAnsi="PT Astra Serif"/>
          <w:color w:val="000000" w:themeColor="text1"/>
          <w:sz w:val="28"/>
          <w:szCs w:val="28"/>
        </w:rPr>
        <w:t>9</w:t>
      </w:r>
      <w:r w:rsidRPr="00916A57">
        <w:rPr>
          <w:rFonts w:ascii="PT Astra Serif" w:eastAsiaTheme="minorEastAsia" w:hAnsi="PT Astra Serif"/>
          <w:color w:val="000000" w:themeColor="text1"/>
          <w:sz w:val="28"/>
          <w:szCs w:val="28"/>
        </w:rPr>
        <w:t xml:space="preserve"> настоящего Административного регламента, возвращается заявителю;</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регистрируется.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5</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Руководитель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 xml:space="preserve">1) </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рассматривает зарегистрированное заявление (документы), принятые</w:t>
      </w:r>
      <w:r>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t>от заявителя;</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определяет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(документов).</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6</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Максимальный срок административного действия не должен превышать 1 рабочего дня.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7</w:t>
      </w:r>
      <w:r w:rsidRPr="00916A57">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Результатом административной процедуры является: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1) </w:t>
      </w:r>
      <w:r w:rsidRPr="00916A57">
        <w:rPr>
          <w:rFonts w:ascii="PT Astra Serif" w:eastAsiaTheme="minorEastAsia" w:hAnsi="PT Astra Serif"/>
          <w:color w:val="000000" w:themeColor="text1"/>
          <w:sz w:val="28"/>
          <w:szCs w:val="28"/>
        </w:rPr>
        <w:t xml:space="preserve">перенаправление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eastAsiaTheme="minorEastAsia" w:hAnsi="PT Astra Serif"/>
          <w:sz w:val="28"/>
          <w:szCs w:val="28"/>
        </w:rPr>
        <w:t>земельным (-ми</w:t>
      </w:r>
      <w:r w:rsidRPr="00916A57">
        <w:rPr>
          <w:rFonts w:ascii="PT Astra Serif" w:eastAsiaTheme="minorEastAsia" w:hAnsi="PT Astra Serif"/>
          <w:color w:val="000000" w:themeColor="text1"/>
          <w:sz w:val="28"/>
          <w:szCs w:val="28"/>
        </w:rPr>
        <w:t>)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направление заявителю решения об отказе в регистрации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 xml:space="preserve">регистрация заявления, назначение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и документов.</w:t>
      </w:r>
    </w:p>
    <w:p w:rsidR="006D71CC" w:rsidRDefault="006D71CC" w:rsidP="005F2C05">
      <w:pPr>
        <w:widowControl w:val="0"/>
        <w:snapToGrid w:val="0"/>
        <w:ind w:firstLine="708"/>
        <w:jc w:val="both"/>
        <w:rPr>
          <w:rFonts w:ascii="PT Astra Serif" w:eastAsia="Times New Roman" w:hAnsi="PT Astra Serif"/>
          <w:sz w:val="28"/>
          <w:szCs w:val="28"/>
        </w:rPr>
      </w:pPr>
    </w:p>
    <w:p w:rsidR="000362D2" w:rsidRDefault="0002195C" w:rsidP="00B117C4">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00B117C4" w:rsidRPr="00851FE2">
        <w:rPr>
          <w:rFonts w:ascii="PT Astra Serif" w:hAnsi="PT Astra Serif"/>
          <w:b/>
          <w:sz w:val="28"/>
          <w:szCs w:val="28"/>
        </w:rPr>
        <w:t xml:space="preserve">Проверка и экспертиза документов, необходимых для предоставления </w:t>
      </w:r>
      <w:r w:rsidR="00B117C4">
        <w:rPr>
          <w:rFonts w:ascii="PT Astra Serif" w:hAnsi="PT Astra Serif"/>
          <w:b/>
          <w:sz w:val="28"/>
          <w:szCs w:val="28"/>
        </w:rPr>
        <w:t>муниципальной</w:t>
      </w:r>
      <w:r w:rsidR="00B117C4" w:rsidRPr="00851FE2">
        <w:rPr>
          <w:rFonts w:ascii="PT Astra Serif" w:hAnsi="PT Astra Serif"/>
          <w:b/>
          <w:sz w:val="28"/>
          <w:szCs w:val="28"/>
        </w:rPr>
        <w:t xml:space="preserve"> услуги</w:t>
      </w:r>
    </w:p>
    <w:p w:rsidR="00B117C4" w:rsidRPr="00260DCA" w:rsidRDefault="00B117C4" w:rsidP="00B117C4">
      <w:pPr>
        <w:pStyle w:val="HTML"/>
        <w:ind w:firstLine="709"/>
        <w:jc w:val="center"/>
        <w:rPr>
          <w:rFonts w:ascii="PT Astra Serif" w:eastAsia="Times New Roman" w:hAnsi="PT Astra Serif"/>
          <w:b/>
          <w:color w:val="FF0000"/>
          <w:sz w:val="28"/>
          <w:szCs w:val="28"/>
        </w:rPr>
      </w:pPr>
    </w:p>
    <w:p w:rsidR="0002195C" w:rsidRPr="00703D65" w:rsidRDefault="0002195C" w:rsidP="005F2C05">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B117C4" w:rsidRDefault="0002195C" w:rsidP="00B117C4">
      <w:pPr>
        <w:pStyle w:val="HTML"/>
        <w:ind w:firstLine="709"/>
        <w:jc w:val="both"/>
        <w:rPr>
          <w:rFonts w:ascii="PT Astra Serif" w:hAnsi="PT Astra Serif"/>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xml:space="preserve">, </w:t>
      </w:r>
      <w:r w:rsidR="00B117C4">
        <w:rPr>
          <w:rFonts w:ascii="PT Astra Serif" w:hAnsi="PT Astra Serif"/>
          <w:sz w:val="28"/>
          <w:szCs w:val="28"/>
        </w:rPr>
        <w:t>за предоставление муниципальной услуги, проверяет (устанавливает):</w:t>
      </w:r>
    </w:p>
    <w:p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1) наличие документов, указанных в заявлении в качестве приложений;</w:t>
      </w:r>
    </w:p>
    <w:p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2) соответствие приложений требованиям, установленным Административным регламентом, за исключением документов, которые могут быть затребованы у заявителя;</w:t>
      </w:r>
    </w:p>
    <w:p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3) соответствие сведений, указанных в заявлении, сведениям, содержащимся в приложенных к заявлению документах;</w:t>
      </w:r>
    </w:p>
    <w:p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5) наличие (отсутствие) оснований для перераспределения земельного участка.</w:t>
      </w:r>
    </w:p>
    <w:p w:rsidR="00AA6C4B" w:rsidRPr="00BF296C" w:rsidRDefault="00AA6C4B"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о административного действия - 3</w:t>
      </w:r>
      <w:r w:rsidRPr="00BF296C">
        <w:rPr>
          <w:rFonts w:ascii="PT Astra Serif" w:eastAsia="Times New Roman" w:hAnsi="PT Astra Serif"/>
          <w:sz w:val="28"/>
          <w:szCs w:val="28"/>
        </w:rPr>
        <w:t xml:space="preserve"> рабочих дней со дня регистрации </w:t>
      </w:r>
      <w:r w:rsidR="00F65309">
        <w:rPr>
          <w:rFonts w:ascii="PT Astra Serif" w:eastAsia="Times New Roman" w:hAnsi="PT Astra Serif"/>
          <w:sz w:val="28"/>
          <w:szCs w:val="28"/>
        </w:rPr>
        <w:t>А</w:t>
      </w:r>
      <w:r w:rsidRPr="00BF296C">
        <w:rPr>
          <w:rFonts w:ascii="PT Astra Serif" w:eastAsia="Times New Roman" w:hAnsi="PT Astra Serif"/>
          <w:sz w:val="28"/>
          <w:szCs w:val="28"/>
        </w:rPr>
        <w:t>дминистрацией заявления.</w:t>
      </w:r>
    </w:p>
    <w:p w:rsidR="00B117C4" w:rsidRDefault="00AA6C4B"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3.3.4. </w:t>
      </w:r>
      <w:r w:rsidR="00B117C4">
        <w:rPr>
          <w:rFonts w:ascii="PT Astra Serif" w:hAnsi="PT Astra Serif"/>
          <w:sz w:val="28"/>
          <w:szCs w:val="28"/>
        </w:rPr>
        <w:t xml:space="preserve">Результатом выполнения административной процедуры является установление </w:t>
      </w:r>
      <w:r w:rsidR="00B117C4" w:rsidRPr="008C071E">
        <w:rPr>
          <w:rFonts w:ascii="PT Astra Serif" w:hAnsi="PT Astra Serif"/>
          <w:sz w:val="28"/>
          <w:szCs w:val="28"/>
        </w:rPr>
        <w:t xml:space="preserve">оснований для предоставления </w:t>
      </w:r>
      <w:r w:rsidR="00B117C4" w:rsidRPr="00BF296C">
        <w:rPr>
          <w:rFonts w:ascii="PT Astra Serif" w:eastAsia="Times New Roman" w:hAnsi="PT Astra Serif"/>
          <w:sz w:val="28"/>
          <w:szCs w:val="28"/>
        </w:rPr>
        <w:t>муниципальной</w:t>
      </w:r>
      <w:r w:rsidR="00B117C4" w:rsidRPr="008C071E">
        <w:rPr>
          <w:rFonts w:ascii="PT Astra Serif" w:hAnsi="PT Astra Serif"/>
          <w:sz w:val="28"/>
          <w:szCs w:val="28"/>
        </w:rPr>
        <w:t xml:space="preserve"> услуги либо наличия оснований для </w:t>
      </w:r>
      <w:r w:rsidR="00B117C4" w:rsidRPr="00AE7938">
        <w:rPr>
          <w:rFonts w:ascii="PT Astra Serif" w:hAnsi="PT Astra Serif"/>
          <w:sz w:val="28"/>
          <w:szCs w:val="28"/>
        </w:rPr>
        <w:t>отказа</w:t>
      </w:r>
      <w:r w:rsidR="00B117C4" w:rsidRPr="008C071E">
        <w:rPr>
          <w:rFonts w:ascii="PT Astra Serif" w:hAnsi="PT Astra Serif"/>
          <w:sz w:val="28"/>
          <w:szCs w:val="28"/>
        </w:rPr>
        <w:t xml:space="preserve"> в предоставлении </w:t>
      </w:r>
      <w:r w:rsidR="00B117C4" w:rsidRPr="00BF296C">
        <w:rPr>
          <w:rFonts w:ascii="PT Astra Serif" w:eastAsia="Times New Roman" w:hAnsi="PT Astra Serif"/>
          <w:sz w:val="28"/>
          <w:szCs w:val="28"/>
        </w:rPr>
        <w:t>муниципальной</w:t>
      </w:r>
      <w:r w:rsidR="00B117C4" w:rsidRPr="008C071E">
        <w:rPr>
          <w:rFonts w:ascii="PT Astra Serif" w:hAnsi="PT Astra Serif"/>
          <w:sz w:val="28"/>
          <w:szCs w:val="28"/>
        </w:rPr>
        <w:t xml:space="preserve"> услуги.</w:t>
      </w:r>
    </w:p>
    <w:p w:rsidR="00B117C4" w:rsidRDefault="00B117C4" w:rsidP="005F2C05">
      <w:pPr>
        <w:widowControl w:val="0"/>
        <w:snapToGrid w:val="0"/>
        <w:ind w:firstLine="708"/>
        <w:jc w:val="both"/>
        <w:rPr>
          <w:rFonts w:ascii="PT Astra Serif" w:eastAsia="Times New Roman" w:hAnsi="PT Astra Serif"/>
          <w:sz w:val="28"/>
          <w:szCs w:val="28"/>
        </w:rPr>
      </w:pPr>
    </w:p>
    <w:p w:rsidR="00B117C4" w:rsidRPr="00C64C96" w:rsidRDefault="00B117C4" w:rsidP="00B117C4">
      <w:pPr>
        <w:pStyle w:val="af1"/>
        <w:ind w:firstLine="851"/>
        <w:jc w:val="center"/>
        <w:rPr>
          <w:rFonts w:ascii="PT Astra Serif" w:hAnsi="PT Astra Serif"/>
          <w:b/>
          <w:sz w:val="28"/>
          <w:szCs w:val="28"/>
        </w:rPr>
      </w:pPr>
      <w:r w:rsidRPr="00BF4583">
        <w:rPr>
          <w:rFonts w:ascii="PT Astra Serif" w:hAnsi="PT Astra Serif"/>
          <w:b/>
          <w:sz w:val="28"/>
          <w:szCs w:val="28"/>
        </w:rPr>
        <w:t>3.4.</w:t>
      </w:r>
      <w:r>
        <w:rPr>
          <w:rFonts w:ascii="PT Astra Serif" w:hAnsi="PT Astra Serif"/>
          <w:b/>
          <w:sz w:val="28"/>
          <w:szCs w:val="28"/>
        </w:rPr>
        <w:t xml:space="preserve"> </w:t>
      </w:r>
      <w:r w:rsidRPr="00C64C96">
        <w:rPr>
          <w:rFonts w:ascii="PT Astra Serif" w:hAnsi="PT Astra Serif"/>
          <w:b/>
          <w:sz w:val="28"/>
          <w:szCs w:val="28"/>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w:t>
      </w:r>
      <w:r w:rsidR="00AE236E">
        <w:rPr>
          <w:rFonts w:ascii="PT Astra Serif" w:hAnsi="PT Astra Serif"/>
          <w:b/>
          <w:sz w:val="28"/>
          <w:szCs w:val="28"/>
        </w:rPr>
        <w:t>муниципальной</w:t>
      </w:r>
      <w:r w:rsidRPr="00C64C96">
        <w:rPr>
          <w:rFonts w:ascii="PT Astra Serif" w:hAnsi="PT Astra Serif"/>
          <w:b/>
          <w:sz w:val="28"/>
          <w:szCs w:val="28"/>
        </w:rPr>
        <w:t xml:space="preserve"> услуги</w:t>
      </w:r>
    </w:p>
    <w:p w:rsidR="00B117C4" w:rsidRDefault="00B117C4" w:rsidP="005F2C05">
      <w:pPr>
        <w:widowControl w:val="0"/>
        <w:snapToGrid w:val="0"/>
        <w:ind w:firstLine="708"/>
        <w:jc w:val="both"/>
        <w:rPr>
          <w:rFonts w:ascii="PT Astra Serif" w:eastAsia="Times New Roman" w:hAnsi="PT Astra Serif"/>
          <w:sz w:val="28"/>
          <w:szCs w:val="28"/>
        </w:rPr>
      </w:pPr>
    </w:p>
    <w:p w:rsidR="00B117C4" w:rsidRDefault="00B117C4" w:rsidP="00B117C4">
      <w:pPr>
        <w:pStyle w:val="ConsPlusNormal"/>
        <w:ind w:firstLine="851"/>
        <w:jc w:val="both"/>
        <w:rPr>
          <w:rFonts w:ascii="PT Astra Serif" w:hAnsi="PT Astra Serif"/>
          <w:sz w:val="28"/>
          <w:szCs w:val="28"/>
        </w:rPr>
      </w:pPr>
      <w:r w:rsidRPr="00BF296C">
        <w:rPr>
          <w:rFonts w:ascii="PT Astra Serif" w:eastAsia="Times New Roman" w:hAnsi="PT Astra Serif"/>
          <w:sz w:val="28"/>
          <w:szCs w:val="28"/>
        </w:rPr>
        <w:t>3.</w:t>
      </w:r>
      <w:r>
        <w:rPr>
          <w:rFonts w:ascii="PT Astra Serif" w:eastAsia="Times New Roman" w:hAnsi="PT Astra Serif"/>
          <w:sz w:val="28"/>
          <w:szCs w:val="28"/>
        </w:rPr>
        <w:t>4</w:t>
      </w:r>
      <w:r w:rsidRPr="00BF296C">
        <w:rPr>
          <w:rFonts w:ascii="PT Astra Serif" w:eastAsia="Times New Roman" w:hAnsi="PT Astra Serif"/>
          <w:sz w:val="28"/>
          <w:szCs w:val="28"/>
        </w:rPr>
        <w:t>.</w:t>
      </w: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hAnsi="PT Astra Serif"/>
          <w:sz w:val="28"/>
          <w:szCs w:val="28"/>
        </w:rPr>
        <w:t xml:space="preserve"> При отсутствии оснований </w:t>
      </w:r>
      <w:r w:rsidRPr="00AE7938">
        <w:rPr>
          <w:rFonts w:ascii="PT Astra Serif" w:hAnsi="PT Astra Serif"/>
          <w:sz w:val="28"/>
          <w:szCs w:val="28"/>
        </w:rPr>
        <w:t>для отказа</w:t>
      </w:r>
      <w:r>
        <w:rPr>
          <w:rFonts w:ascii="PT Astra Serif" w:hAnsi="PT Astra Serif"/>
          <w:sz w:val="28"/>
          <w:szCs w:val="28"/>
        </w:rPr>
        <w:t xml:space="preserve"> в предоставлении </w:t>
      </w:r>
      <w:r w:rsidRPr="00BF296C">
        <w:rPr>
          <w:rFonts w:ascii="PT Astra Serif" w:eastAsia="Times New Roman" w:hAnsi="PT Astra Serif"/>
          <w:sz w:val="28"/>
          <w:szCs w:val="28"/>
        </w:rPr>
        <w:t>муниципальной</w:t>
      </w:r>
      <w:r>
        <w:rPr>
          <w:rFonts w:ascii="PT Astra Serif" w:hAnsi="PT Astra Serif"/>
          <w:sz w:val="28"/>
          <w:szCs w:val="28"/>
        </w:rPr>
        <w:t xml:space="preserve"> услуги, указанных в пункте 2.9.2 настоящего Административного регламента, сотрудник а</w:t>
      </w:r>
      <w:r w:rsidR="007A4D2F">
        <w:rPr>
          <w:rFonts w:ascii="PT Astra Serif" w:hAnsi="PT Astra Serif"/>
          <w:sz w:val="28"/>
          <w:szCs w:val="28"/>
        </w:rPr>
        <w:t>дминистрации</w:t>
      </w:r>
      <w:r>
        <w:rPr>
          <w:rFonts w:ascii="PT Astra Serif" w:hAnsi="PT Astra Serif"/>
          <w:sz w:val="28"/>
          <w:szCs w:val="28"/>
        </w:rPr>
        <w:t>, о</w:t>
      </w:r>
      <w:r w:rsidR="007A4D2F">
        <w:rPr>
          <w:rFonts w:ascii="PT Astra Serif" w:hAnsi="PT Astra Serif"/>
          <w:sz w:val="28"/>
          <w:szCs w:val="28"/>
        </w:rPr>
        <w:t xml:space="preserve">тветственный за предоставление </w:t>
      </w:r>
      <w:r w:rsidR="007A4D2F" w:rsidRPr="00BF296C">
        <w:rPr>
          <w:rFonts w:ascii="PT Astra Serif" w:eastAsia="Times New Roman" w:hAnsi="PT Astra Serif"/>
          <w:sz w:val="28"/>
          <w:szCs w:val="28"/>
        </w:rPr>
        <w:t>муниципальной</w:t>
      </w:r>
      <w:r>
        <w:rPr>
          <w:rFonts w:ascii="PT Astra Serif" w:hAnsi="PT Astra Serif"/>
          <w:sz w:val="28"/>
          <w:szCs w:val="28"/>
        </w:rPr>
        <w:t xml:space="preserve"> услуги:</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1) </w:t>
      </w:r>
      <w:r w:rsidR="00B117C4">
        <w:rPr>
          <w:rFonts w:ascii="PT Astra Serif" w:hAnsi="PT Astra Serif"/>
          <w:sz w:val="28"/>
          <w:szCs w:val="28"/>
        </w:rPr>
        <w:t xml:space="preserve">осуществляет проверку всей имеющейся информации о земельном участке, в том числе путем направления межведомственных запросов в органы, участвующие в предоставлении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2) </w:t>
      </w:r>
      <w:r w:rsidR="00B117C4">
        <w:rPr>
          <w:rFonts w:ascii="PT Astra Serif" w:hAnsi="PT Astra Serif"/>
          <w:sz w:val="28"/>
          <w:szCs w:val="28"/>
        </w:rPr>
        <w:t>проверяет наличие или отсутствие основан</w:t>
      </w:r>
      <w:r>
        <w:rPr>
          <w:rFonts w:ascii="PT Astra Serif" w:hAnsi="PT Astra Serif"/>
          <w:sz w:val="28"/>
          <w:szCs w:val="28"/>
        </w:rPr>
        <w:t xml:space="preserve">ий для отказа в предоставлении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w:t>
      </w:r>
    </w:p>
    <w:p w:rsidR="00B117C4" w:rsidRDefault="007A4D2F" w:rsidP="00B117C4">
      <w:pPr>
        <w:pStyle w:val="ConsPlusNormal"/>
        <w:ind w:firstLine="851"/>
        <w:jc w:val="both"/>
        <w:rPr>
          <w:rFonts w:ascii="PT Astra Serif" w:hAnsi="PT Astra Serif"/>
          <w:sz w:val="28"/>
          <w:szCs w:val="28"/>
        </w:rPr>
      </w:pPr>
      <w:r w:rsidRPr="00BF296C">
        <w:rPr>
          <w:rFonts w:ascii="PT Astra Serif" w:eastAsia="Times New Roman" w:hAnsi="PT Astra Serif"/>
          <w:sz w:val="28"/>
          <w:szCs w:val="28"/>
        </w:rPr>
        <w:t>3.</w:t>
      </w:r>
      <w:r>
        <w:rPr>
          <w:rFonts w:ascii="PT Astra Serif" w:eastAsia="Times New Roman" w:hAnsi="PT Astra Serif"/>
          <w:sz w:val="28"/>
          <w:szCs w:val="28"/>
        </w:rPr>
        <w:t>4</w:t>
      </w:r>
      <w:r w:rsidRPr="00BF296C">
        <w:rPr>
          <w:rFonts w:ascii="PT Astra Serif" w:eastAsia="Times New Roman" w:hAnsi="PT Astra Serif"/>
          <w:sz w:val="28"/>
          <w:szCs w:val="28"/>
        </w:rPr>
        <w:t>.</w:t>
      </w:r>
      <w:r>
        <w:rPr>
          <w:rFonts w:ascii="PT Astra Serif" w:eastAsia="Times New Roman" w:hAnsi="PT Astra Serif"/>
          <w:sz w:val="28"/>
          <w:szCs w:val="28"/>
        </w:rPr>
        <w:t>2</w:t>
      </w:r>
      <w:r w:rsidRPr="00BF296C">
        <w:rPr>
          <w:rFonts w:ascii="PT Astra Serif" w:eastAsia="Times New Roman" w:hAnsi="PT Astra Serif"/>
          <w:sz w:val="28"/>
          <w:szCs w:val="28"/>
        </w:rPr>
        <w:t>.</w:t>
      </w:r>
      <w:r w:rsidR="00B117C4">
        <w:rPr>
          <w:rFonts w:ascii="PT Astra Serif" w:hAnsi="PT Astra Serif"/>
          <w:sz w:val="28"/>
          <w:szCs w:val="28"/>
        </w:rPr>
        <w:t xml:space="preserve"> </w:t>
      </w:r>
      <w:r>
        <w:rPr>
          <w:rFonts w:ascii="PT Astra Serif" w:hAnsi="PT Astra Serif"/>
          <w:sz w:val="28"/>
          <w:szCs w:val="28"/>
        </w:rPr>
        <w:t>Администрация</w:t>
      </w:r>
      <w:r w:rsidR="00B117C4">
        <w:rPr>
          <w:rFonts w:ascii="PT Astra Serif" w:hAnsi="PT Astra Serif"/>
          <w:sz w:val="28"/>
          <w:szCs w:val="28"/>
        </w:rPr>
        <w:t xml:space="preserve"> взаимодействует по системе межведомственного электронного взаимодействия (далее - СМЭВ) с Федеральной службой государственной регистрации, кадастра и картографии, </w:t>
      </w:r>
      <w:r w:rsidR="00B117C4" w:rsidRPr="007A2E7F">
        <w:rPr>
          <w:rFonts w:ascii="PT Astra Serif" w:hAnsi="PT Astra Serif"/>
          <w:sz w:val="28"/>
          <w:szCs w:val="28"/>
        </w:rPr>
        <w:t>Федеральной налоговой службой Российской Федерации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B117C4" w:rsidRDefault="007A4D2F" w:rsidP="00B117C4">
      <w:pPr>
        <w:pStyle w:val="ConsPlusNormal"/>
        <w:ind w:firstLine="851"/>
        <w:jc w:val="both"/>
        <w:rPr>
          <w:rFonts w:ascii="PT Astra Serif" w:hAnsi="PT Astra Serif"/>
          <w:sz w:val="28"/>
          <w:szCs w:val="28"/>
        </w:rPr>
      </w:pPr>
      <w:r w:rsidRPr="00BF296C">
        <w:rPr>
          <w:rFonts w:ascii="PT Astra Serif" w:eastAsia="Times New Roman" w:hAnsi="PT Astra Serif"/>
          <w:sz w:val="28"/>
          <w:szCs w:val="28"/>
        </w:rPr>
        <w:t>3.</w:t>
      </w:r>
      <w:r>
        <w:rPr>
          <w:rFonts w:ascii="PT Astra Serif" w:eastAsia="Times New Roman" w:hAnsi="PT Astra Serif"/>
          <w:sz w:val="28"/>
          <w:szCs w:val="28"/>
        </w:rPr>
        <w:t>4</w:t>
      </w:r>
      <w:r w:rsidRPr="00BF296C">
        <w:rPr>
          <w:rFonts w:ascii="PT Astra Serif" w:eastAsia="Times New Roman" w:hAnsi="PT Astra Serif"/>
          <w:sz w:val="28"/>
          <w:szCs w:val="28"/>
        </w:rPr>
        <w:t>.</w:t>
      </w:r>
      <w:r>
        <w:rPr>
          <w:rFonts w:ascii="PT Astra Serif" w:eastAsia="Times New Roman" w:hAnsi="PT Astra Serif"/>
          <w:sz w:val="28"/>
          <w:szCs w:val="28"/>
        </w:rPr>
        <w:t>3</w:t>
      </w:r>
      <w:r w:rsidRPr="00BF296C">
        <w:rPr>
          <w:rFonts w:ascii="PT Astra Serif" w:eastAsia="Times New Roman" w:hAnsi="PT Astra Serif"/>
          <w:sz w:val="28"/>
          <w:szCs w:val="28"/>
        </w:rPr>
        <w:t>.</w:t>
      </w:r>
      <w:r>
        <w:rPr>
          <w:rFonts w:ascii="PT Astra Serif" w:eastAsia="Times New Roman" w:hAnsi="PT Astra Serif"/>
          <w:sz w:val="28"/>
          <w:szCs w:val="28"/>
        </w:rPr>
        <w:t xml:space="preserve"> </w:t>
      </w:r>
      <w:r w:rsidR="00B117C4">
        <w:rPr>
          <w:rFonts w:ascii="PT Astra Serif" w:hAnsi="PT Astra Serif"/>
          <w:sz w:val="28"/>
          <w:szCs w:val="28"/>
        </w:rPr>
        <w:t xml:space="preserve">Межведомственный запрос о представлении документов и (или) информации, указанных в </w:t>
      </w:r>
      <w:hyperlink r:id="rId20" w:tooltip="Федеральный закон от 27.07.2010 N 210-ФЗ (ред. от 27.12.2019) &quot;Об организации предоставления государственных и муниципальных услуг&quot;{КонсультантПлюс}" w:history="1">
        <w:r w:rsidR="00B117C4">
          <w:rPr>
            <w:rFonts w:ascii="PT Astra Serif" w:hAnsi="PT Astra Serif"/>
            <w:sz w:val="28"/>
            <w:szCs w:val="28"/>
          </w:rPr>
          <w:t>пункте 2 части 1 статьи 7</w:t>
        </w:r>
      </w:hyperlink>
      <w:r>
        <w:rPr>
          <w:rFonts w:ascii="PT Astra Serif" w:hAnsi="PT Astra Serif"/>
          <w:sz w:val="28"/>
          <w:szCs w:val="28"/>
        </w:rPr>
        <w:t xml:space="preserve"> Федерального закона от 27.07.</w:t>
      </w:r>
      <w:r w:rsidR="00B117C4">
        <w:rPr>
          <w:rFonts w:ascii="PT Astra Serif" w:hAnsi="PT Astra Serif"/>
          <w:sz w:val="28"/>
          <w:szCs w:val="28"/>
        </w:rPr>
        <w:t xml:space="preserve">2010 </w:t>
      </w:r>
      <w:r>
        <w:rPr>
          <w:rFonts w:ascii="PT Astra Serif" w:hAnsi="PT Astra Serif"/>
          <w:sz w:val="28"/>
          <w:szCs w:val="28"/>
        </w:rPr>
        <w:t>№</w:t>
      </w:r>
      <w:r w:rsidR="00B117C4">
        <w:rPr>
          <w:rFonts w:ascii="PT Astra Serif" w:hAnsi="PT Astra Serif"/>
          <w:sz w:val="28"/>
          <w:szCs w:val="28"/>
        </w:rPr>
        <w:t xml:space="preserve"> 210-ФЗ </w:t>
      </w:r>
      <w:r>
        <w:rPr>
          <w:rFonts w:ascii="PT Astra Serif" w:hAnsi="PT Astra Serif"/>
          <w:sz w:val="28"/>
          <w:szCs w:val="28"/>
        </w:rPr>
        <w:t>«</w:t>
      </w:r>
      <w:r w:rsidR="00B117C4">
        <w:rPr>
          <w:rFonts w:ascii="PT Astra Serif" w:hAnsi="PT Astra Serif"/>
          <w:sz w:val="28"/>
          <w:szCs w:val="28"/>
        </w:rPr>
        <w:t>Об организации предоставления государственных и муниципальных услуг</w:t>
      </w:r>
      <w:r>
        <w:rPr>
          <w:rFonts w:ascii="PT Astra Serif" w:hAnsi="PT Astra Serif"/>
          <w:sz w:val="28"/>
          <w:szCs w:val="28"/>
        </w:rPr>
        <w:t>»</w:t>
      </w:r>
      <w:r w:rsidR="00B117C4">
        <w:rPr>
          <w:rFonts w:ascii="PT Astra Serif" w:hAnsi="PT Astra Serif"/>
          <w:sz w:val="28"/>
          <w:szCs w:val="28"/>
        </w:rPr>
        <w:t xml:space="preserve">, для предоставления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1) </w:t>
      </w:r>
      <w:r w:rsidR="00B117C4">
        <w:rPr>
          <w:rFonts w:ascii="PT Astra Serif" w:hAnsi="PT Astra Serif"/>
          <w:sz w:val="28"/>
          <w:szCs w:val="28"/>
        </w:rPr>
        <w:t>наименование органа, направляющего межведомственный запрос;</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2) </w:t>
      </w:r>
      <w:r w:rsidR="00B117C4">
        <w:rPr>
          <w:rFonts w:ascii="PT Astra Serif" w:hAnsi="PT Astra Serif"/>
          <w:sz w:val="28"/>
          <w:szCs w:val="28"/>
        </w:rPr>
        <w:t>наименование органа, в адрес которого направляется межведомственный запрос;</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3) </w:t>
      </w:r>
      <w:r w:rsidR="00B117C4">
        <w:rPr>
          <w:rFonts w:ascii="PT Astra Serif" w:hAnsi="PT Astra Serif"/>
          <w:sz w:val="28"/>
          <w:szCs w:val="28"/>
        </w:rPr>
        <w:t xml:space="preserve">наименование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BF296C">
        <w:rPr>
          <w:rFonts w:ascii="PT Astra Serif" w:eastAsia="Times New Roman" w:hAnsi="PT Astra Serif"/>
          <w:sz w:val="28"/>
          <w:szCs w:val="28"/>
        </w:rPr>
        <w:t>муниципальн</w:t>
      </w:r>
      <w:r>
        <w:rPr>
          <w:rFonts w:ascii="PT Astra Serif" w:eastAsia="Times New Roman" w:hAnsi="PT Astra Serif"/>
          <w:sz w:val="28"/>
          <w:szCs w:val="28"/>
        </w:rPr>
        <w:t>ых</w:t>
      </w:r>
      <w:r w:rsidR="00B117C4">
        <w:rPr>
          <w:rFonts w:ascii="PT Astra Serif" w:hAnsi="PT Astra Serif"/>
          <w:sz w:val="28"/>
          <w:szCs w:val="28"/>
        </w:rPr>
        <w:t xml:space="preserve"> услуг;</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3) </w:t>
      </w:r>
      <w:r w:rsidR="00B117C4">
        <w:rPr>
          <w:rFonts w:ascii="PT Astra Serif" w:hAnsi="PT Astra Serif"/>
          <w:sz w:val="28"/>
          <w:szCs w:val="28"/>
        </w:rPr>
        <w:t xml:space="preserve">указание на положения нормативного правового акта, которым установлено представление документа и (или) информации, необходимых для предоставления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 и указание на реквизиты данного нормативного правового акта;</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4) </w:t>
      </w:r>
      <w:r w:rsidR="00B117C4">
        <w:rPr>
          <w:rFonts w:ascii="PT Astra Serif" w:hAnsi="PT Astra Serif"/>
          <w:sz w:val="28"/>
          <w:szCs w:val="28"/>
        </w:rPr>
        <w:t xml:space="preserve">сведения, необходимые для представления документа и (или) информации, установленные административным регламентом предоставления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5) </w:t>
      </w:r>
      <w:r w:rsidR="00B117C4">
        <w:rPr>
          <w:rFonts w:ascii="PT Astra Serif" w:hAnsi="PT Astra Serif"/>
          <w:sz w:val="28"/>
          <w:szCs w:val="28"/>
        </w:rPr>
        <w:t>контактная информация для направления ответа на межведомственный запрос;</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6) </w:t>
      </w:r>
      <w:r w:rsidR="00B117C4">
        <w:rPr>
          <w:rFonts w:ascii="PT Astra Serif" w:hAnsi="PT Astra Serif"/>
          <w:sz w:val="28"/>
          <w:szCs w:val="28"/>
        </w:rPr>
        <w:t>дата направления межведомственного запроса;</w:t>
      </w:r>
    </w:p>
    <w:p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7) </w:t>
      </w:r>
      <w:r w:rsidR="00B117C4">
        <w:rPr>
          <w:rFonts w:ascii="PT Astra Serif" w:hAnsi="PT Astra Serif"/>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B117C4" w:rsidRDefault="007A4D2F" w:rsidP="00B117C4">
      <w:pPr>
        <w:pStyle w:val="af1"/>
        <w:ind w:firstLine="851"/>
        <w:jc w:val="both"/>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4</w:t>
      </w:r>
      <w:r w:rsidRPr="00BF296C">
        <w:rPr>
          <w:rFonts w:ascii="PT Astra Serif" w:hAnsi="PT Astra Serif"/>
          <w:sz w:val="28"/>
          <w:szCs w:val="28"/>
        </w:rPr>
        <w:t>.</w:t>
      </w:r>
      <w:r>
        <w:rPr>
          <w:rFonts w:ascii="PT Astra Serif" w:hAnsi="PT Astra Serif"/>
          <w:sz w:val="28"/>
          <w:szCs w:val="28"/>
        </w:rPr>
        <w:t>4</w:t>
      </w:r>
      <w:r w:rsidRPr="00BF296C">
        <w:rPr>
          <w:rFonts w:ascii="PT Astra Serif" w:hAnsi="PT Astra Serif"/>
          <w:sz w:val="28"/>
          <w:szCs w:val="28"/>
        </w:rPr>
        <w:t>.</w:t>
      </w:r>
      <w:r>
        <w:rPr>
          <w:rFonts w:ascii="PT Astra Serif" w:hAnsi="PT Astra Serif"/>
          <w:sz w:val="28"/>
          <w:szCs w:val="28"/>
        </w:rPr>
        <w:t xml:space="preserve"> </w:t>
      </w:r>
      <w:r w:rsidRPr="00C10EC6">
        <w:rPr>
          <w:rFonts w:ascii="PT Astra Serif" w:hAnsi="PT Astra Serif" w:cs="PT Astra Serif"/>
          <w:sz w:val="28"/>
          <w:szCs w:val="28"/>
        </w:rPr>
        <w:t>Максимальный срок выполнения административного действия не должен превышать 6 рабочих дней со дня регистрации заявления</w:t>
      </w:r>
      <w:r w:rsidR="00B117C4">
        <w:rPr>
          <w:rFonts w:ascii="PT Astra Serif" w:hAnsi="PT Astra Serif"/>
          <w:sz w:val="28"/>
          <w:szCs w:val="28"/>
        </w:rPr>
        <w:t>.</w:t>
      </w:r>
    </w:p>
    <w:p w:rsidR="007A4D2F" w:rsidRDefault="007A4D2F" w:rsidP="00EB70AB">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3.</w:t>
      </w:r>
      <w:r>
        <w:rPr>
          <w:rFonts w:ascii="PT Astra Serif" w:eastAsia="Times New Roman" w:hAnsi="PT Astra Serif"/>
          <w:sz w:val="28"/>
          <w:szCs w:val="28"/>
        </w:rPr>
        <w:t>4</w:t>
      </w:r>
      <w:r w:rsidRPr="00BF296C">
        <w:rPr>
          <w:rFonts w:ascii="PT Astra Serif" w:eastAsia="Times New Roman" w:hAnsi="PT Astra Serif"/>
          <w:sz w:val="28"/>
          <w:szCs w:val="28"/>
        </w:rPr>
        <w:t>.</w:t>
      </w:r>
      <w:r>
        <w:rPr>
          <w:rFonts w:ascii="PT Astra Serif" w:hAnsi="PT Astra Serif"/>
          <w:sz w:val="28"/>
          <w:szCs w:val="28"/>
        </w:rPr>
        <w:t>4</w:t>
      </w:r>
      <w:r w:rsidRPr="00BF296C">
        <w:rPr>
          <w:rFonts w:ascii="PT Astra Serif" w:eastAsia="Times New Roman" w:hAnsi="PT Astra Serif"/>
          <w:sz w:val="28"/>
          <w:szCs w:val="28"/>
        </w:rPr>
        <w:t>.</w:t>
      </w:r>
      <w:r w:rsidR="00B117C4">
        <w:rPr>
          <w:rFonts w:ascii="PT Astra Serif" w:hAnsi="PT Astra Serif"/>
          <w:sz w:val="28"/>
          <w:szCs w:val="28"/>
        </w:rPr>
        <w:t xml:space="preserve"> Результатом административной процедуры </w:t>
      </w:r>
      <w:r>
        <w:rPr>
          <w:rFonts w:ascii="PT Astra Serif" w:hAnsi="PT Astra Serif"/>
          <w:sz w:val="28"/>
          <w:szCs w:val="28"/>
        </w:rPr>
        <w:t>является получение сотрудником администрации</w:t>
      </w:r>
      <w:r w:rsidR="00B117C4">
        <w:rPr>
          <w:rFonts w:ascii="PT Astra Serif" w:hAnsi="PT Astra Serif"/>
          <w:sz w:val="28"/>
          <w:szCs w:val="28"/>
        </w:rPr>
        <w:t xml:space="preserve">, ответственным за предоставление </w:t>
      </w:r>
      <w:r>
        <w:rPr>
          <w:rFonts w:ascii="PT Astra Serif" w:hAnsi="PT Astra Serif"/>
          <w:sz w:val="28"/>
          <w:szCs w:val="28"/>
        </w:rPr>
        <w:t>муниципальной</w:t>
      </w:r>
      <w:r w:rsidR="00B117C4">
        <w:rPr>
          <w:rFonts w:ascii="PT Astra Serif" w:hAnsi="PT Astra Serif"/>
          <w:sz w:val="28"/>
          <w:szCs w:val="28"/>
        </w:rPr>
        <w:t xml:space="preserve"> услуги, находящихся в распоряжении государственных органов (организаций) документов и информации, необходимых для предоставления </w:t>
      </w:r>
      <w:r>
        <w:rPr>
          <w:rFonts w:ascii="PT Astra Serif" w:hAnsi="PT Astra Serif"/>
          <w:sz w:val="28"/>
          <w:szCs w:val="28"/>
        </w:rPr>
        <w:t>муниципальной</w:t>
      </w:r>
      <w:r w:rsidR="00EB70AB">
        <w:rPr>
          <w:rFonts w:ascii="PT Astra Serif" w:hAnsi="PT Astra Serif"/>
          <w:sz w:val="28"/>
          <w:szCs w:val="28"/>
        </w:rPr>
        <w:t xml:space="preserve"> услуги.</w:t>
      </w:r>
    </w:p>
    <w:p w:rsidR="00510BA9" w:rsidRDefault="00510BA9" w:rsidP="00EB70AB">
      <w:pPr>
        <w:widowControl w:val="0"/>
        <w:snapToGrid w:val="0"/>
        <w:ind w:firstLine="708"/>
        <w:jc w:val="both"/>
        <w:rPr>
          <w:rFonts w:ascii="PT Astra Serif" w:hAnsi="PT Astra Serif"/>
          <w:sz w:val="28"/>
          <w:szCs w:val="28"/>
        </w:rPr>
      </w:pPr>
    </w:p>
    <w:p w:rsidR="00510BA9" w:rsidRDefault="00510BA9" w:rsidP="00EB70AB">
      <w:pPr>
        <w:widowControl w:val="0"/>
        <w:snapToGrid w:val="0"/>
        <w:ind w:firstLine="708"/>
        <w:jc w:val="both"/>
        <w:rPr>
          <w:rFonts w:ascii="PT Astra Serif" w:hAnsi="PT Astra Serif"/>
          <w:sz w:val="28"/>
          <w:szCs w:val="28"/>
        </w:rPr>
      </w:pPr>
    </w:p>
    <w:p w:rsidR="007A4D2F" w:rsidRDefault="007A4D2F" w:rsidP="00B117C4">
      <w:pPr>
        <w:widowControl w:val="0"/>
        <w:snapToGrid w:val="0"/>
        <w:ind w:firstLine="708"/>
        <w:jc w:val="both"/>
        <w:rPr>
          <w:rFonts w:ascii="PT Astra Serif" w:hAnsi="PT Astra Serif"/>
          <w:sz w:val="28"/>
          <w:szCs w:val="28"/>
        </w:rPr>
      </w:pPr>
    </w:p>
    <w:p w:rsidR="007A4D2F" w:rsidRDefault="007A4D2F" w:rsidP="007A4D2F">
      <w:pPr>
        <w:widowControl w:val="0"/>
        <w:snapToGrid w:val="0"/>
        <w:ind w:firstLine="708"/>
        <w:jc w:val="center"/>
        <w:rPr>
          <w:rFonts w:ascii="PT Astra Serif" w:eastAsia="Times New Roman" w:hAnsi="PT Astra Serif"/>
          <w:b/>
          <w:sz w:val="28"/>
          <w:szCs w:val="28"/>
        </w:rPr>
      </w:pPr>
      <w:r>
        <w:rPr>
          <w:rFonts w:ascii="PT Astra Serif" w:eastAsia="Times New Roman" w:hAnsi="PT Astra Serif"/>
          <w:b/>
          <w:sz w:val="28"/>
          <w:szCs w:val="28"/>
        </w:rPr>
        <w:t>3.5.</w:t>
      </w:r>
      <w:r w:rsidRPr="007A4D2F">
        <w:rPr>
          <w:rFonts w:ascii="PT Astra Serif" w:eastAsia="Times New Roman" w:hAnsi="PT Astra Serif"/>
          <w:b/>
          <w:sz w:val="28"/>
          <w:szCs w:val="28"/>
        </w:rPr>
        <w:t xml:space="preserve"> </w:t>
      </w:r>
      <w:r>
        <w:rPr>
          <w:rFonts w:ascii="PT Astra Serif" w:eastAsia="Times New Roman" w:hAnsi="PT Astra Serif"/>
          <w:b/>
          <w:sz w:val="28"/>
          <w:szCs w:val="28"/>
        </w:rPr>
        <w:t>П</w:t>
      </w:r>
      <w:r w:rsidRPr="007A4D2F">
        <w:rPr>
          <w:rFonts w:ascii="PT Astra Serif" w:eastAsia="Times New Roman" w:hAnsi="PT Astra Serif"/>
          <w:b/>
          <w:sz w:val="28"/>
          <w:szCs w:val="28"/>
        </w:rPr>
        <w:t>одготовка постановления администраци</w:t>
      </w:r>
      <w:r>
        <w:rPr>
          <w:rFonts w:ascii="PT Astra Serif" w:eastAsia="Times New Roman" w:hAnsi="PT Astra Serif"/>
          <w:b/>
          <w:sz w:val="28"/>
          <w:szCs w:val="28"/>
        </w:rPr>
        <w:t>и</w:t>
      </w:r>
      <w:r w:rsidRPr="007A4D2F">
        <w:rPr>
          <w:rFonts w:ascii="PT Astra Serif" w:eastAsia="Times New Roman" w:hAnsi="PT Astra Serif"/>
          <w:b/>
          <w:sz w:val="28"/>
          <w:szCs w:val="28"/>
        </w:rPr>
        <w:t xml:space="preserve"> 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AE236E">
        <w:rPr>
          <w:rFonts w:ascii="PT Astra Serif" w:eastAsia="Times New Roman" w:hAnsi="PT Astra Serif"/>
          <w:b/>
          <w:sz w:val="28"/>
          <w:szCs w:val="28"/>
        </w:rPr>
        <w:t>государственная собственность на которые не разграничена</w:t>
      </w:r>
      <w:r>
        <w:rPr>
          <w:rFonts w:ascii="PT Astra Serif" w:eastAsia="Times New Roman" w:hAnsi="PT Astra Serif"/>
          <w:b/>
          <w:sz w:val="28"/>
          <w:szCs w:val="28"/>
        </w:rPr>
        <w:t>,</w:t>
      </w:r>
    </w:p>
    <w:p w:rsidR="007A4D2F" w:rsidRPr="007A4D2F" w:rsidRDefault="007A4D2F" w:rsidP="00EB70AB">
      <w:pPr>
        <w:pStyle w:val="af1"/>
        <w:jc w:val="center"/>
        <w:rPr>
          <w:rFonts w:ascii="PT Astra Serif" w:hAnsi="PT Astra Serif"/>
          <w:b/>
          <w:sz w:val="28"/>
          <w:szCs w:val="28"/>
        </w:rPr>
      </w:pPr>
      <w:r w:rsidRPr="00462C35">
        <w:rPr>
          <w:rFonts w:ascii="PT Astra Serif" w:hAnsi="PT Astra Serif"/>
          <w:b/>
          <w:sz w:val="28"/>
          <w:szCs w:val="28"/>
        </w:rPr>
        <w:t xml:space="preserve">соглашения о перераспределении земельного участка, находящегося в частной собственности, и земель, </w:t>
      </w:r>
      <w:r w:rsidR="00AE236E" w:rsidRPr="00AE236E">
        <w:rPr>
          <w:rFonts w:ascii="PT Astra Serif" w:hAnsi="PT Astra Serif"/>
          <w:b/>
          <w:sz w:val="28"/>
          <w:szCs w:val="28"/>
        </w:rPr>
        <w:t>государственная собственность на которые не разграничена</w:t>
      </w:r>
      <w:r w:rsidRPr="00462C35">
        <w:rPr>
          <w:rFonts w:ascii="PT Astra Serif" w:hAnsi="PT Astra Serif"/>
          <w:b/>
          <w:sz w:val="28"/>
          <w:szCs w:val="28"/>
        </w:rPr>
        <w:t>, а также согласия на заключение соглашения о перерас</w:t>
      </w:r>
      <w:r w:rsidR="00EB70AB">
        <w:rPr>
          <w:rFonts w:ascii="PT Astra Serif" w:hAnsi="PT Astra Serif"/>
          <w:b/>
          <w:sz w:val="28"/>
          <w:szCs w:val="28"/>
        </w:rPr>
        <w:t xml:space="preserve">пределении земельных участков  </w:t>
      </w:r>
    </w:p>
    <w:p w:rsidR="007A4D2F" w:rsidRDefault="007A4D2F" w:rsidP="00B117C4">
      <w:pPr>
        <w:widowControl w:val="0"/>
        <w:snapToGrid w:val="0"/>
        <w:ind w:firstLine="708"/>
        <w:jc w:val="both"/>
        <w:rPr>
          <w:rFonts w:ascii="PT Astra Serif" w:hAnsi="PT Astra Serif"/>
          <w:sz w:val="28"/>
          <w:szCs w:val="28"/>
        </w:rPr>
      </w:pPr>
    </w:p>
    <w:p w:rsidR="007A4D2F" w:rsidRDefault="007A4D2F" w:rsidP="007A4D2F">
      <w:pPr>
        <w:pStyle w:val="af1"/>
        <w:ind w:firstLine="851"/>
        <w:jc w:val="both"/>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5</w:t>
      </w:r>
      <w:r w:rsidRPr="00BF296C">
        <w:rPr>
          <w:rFonts w:ascii="PT Astra Serif" w:hAnsi="PT Astra Serif"/>
          <w:sz w:val="28"/>
          <w:szCs w:val="28"/>
        </w:rPr>
        <w:t>.</w:t>
      </w:r>
      <w:r>
        <w:rPr>
          <w:rFonts w:ascii="PT Astra Serif" w:hAnsi="PT Astra Serif"/>
          <w:sz w:val="28"/>
          <w:szCs w:val="28"/>
        </w:rPr>
        <w:t>1</w:t>
      </w:r>
      <w:r w:rsidRPr="00BF296C">
        <w:rPr>
          <w:rFonts w:ascii="PT Astra Serif" w:hAnsi="PT Astra Serif"/>
          <w:sz w:val="28"/>
          <w:szCs w:val="28"/>
        </w:rPr>
        <w:t>.</w:t>
      </w:r>
      <w:r>
        <w:rPr>
          <w:rFonts w:ascii="PT Astra Serif" w:hAnsi="PT Astra Serif"/>
          <w:sz w:val="28"/>
          <w:szCs w:val="28"/>
        </w:rPr>
        <w:t xml:space="preserve"> </w:t>
      </w:r>
      <w:r w:rsidRPr="00C64C96">
        <w:rPr>
          <w:rFonts w:ascii="PT Astra Serif" w:hAnsi="PT Astra Serif"/>
          <w:sz w:val="28"/>
          <w:szCs w:val="28"/>
        </w:rPr>
        <w:t xml:space="preserve"> Основанием для начала адми</w:t>
      </w:r>
      <w:r>
        <w:rPr>
          <w:rFonts w:ascii="PT Astra Serif" w:hAnsi="PT Astra Serif"/>
          <w:sz w:val="28"/>
          <w:szCs w:val="28"/>
        </w:rPr>
        <w:t xml:space="preserve">нистративной процедуры являются - </w:t>
      </w:r>
      <w:r w:rsidRPr="00C64C96">
        <w:rPr>
          <w:rFonts w:ascii="PT Astra Serif" w:hAnsi="PT Astra Serif"/>
          <w:sz w:val="28"/>
          <w:szCs w:val="28"/>
        </w:rPr>
        <w:t>отсутствие оснований для отказа в предос</w:t>
      </w:r>
      <w:r>
        <w:rPr>
          <w:rFonts w:ascii="PT Astra Serif" w:hAnsi="PT Astra Serif"/>
          <w:sz w:val="28"/>
          <w:szCs w:val="28"/>
        </w:rPr>
        <w:t>тавлении муниципальной услуги.</w:t>
      </w:r>
    </w:p>
    <w:p w:rsidR="007A4D2F" w:rsidRPr="00C64C96" w:rsidRDefault="007A4D2F" w:rsidP="007A4D2F">
      <w:pPr>
        <w:pStyle w:val="af1"/>
        <w:ind w:firstLine="851"/>
        <w:jc w:val="both"/>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5</w:t>
      </w:r>
      <w:r w:rsidRPr="00BF296C">
        <w:rPr>
          <w:rFonts w:ascii="PT Astra Serif" w:hAnsi="PT Astra Serif"/>
          <w:sz w:val="28"/>
          <w:szCs w:val="28"/>
        </w:rPr>
        <w:t>.</w:t>
      </w:r>
      <w:r>
        <w:rPr>
          <w:rFonts w:ascii="PT Astra Serif" w:hAnsi="PT Astra Serif"/>
          <w:sz w:val="28"/>
          <w:szCs w:val="28"/>
        </w:rPr>
        <w:t>2</w:t>
      </w:r>
      <w:r w:rsidRPr="00BF296C">
        <w:rPr>
          <w:rFonts w:ascii="PT Astra Serif" w:hAnsi="PT Astra Serif"/>
          <w:sz w:val="28"/>
          <w:szCs w:val="28"/>
        </w:rPr>
        <w:t>.</w:t>
      </w:r>
      <w:r w:rsidRPr="00C64C96">
        <w:rPr>
          <w:rFonts w:ascii="PT Astra Serif" w:hAnsi="PT Astra Serif"/>
          <w:sz w:val="28"/>
          <w:szCs w:val="28"/>
        </w:rPr>
        <w:t xml:space="preserve"> Сотрудник </w:t>
      </w:r>
      <w:r>
        <w:rPr>
          <w:rFonts w:ascii="PT Astra Serif" w:hAnsi="PT Astra Serif"/>
          <w:sz w:val="28"/>
          <w:szCs w:val="28"/>
        </w:rPr>
        <w:t>администрации</w:t>
      </w:r>
      <w:r w:rsidRPr="00C64C96">
        <w:rPr>
          <w:rFonts w:ascii="PT Astra Serif" w:hAnsi="PT Astra Serif"/>
          <w:sz w:val="28"/>
          <w:szCs w:val="28"/>
        </w:rPr>
        <w:t xml:space="preserve">, ответственный за предоставление </w:t>
      </w:r>
      <w:r>
        <w:rPr>
          <w:rFonts w:ascii="PT Astra Serif" w:hAnsi="PT Astra Serif"/>
          <w:sz w:val="28"/>
          <w:szCs w:val="28"/>
        </w:rPr>
        <w:t>муниципальной</w:t>
      </w:r>
      <w:r w:rsidRPr="00C64C96">
        <w:rPr>
          <w:rFonts w:ascii="PT Astra Serif" w:hAnsi="PT Astra Serif"/>
          <w:sz w:val="28"/>
          <w:szCs w:val="28"/>
        </w:rPr>
        <w:t xml:space="preserve"> услуги, осуществляет подготовку:</w:t>
      </w:r>
    </w:p>
    <w:p w:rsidR="007A4D2F" w:rsidRPr="00C64C96" w:rsidRDefault="007A4D2F" w:rsidP="007A4D2F">
      <w:pPr>
        <w:pStyle w:val="af1"/>
        <w:ind w:firstLine="851"/>
        <w:jc w:val="both"/>
        <w:rPr>
          <w:rFonts w:ascii="PT Astra Serif" w:hAnsi="PT Astra Serif"/>
          <w:sz w:val="28"/>
          <w:szCs w:val="28"/>
        </w:rPr>
      </w:pPr>
      <w:r>
        <w:rPr>
          <w:rFonts w:ascii="PT Astra Serif" w:hAnsi="PT Astra Serif"/>
          <w:sz w:val="28"/>
          <w:szCs w:val="28"/>
        </w:rPr>
        <w:t xml:space="preserve">1) </w:t>
      </w:r>
      <w:r w:rsidRPr="00C64C96">
        <w:rPr>
          <w:rFonts w:ascii="PT Astra Serif" w:hAnsi="PT Astra Serif"/>
          <w:sz w:val="28"/>
          <w:szCs w:val="28"/>
        </w:rPr>
        <w:t>прое</w:t>
      </w:r>
      <w:r>
        <w:rPr>
          <w:rFonts w:ascii="PT Astra Serif" w:hAnsi="PT Astra Serif"/>
          <w:sz w:val="28"/>
          <w:szCs w:val="28"/>
        </w:rPr>
        <w:t xml:space="preserve">кта постановления администрации </w:t>
      </w:r>
      <w:r w:rsidRPr="00C64C96">
        <w:rPr>
          <w:rFonts w:ascii="PT Astra Serif" w:hAnsi="PT Astra Serif"/>
          <w:sz w:val="28"/>
          <w:szCs w:val="28"/>
        </w:rPr>
        <w:t xml:space="preserve">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BD653D">
        <w:rPr>
          <w:rFonts w:ascii="PT Astra Serif" w:hAnsi="PT Astra Serif"/>
          <w:sz w:val="28"/>
          <w:szCs w:val="28"/>
        </w:rPr>
        <w:t>государственная собственность на которые не разграничена</w:t>
      </w:r>
      <w:r w:rsidR="00DB3843">
        <w:rPr>
          <w:rFonts w:ascii="PT Astra Serif" w:hAnsi="PT Astra Serif"/>
          <w:sz w:val="28"/>
          <w:szCs w:val="28"/>
        </w:rPr>
        <w:t>,</w:t>
      </w:r>
      <w:r w:rsidRPr="00C64C96">
        <w:rPr>
          <w:rFonts w:ascii="PT Astra Serif" w:hAnsi="PT Astra Serif"/>
          <w:sz w:val="28"/>
          <w:szCs w:val="28"/>
        </w:rPr>
        <w:t xml:space="preserve"> при наличии правовых оснований для перераспределения земельного участка;</w:t>
      </w:r>
    </w:p>
    <w:p w:rsidR="007A4D2F" w:rsidRDefault="007A4D2F" w:rsidP="007A4D2F">
      <w:pPr>
        <w:pStyle w:val="af1"/>
        <w:ind w:firstLine="851"/>
        <w:jc w:val="both"/>
        <w:rPr>
          <w:rFonts w:ascii="PT Astra Serif" w:hAnsi="PT Astra Serif"/>
          <w:sz w:val="28"/>
          <w:szCs w:val="28"/>
        </w:rPr>
      </w:pPr>
      <w:r>
        <w:rPr>
          <w:rFonts w:ascii="PT Astra Serif" w:hAnsi="PT Astra Serif"/>
          <w:sz w:val="28"/>
          <w:szCs w:val="28"/>
        </w:rPr>
        <w:t>2) соглашения о перераспределении земельного участка.</w:t>
      </w:r>
    </w:p>
    <w:p w:rsidR="00DB3843" w:rsidRDefault="007A4D2F" w:rsidP="00DB3843">
      <w:pPr>
        <w:pStyle w:val="af1"/>
        <w:ind w:firstLine="851"/>
        <w:jc w:val="both"/>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5</w:t>
      </w:r>
      <w:r w:rsidRPr="00BF296C">
        <w:rPr>
          <w:rFonts w:ascii="PT Astra Serif" w:hAnsi="PT Astra Serif"/>
          <w:sz w:val="28"/>
          <w:szCs w:val="28"/>
        </w:rPr>
        <w:t>.</w:t>
      </w:r>
      <w:r>
        <w:rPr>
          <w:rFonts w:ascii="PT Astra Serif" w:hAnsi="PT Astra Serif"/>
          <w:sz w:val="28"/>
          <w:szCs w:val="28"/>
        </w:rPr>
        <w:t>3</w:t>
      </w:r>
      <w:r w:rsidRPr="00BF296C">
        <w:rPr>
          <w:rFonts w:ascii="PT Astra Serif" w:hAnsi="PT Astra Serif"/>
          <w:sz w:val="28"/>
          <w:szCs w:val="28"/>
        </w:rPr>
        <w:t>.</w:t>
      </w:r>
      <w:r>
        <w:rPr>
          <w:rFonts w:ascii="PT Astra Serif" w:hAnsi="PT Astra Serif"/>
          <w:sz w:val="28"/>
          <w:szCs w:val="28"/>
        </w:rPr>
        <w:t xml:space="preserve"> </w:t>
      </w:r>
      <w:r w:rsidRPr="00C10EC6">
        <w:rPr>
          <w:rFonts w:ascii="PT Astra Serif" w:hAnsi="PT Astra Serif"/>
          <w:sz w:val="28"/>
          <w:szCs w:val="28"/>
        </w:rPr>
        <w:t xml:space="preserve">Подготовленный проект </w:t>
      </w:r>
      <w:r w:rsidR="00DB3843">
        <w:rPr>
          <w:rFonts w:ascii="PT Astra Serif" w:hAnsi="PT Astra Serif"/>
          <w:sz w:val="28"/>
          <w:szCs w:val="28"/>
        </w:rPr>
        <w:t xml:space="preserve">постановления администрации </w:t>
      </w:r>
      <w:r w:rsidR="00DB3843" w:rsidRPr="00C64C96">
        <w:rPr>
          <w:rFonts w:ascii="PT Astra Serif" w:hAnsi="PT Astra Serif"/>
          <w:sz w:val="28"/>
          <w:szCs w:val="28"/>
        </w:rPr>
        <w:t xml:space="preserve">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BD653D">
        <w:rPr>
          <w:rFonts w:ascii="PT Astra Serif" w:hAnsi="PT Astra Serif"/>
          <w:sz w:val="28"/>
          <w:szCs w:val="28"/>
        </w:rPr>
        <w:t>государственная собственность на которые не разграничена</w:t>
      </w:r>
      <w:r w:rsidR="00DB3843">
        <w:rPr>
          <w:rFonts w:ascii="PT Astra Serif" w:hAnsi="PT Astra Serif"/>
          <w:sz w:val="28"/>
          <w:szCs w:val="28"/>
        </w:rPr>
        <w:t>,</w:t>
      </w:r>
      <w:r w:rsidR="00DB3843" w:rsidRPr="00DB3843">
        <w:rPr>
          <w:rFonts w:ascii="PT Astra Serif" w:hAnsi="PT Astra Serif"/>
          <w:sz w:val="28"/>
          <w:szCs w:val="28"/>
        </w:rPr>
        <w:t xml:space="preserve"> </w:t>
      </w:r>
      <w:r w:rsidR="00DB3843">
        <w:rPr>
          <w:rFonts w:ascii="PT Astra Serif" w:hAnsi="PT Astra Serif"/>
          <w:sz w:val="28"/>
          <w:szCs w:val="28"/>
        </w:rPr>
        <w:t>либо соглашение  о перераспределении земельного участка,</w:t>
      </w:r>
      <w:r w:rsidRPr="00C10EC6">
        <w:rPr>
          <w:rFonts w:ascii="PT Astra Serif" w:hAnsi="PT Astra Serif"/>
          <w:sz w:val="28"/>
          <w:szCs w:val="28"/>
        </w:rPr>
        <w:t xml:space="preserve"> передается на рассмотрение, согласование и подписание в соответствии с документооборотом, установленным в администрации.</w:t>
      </w:r>
    </w:p>
    <w:p w:rsidR="00DB3843" w:rsidRDefault="00DB3843" w:rsidP="00DB3843">
      <w:pPr>
        <w:pStyle w:val="af1"/>
        <w:ind w:firstLine="851"/>
        <w:jc w:val="both"/>
        <w:rPr>
          <w:rFonts w:ascii="PT Astra Serif" w:hAnsi="PT Astra Serif"/>
          <w:sz w:val="28"/>
          <w:szCs w:val="28"/>
        </w:rPr>
      </w:pPr>
      <w:r w:rsidRPr="00C10EC6">
        <w:rPr>
          <w:rFonts w:ascii="PT Astra Serif" w:hAnsi="PT Astra Serif"/>
          <w:sz w:val="28"/>
          <w:szCs w:val="28"/>
        </w:rPr>
        <w:t>3.</w:t>
      </w:r>
      <w:r>
        <w:rPr>
          <w:rFonts w:ascii="PT Astra Serif" w:hAnsi="PT Astra Serif"/>
          <w:sz w:val="28"/>
          <w:szCs w:val="28"/>
        </w:rPr>
        <w:t>5.4</w:t>
      </w:r>
      <w:r w:rsidRPr="00C10EC6">
        <w:rPr>
          <w:rFonts w:ascii="PT Astra Serif" w:hAnsi="PT Astra Serif"/>
          <w:sz w:val="28"/>
          <w:szCs w:val="28"/>
        </w:rPr>
        <w:t>. Максимальная продолжительность указанной административной процедуры составляет 1</w:t>
      </w:r>
      <w:r>
        <w:rPr>
          <w:rFonts w:ascii="PT Astra Serif" w:hAnsi="PT Astra Serif"/>
          <w:sz w:val="28"/>
          <w:szCs w:val="28"/>
        </w:rPr>
        <w:t>5</w:t>
      </w:r>
      <w:r w:rsidRPr="00C10EC6">
        <w:rPr>
          <w:rFonts w:ascii="PT Astra Serif" w:hAnsi="PT Astra Serif"/>
          <w:sz w:val="28"/>
          <w:szCs w:val="28"/>
        </w:rPr>
        <w:t xml:space="preserve"> рабочих дней со дня регистрации администрацией заявления.</w:t>
      </w:r>
    </w:p>
    <w:p w:rsidR="00510BA9" w:rsidRDefault="00DB3843" w:rsidP="00510BA9">
      <w:pPr>
        <w:pStyle w:val="af1"/>
        <w:ind w:firstLine="851"/>
        <w:jc w:val="both"/>
        <w:rPr>
          <w:rFonts w:ascii="PT Astra Serif" w:hAnsi="PT Astra Serif"/>
          <w:sz w:val="28"/>
          <w:szCs w:val="28"/>
        </w:rPr>
      </w:pPr>
      <w:r w:rsidRPr="00C10EC6">
        <w:rPr>
          <w:rFonts w:ascii="PT Astra Serif" w:hAnsi="PT Astra Serif"/>
          <w:sz w:val="28"/>
          <w:szCs w:val="28"/>
        </w:rPr>
        <w:t>3.</w:t>
      </w:r>
      <w:r>
        <w:rPr>
          <w:rFonts w:ascii="PT Astra Serif" w:hAnsi="PT Astra Serif"/>
          <w:sz w:val="28"/>
          <w:szCs w:val="28"/>
        </w:rPr>
        <w:t>5.5</w:t>
      </w:r>
      <w:r w:rsidRPr="00C10EC6">
        <w:rPr>
          <w:rFonts w:ascii="PT Astra Serif" w:hAnsi="PT Astra Serif"/>
          <w:sz w:val="28"/>
          <w:szCs w:val="28"/>
        </w:rPr>
        <w:t>. Результатом указанной адми</w:t>
      </w:r>
      <w:r>
        <w:rPr>
          <w:rFonts w:ascii="PT Astra Serif" w:hAnsi="PT Astra Serif"/>
          <w:sz w:val="28"/>
          <w:szCs w:val="28"/>
        </w:rPr>
        <w:t xml:space="preserve">нистративной процедуры является </w:t>
      </w:r>
      <w:r w:rsidR="007A4D2F" w:rsidRPr="00880626">
        <w:rPr>
          <w:rFonts w:ascii="PT Astra Serif" w:hAnsi="PT Astra Serif"/>
          <w:sz w:val="28"/>
          <w:szCs w:val="28"/>
        </w:rPr>
        <w:t xml:space="preserve">направление заявителю заверенной копии </w:t>
      </w:r>
      <w:r>
        <w:rPr>
          <w:rFonts w:ascii="PT Astra Serif" w:hAnsi="PT Astra Serif"/>
          <w:sz w:val="28"/>
          <w:szCs w:val="28"/>
        </w:rPr>
        <w:t>постановления администрации</w:t>
      </w:r>
      <w:r w:rsidR="007A4D2F" w:rsidRPr="00880626">
        <w:rPr>
          <w:rFonts w:ascii="PT Astra Serif" w:hAnsi="PT Astra Serif"/>
          <w:sz w:val="28"/>
          <w:szCs w:val="28"/>
        </w:rPr>
        <w:t xml:space="preserve"> 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BD653D">
        <w:rPr>
          <w:rFonts w:ascii="PT Astra Serif" w:hAnsi="PT Astra Serif"/>
          <w:sz w:val="28"/>
          <w:szCs w:val="28"/>
        </w:rPr>
        <w:t>государственная собственность на которые не разграничена</w:t>
      </w:r>
      <w:r w:rsidR="007A4D2F" w:rsidRPr="00880626">
        <w:rPr>
          <w:rFonts w:ascii="PT Astra Serif" w:hAnsi="PT Astra Serif"/>
          <w:sz w:val="28"/>
          <w:szCs w:val="28"/>
        </w:rPr>
        <w:t xml:space="preserve">, </w:t>
      </w:r>
      <w:r w:rsidR="007A4D2F">
        <w:rPr>
          <w:rFonts w:ascii="PT Astra Serif" w:hAnsi="PT Astra Serif"/>
          <w:sz w:val="28"/>
          <w:szCs w:val="28"/>
        </w:rPr>
        <w:t xml:space="preserve">либо </w:t>
      </w:r>
      <w:r w:rsidR="007A4D2F" w:rsidRPr="00462C35">
        <w:rPr>
          <w:rFonts w:ascii="PT Astra Serif" w:hAnsi="PT Astra Serif"/>
          <w:sz w:val="28"/>
          <w:szCs w:val="28"/>
        </w:rPr>
        <w:t xml:space="preserve">согласия на заключение соглашения о перераспределении земельных участков, либо соглашения </w:t>
      </w:r>
      <w:r w:rsidR="007A4D2F" w:rsidRPr="00880626">
        <w:rPr>
          <w:rFonts w:ascii="PT Astra Serif" w:hAnsi="PT Astra Serif"/>
          <w:sz w:val="28"/>
          <w:szCs w:val="28"/>
        </w:rPr>
        <w:t>о перераспределении земельного участка.</w:t>
      </w:r>
    </w:p>
    <w:p w:rsidR="00510BA9" w:rsidRDefault="00510BA9" w:rsidP="00510BA9">
      <w:pPr>
        <w:pStyle w:val="af1"/>
        <w:ind w:firstLine="851"/>
        <w:jc w:val="both"/>
        <w:rPr>
          <w:rFonts w:ascii="PT Astra Serif" w:hAnsi="PT Astra Serif"/>
          <w:sz w:val="28"/>
          <w:szCs w:val="28"/>
        </w:rPr>
      </w:pPr>
    </w:p>
    <w:p w:rsidR="00510BA9" w:rsidRDefault="00510BA9" w:rsidP="00510BA9">
      <w:pPr>
        <w:pStyle w:val="af1"/>
        <w:ind w:firstLine="851"/>
        <w:jc w:val="both"/>
        <w:rPr>
          <w:rFonts w:ascii="PT Astra Serif" w:hAnsi="PT Astra Serif"/>
          <w:sz w:val="28"/>
          <w:szCs w:val="28"/>
        </w:rPr>
      </w:pPr>
    </w:p>
    <w:p w:rsidR="00510BA9" w:rsidRDefault="00510BA9" w:rsidP="00510BA9">
      <w:pPr>
        <w:pStyle w:val="af1"/>
        <w:ind w:firstLine="851"/>
        <w:jc w:val="both"/>
        <w:rPr>
          <w:rFonts w:ascii="PT Astra Serif" w:hAnsi="PT Astra Serif"/>
          <w:sz w:val="28"/>
          <w:szCs w:val="28"/>
        </w:rPr>
      </w:pPr>
    </w:p>
    <w:p w:rsidR="00510BA9" w:rsidRDefault="00510BA9" w:rsidP="00510BA9">
      <w:pPr>
        <w:pStyle w:val="af1"/>
        <w:ind w:firstLine="851"/>
        <w:jc w:val="both"/>
        <w:rPr>
          <w:rFonts w:ascii="PT Astra Serif" w:hAnsi="PT Astra Serif"/>
          <w:sz w:val="28"/>
          <w:szCs w:val="28"/>
        </w:rPr>
      </w:pPr>
    </w:p>
    <w:p w:rsidR="00DB3843" w:rsidRPr="00014BB1" w:rsidRDefault="00DB3843" w:rsidP="00DB3843">
      <w:pPr>
        <w:pStyle w:val="af1"/>
        <w:jc w:val="center"/>
        <w:rPr>
          <w:rFonts w:ascii="PT Astra Serif" w:hAnsi="PT Astra Serif"/>
          <w:b/>
          <w:sz w:val="28"/>
          <w:szCs w:val="28"/>
        </w:rPr>
      </w:pPr>
      <w:r>
        <w:rPr>
          <w:rFonts w:ascii="PT Astra Serif" w:hAnsi="PT Astra Serif"/>
          <w:b/>
          <w:sz w:val="28"/>
          <w:szCs w:val="28"/>
        </w:rPr>
        <w:t xml:space="preserve">3.6. </w:t>
      </w:r>
      <w:r w:rsidRPr="00014BB1">
        <w:rPr>
          <w:rFonts w:ascii="PT Astra Serif" w:hAnsi="PT Astra Serif"/>
          <w:b/>
          <w:sz w:val="28"/>
          <w:szCs w:val="28"/>
        </w:rPr>
        <w:t xml:space="preserve">Подготовка уведомления об отказе </w:t>
      </w:r>
    </w:p>
    <w:p w:rsidR="00DB3843" w:rsidRPr="00014BB1" w:rsidRDefault="00DB3843" w:rsidP="00DB3843">
      <w:pPr>
        <w:pStyle w:val="af1"/>
        <w:jc w:val="center"/>
        <w:rPr>
          <w:rFonts w:ascii="PT Astra Serif" w:hAnsi="PT Astra Serif"/>
          <w:b/>
          <w:sz w:val="28"/>
          <w:szCs w:val="28"/>
        </w:rPr>
      </w:pPr>
      <w:r w:rsidRPr="00014BB1">
        <w:rPr>
          <w:rFonts w:ascii="PT Astra Serif" w:hAnsi="PT Astra Serif"/>
          <w:b/>
          <w:sz w:val="28"/>
          <w:szCs w:val="28"/>
        </w:rPr>
        <w:t xml:space="preserve">в предоставлении </w:t>
      </w:r>
      <w:r>
        <w:rPr>
          <w:rFonts w:ascii="PT Astra Serif" w:hAnsi="PT Astra Serif"/>
          <w:b/>
          <w:sz w:val="28"/>
          <w:szCs w:val="28"/>
        </w:rPr>
        <w:t>муниципальной</w:t>
      </w:r>
      <w:r w:rsidRPr="00014BB1">
        <w:rPr>
          <w:rFonts w:ascii="PT Astra Serif" w:hAnsi="PT Astra Serif"/>
          <w:b/>
          <w:sz w:val="28"/>
          <w:szCs w:val="28"/>
        </w:rPr>
        <w:t xml:space="preserve"> услуги </w:t>
      </w:r>
    </w:p>
    <w:p w:rsidR="00DB3843" w:rsidRPr="00014BB1" w:rsidRDefault="00DB3843" w:rsidP="00DB3843">
      <w:pPr>
        <w:pStyle w:val="af1"/>
        <w:jc w:val="center"/>
        <w:rPr>
          <w:rFonts w:ascii="PT Astra Serif" w:hAnsi="PT Astra Serif"/>
          <w:b/>
          <w:sz w:val="28"/>
          <w:szCs w:val="28"/>
        </w:rPr>
      </w:pPr>
      <w:r w:rsidRPr="00014BB1">
        <w:rPr>
          <w:rFonts w:ascii="PT Astra Serif" w:hAnsi="PT Astra Serif"/>
          <w:b/>
          <w:sz w:val="28"/>
          <w:szCs w:val="28"/>
        </w:rPr>
        <w:t>и направление его заявителю</w:t>
      </w:r>
    </w:p>
    <w:p w:rsidR="00B117C4" w:rsidRDefault="00B117C4" w:rsidP="005F2C05">
      <w:pPr>
        <w:widowControl w:val="0"/>
        <w:snapToGrid w:val="0"/>
        <w:ind w:firstLine="708"/>
        <w:jc w:val="both"/>
        <w:rPr>
          <w:rFonts w:ascii="PT Astra Serif" w:eastAsia="Times New Roman" w:hAnsi="PT Astra Serif"/>
          <w:sz w:val="28"/>
          <w:szCs w:val="28"/>
        </w:rPr>
      </w:pPr>
    </w:p>
    <w:p w:rsidR="00DB3843" w:rsidRDefault="00DB3843" w:rsidP="00DB3843">
      <w:pPr>
        <w:pStyle w:val="af1"/>
        <w:ind w:firstLine="851"/>
        <w:jc w:val="both"/>
        <w:rPr>
          <w:rFonts w:ascii="PT Astra Serif" w:hAnsi="PT Astra Serif"/>
          <w:sz w:val="28"/>
          <w:szCs w:val="28"/>
        </w:rPr>
      </w:pPr>
      <w:r>
        <w:rPr>
          <w:rFonts w:ascii="PT Astra Serif" w:hAnsi="PT Astra Serif"/>
          <w:sz w:val="28"/>
          <w:szCs w:val="28"/>
        </w:rPr>
        <w:t xml:space="preserve">3.6.1. Основанием для начала административной процедуры является установление оснований, препятствующих предоставлению муниципальной услуги. </w:t>
      </w:r>
    </w:p>
    <w:p w:rsidR="00DB3843" w:rsidRDefault="00DB3843" w:rsidP="00DB3843">
      <w:pPr>
        <w:pStyle w:val="af1"/>
        <w:ind w:firstLine="851"/>
        <w:jc w:val="both"/>
        <w:rPr>
          <w:rFonts w:ascii="PT Astra Serif" w:hAnsi="PT Astra Serif"/>
          <w:sz w:val="28"/>
          <w:szCs w:val="28"/>
        </w:rPr>
      </w:pPr>
      <w:r>
        <w:rPr>
          <w:rFonts w:ascii="PT Astra Serif" w:hAnsi="PT Astra Serif"/>
          <w:sz w:val="28"/>
          <w:szCs w:val="28"/>
        </w:rPr>
        <w:t>3.6.2. Сотрудник администрации, ответственный за предоставление муниципальной услуги:</w:t>
      </w:r>
    </w:p>
    <w:p w:rsidR="00DB3843" w:rsidRDefault="00DB3843" w:rsidP="00DB3843">
      <w:pPr>
        <w:pStyle w:val="af1"/>
        <w:ind w:firstLine="851"/>
        <w:jc w:val="both"/>
        <w:rPr>
          <w:rFonts w:ascii="PT Astra Serif" w:hAnsi="PT Astra Serif"/>
          <w:sz w:val="28"/>
          <w:szCs w:val="28"/>
        </w:rPr>
      </w:pPr>
      <w:r>
        <w:rPr>
          <w:rFonts w:ascii="PT Astra Serif" w:hAnsi="PT Astra Serif"/>
          <w:sz w:val="28"/>
          <w:szCs w:val="28"/>
        </w:rPr>
        <w:t>1) осуществляет подготовку проекта отказа в предоставлении муниципальной услуги;</w:t>
      </w:r>
    </w:p>
    <w:p w:rsidR="00EB70AB" w:rsidRDefault="00DB3843" w:rsidP="00EB70AB">
      <w:pPr>
        <w:pStyle w:val="af1"/>
        <w:ind w:firstLine="851"/>
        <w:jc w:val="both"/>
        <w:rPr>
          <w:rFonts w:ascii="PT Astra Serif" w:hAnsi="PT Astra Serif"/>
          <w:sz w:val="28"/>
          <w:szCs w:val="28"/>
        </w:rPr>
      </w:pPr>
      <w:r>
        <w:rPr>
          <w:rFonts w:ascii="PT Astra Serif" w:hAnsi="PT Astra Serif"/>
          <w:sz w:val="28"/>
          <w:szCs w:val="28"/>
        </w:rPr>
        <w:t>2) передает проект отказа в предоставлении муниципальной услуги на согласование и подписание.</w:t>
      </w:r>
    </w:p>
    <w:p w:rsidR="00DB3843" w:rsidRDefault="00DB3843" w:rsidP="00EB70AB">
      <w:pPr>
        <w:pStyle w:val="af1"/>
        <w:ind w:firstLine="851"/>
        <w:jc w:val="both"/>
        <w:rPr>
          <w:rFonts w:ascii="PT Astra Serif" w:hAnsi="PT Astra Serif"/>
          <w:sz w:val="28"/>
          <w:szCs w:val="28"/>
        </w:rPr>
      </w:pPr>
      <w:r>
        <w:rPr>
          <w:rFonts w:ascii="PT Astra Serif" w:hAnsi="PT Astra Serif"/>
          <w:sz w:val="28"/>
          <w:szCs w:val="28"/>
        </w:rPr>
        <w:t xml:space="preserve">3.6.3. </w:t>
      </w:r>
      <w:r w:rsidRPr="00C10EC6">
        <w:rPr>
          <w:rFonts w:ascii="PT Astra Serif" w:hAnsi="PT Astra Serif"/>
          <w:sz w:val="28"/>
          <w:szCs w:val="28"/>
        </w:rPr>
        <w:t xml:space="preserve">Подготовленный проект </w:t>
      </w:r>
      <w:r>
        <w:rPr>
          <w:rFonts w:ascii="PT Astra Serif" w:hAnsi="PT Astra Serif"/>
          <w:sz w:val="28"/>
          <w:szCs w:val="28"/>
        </w:rPr>
        <w:t xml:space="preserve">отказа в предоставлении муниципальной услуги </w:t>
      </w:r>
      <w:r w:rsidRPr="00C10EC6">
        <w:rPr>
          <w:rFonts w:ascii="PT Astra Serif" w:hAnsi="PT Astra Serif"/>
          <w:sz w:val="28"/>
          <w:szCs w:val="28"/>
        </w:rPr>
        <w:t>согласов</w:t>
      </w:r>
      <w:r>
        <w:rPr>
          <w:rFonts w:ascii="PT Astra Serif" w:hAnsi="PT Astra Serif"/>
          <w:sz w:val="28"/>
          <w:szCs w:val="28"/>
        </w:rPr>
        <w:t>ывается</w:t>
      </w:r>
      <w:r w:rsidRPr="00C10EC6">
        <w:rPr>
          <w:rFonts w:ascii="PT Astra Serif" w:hAnsi="PT Astra Serif"/>
          <w:sz w:val="28"/>
          <w:szCs w:val="28"/>
        </w:rPr>
        <w:t xml:space="preserve"> и подпис</w:t>
      </w:r>
      <w:r>
        <w:rPr>
          <w:rFonts w:ascii="PT Astra Serif" w:hAnsi="PT Astra Serif"/>
          <w:sz w:val="28"/>
          <w:szCs w:val="28"/>
        </w:rPr>
        <w:t>ывается</w:t>
      </w:r>
      <w:r w:rsidRPr="00C10EC6">
        <w:rPr>
          <w:rFonts w:ascii="PT Astra Serif" w:hAnsi="PT Astra Serif"/>
          <w:sz w:val="28"/>
          <w:szCs w:val="28"/>
        </w:rPr>
        <w:t xml:space="preserve"> в соответствии с документооборотом, установленным в администрации.</w:t>
      </w:r>
    </w:p>
    <w:p w:rsidR="00DB3843" w:rsidRDefault="00DB3843" w:rsidP="00DB3843">
      <w:pPr>
        <w:pStyle w:val="af1"/>
        <w:ind w:firstLine="851"/>
        <w:jc w:val="both"/>
        <w:rPr>
          <w:rFonts w:ascii="PT Astra Serif" w:hAnsi="PT Astra Serif"/>
          <w:sz w:val="28"/>
          <w:szCs w:val="28"/>
        </w:rPr>
      </w:pPr>
      <w:r>
        <w:rPr>
          <w:rFonts w:ascii="PT Astra Serif" w:hAnsi="PT Astra Serif"/>
          <w:sz w:val="28"/>
          <w:szCs w:val="28"/>
        </w:rPr>
        <w:t xml:space="preserve">3.6.4. </w:t>
      </w:r>
      <w:r w:rsidRPr="00C10EC6">
        <w:rPr>
          <w:rFonts w:ascii="PT Astra Serif" w:hAnsi="PT Astra Serif"/>
          <w:sz w:val="28"/>
          <w:szCs w:val="28"/>
        </w:rPr>
        <w:t>Максимальная продолжительность указанной административной процедуры составляет 1</w:t>
      </w:r>
      <w:r>
        <w:rPr>
          <w:rFonts w:ascii="PT Astra Serif" w:hAnsi="PT Astra Serif"/>
          <w:sz w:val="28"/>
          <w:szCs w:val="28"/>
        </w:rPr>
        <w:t>5</w:t>
      </w:r>
      <w:r w:rsidRPr="00C10EC6">
        <w:rPr>
          <w:rFonts w:ascii="PT Astra Serif" w:hAnsi="PT Astra Serif"/>
          <w:sz w:val="28"/>
          <w:szCs w:val="28"/>
        </w:rPr>
        <w:t xml:space="preserve"> рабочих дней со дня регистрации администрацией заявления.</w:t>
      </w:r>
    </w:p>
    <w:p w:rsidR="00DB3843" w:rsidRDefault="00DB3843" w:rsidP="00DB3843">
      <w:pPr>
        <w:pStyle w:val="af1"/>
        <w:ind w:firstLine="851"/>
        <w:jc w:val="both"/>
        <w:rPr>
          <w:rFonts w:ascii="PT Astra Serif" w:hAnsi="PT Astra Serif"/>
          <w:sz w:val="28"/>
          <w:szCs w:val="28"/>
        </w:rPr>
      </w:pPr>
      <w:r w:rsidRPr="00C10EC6">
        <w:rPr>
          <w:rFonts w:ascii="PT Astra Serif" w:hAnsi="PT Astra Serif"/>
          <w:sz w:val="28"/>
          <w:szCs w:val="28"/>
        </w:rPr>
        <w:t>3.</w:t>
      </w:r>
      <w:r>
        <w:rPr>
          <w:rFonts w:ascii="PT Astra Serif" w:hAnsi="PT Astra Serif"/>
          <w:sz w:val="28"/>
          <w:szCs w:val="28"/>
        </w:rPr>
        <w:t>6.5</w:t>
      </w:r>
      <w:r w:rsidRPr="00C10EC6">
        <w:rPr>
          <w:rFonts w:ascii="PT Astra Serif" w:hAnsi="PT Astra Serif"/>
          <w:sz w:val="28"/>
          <w:szCs w:val="28"/>
        </w:rPr>
        <w:t>. Результатом указанной адми</w:t>
      </w:r>
      <w:r>
        <w:rPr>
          <w:rFonts w:ascii="PT Astra Serif" w:hAnsi="PT Astra Serif"/>
          <w:sz w:val="28"/>
          <w:szCs w:val="28"/>
        </w:rPr>
        <w:t xml:space="preserve">нистративной процедуры является </w:t>
      </w:r>
      <w:r w:rsidRPr="00880626">
        <w:rPr>
          <w:rFonts w:ascii="PT Astra Serif" w:hAnsi="PT Astra Serif"/>
          <w:sz w:val="28"/>
          <w:szCs w:val="28"/>
        </w:rPr>
        <w:t xml:space="preserve">направление заявителю </w:t>
      </w:r>
      <w:r>
        <w:rPr>
          <w:rFonts w:ascii="PT Astra Serif" w:hAnsi="PT Astra Serif"/>
          <w:sz w:val="28"/>
          <w:szCs w:val="28"/>
        </w:rPr>
        <w:t xml:space="preserve">отказа в предоставлении </w:t>
      </w:r>
      <w:r w:rsidR="005639DE">
        <w:rPr>
          <w:rFonts w:ascii="PT Astra Serif" w:hAnsi="PT Astra Serif"/>
          <w:sz w:val="28"/>
          <w:szCs w:val="28"/>
        </w:rPr>
        <w:t>муниципальной</w:t>
      </w:r>
      <w:r>
        <w:rPr>
          <w:rFonts w:ascii="PT Astra Serif" w:hAnsi="PT Astra Serif"/>
          <w:sz w:val="28"/>
          <w:szCs w:val="28"/>
        </w:rPr>
        <w:t xml:space="preserve"> услуги с указанием оснований отказа.</w:t>
      </w:r>
    </w:p>
    <w:p w:rsidR="00CD7941" w:rsidRDefault="00CD7941" w:rsidP="005F2C05">
      <w:pPr>
        <w:widowControl w:val="0"/>
        <w:autoSpaceDE w:val="0"/>
        <w:autoSpaceDN w:val="0"/>
        <w:adjustRightInd w:val="0"/>
        <w:ind w:firstLine="709"/>
        <w:jc w:val="both"/>
        <w:rPr>
          <w:rFonts w:ascii="PT Astra Serif" w:eastAsiaTheme="minorEastAsia" w:hAnsi="PT Astra Serif"/>
          <w:sz w:val="28"/>
          <w:szCs w:val="28"/>
        </w:rPr>
      </w:pPr>
    </w:p>
    <w:p w:rsidR="00CD7941" w:rsidRDefault="005639DE" w:rsidP="005F2C05">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3.7</w:t>
      </w:r>
      <w:r w:rsidR="00CD7941">
        <w:rPr>
          <w:rFonts w:ascii="PT Astra Serif" w:hAnsi="PT Astra Serif" w:cs="Arial"/>
          <w:b/>
          <w:bCs/>
          <w:color w:val="000000" w:themeColor="text1"/>
          <w:sz w:val="28"/>
          <w:szCs w:val="28"/>
        </w:rPr>
        <w:t xml:space="preserve">. </w:t>
      </w:r>
      <w:r w:rsidR="00CD7941" w:rsidRPr="00916A57">
        <w:rPr>
          <w:rFonts w:ascii="PT Astra Serif" w:hAnsi="PT Astra Serif" w:cs="Arial"/>
          <w:b/>
          <w:bCs/>
          <w:color w:val="000000" w:themeColor="text1"/>
          <w:sz w:val="28"/>
          <w:szCs w:val="28"/>
        </w:rPr>
        <w:t xml:space="preserve">Порядок исправления </w:t>
      </w:r>
      <w:r w:rsidR="00CD7941" w:rsidRPr="00916A57">
        <w:rPr>
          <w:rFonts w:ascii="PT Astra Serif" w:hAnsi="PT Astra Serif" w:cs="Arial"/>
          <w:b/>
          <w:bCs/>
          <w:sz w:val="28"/>
          <w:szCs w:val="28"/>
        </w:rPr>
        <w:t xml:space="preserve">допущенных опечаток и ошибок в выданных в результате предоставления </w:t>
      </w:r>
      <w:r w:rsidR="00AE236E">
        <w:rPr>
          <w:rFonts w:ascii="PT Astra Serif" w:hAnsi="PT Astra Serif" w:cs="Arial"/>
          <w:b/>
          <w:bCs/>
          <w:sz w:val="28"/>
          <w:szCs w:val="28"/>
        </w:rPr>
        <w:t>муниципальной</w:t>
      </w:r>
      <w:r w:rsidR="00CD7941" w:rsidRPr="00916A57">
        <w:rPr>
          <w:rFonts w:ascii="PT Astra Serif" w:hAnsi="PT Astra Serif" w:cs="Arial"/>
          <w:b/>
          <w:bCs/>
          <w:sz w:val="28"/>
          <w:szCs w:val="28"/>
        </w:rPr>
        <w:t xml:space="preserve"> услуги документах</w:t>
      </w:r>
    </w:p>
    <w:p w:rsidR="00CD7941" w:rsidRPr="00916A57" w:rsidRDefault="00CD7941" w:rsidP="005F2C05">
      <w:pPr>
        <w:pStyle w:val="HTML"/>
        <w:ind w:firstLine="709"/>
        <w:jc w:val="center"/>
        <w:rPr>
          <w:rFonts w:ascii="PT Astra Serif" w:hAnsi="PT Astra Serif" w:cs="Arial"/>
          <w:b/>
          <w:bCs/>
          <w:sz w:val="28"/>
          <w:szCs w:val="28"/>
        </w:rPr>
      </w:pPr>
    </w:p>
    <w:p w:rsidR="00CD7941"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5639DE">
        <w:rPr>
          <w:rFonts w:ascii="PT Astra Serif" w:eastAsia="Times New Roman" w:hAnsi="PT Astra Serif"/>
          <w:sz w:val="28"/>
          <w:szCs w:val="28"/>
        </w:rPr>
        <w:t>7</w:t>
      </w:r>
      <w:r w:rsidRPr="00BF296C">
        <w:rPr>
          <w:rFonts w:ascii="PT Astra Serif" w:eastAsia="Times New Roman" w:hAnsi="PT Astra Serif"/>
          <w:sz w:val="28"/>
          <w:szCs w:val="28"/>
        </w:rPr>
        <w:t>.1.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CD7941" w:rsidRPr="00BF296C" w:rsidRDefault="002C4470" w:rsidP="005F2C05">
      <w:pPr>
        <w:autoSpaceDE w:val="0"/>
        <w:autoSpaceDN w:val="0"/>
        <w:adjustRightInd w:val="0"/>
        <w:ind w:firstLine="709"/>
        <w:jc w:val="both"/>
        <w:outlineLvl w:val="1"/>
        <w:rPr>
          <w:rFonts w:ascii="PT Astra Serif" w:eastAsia="Times New Roman" w:hAnsi="PT Astra Serif"/>
          <w:sz w:val="28"/>
          <w:szCs w:val="28"/>
        </w:rPr>
      </w:pPr>
      <w:hyperlink r:id="rId21"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w:t>
      </w:r>
      <w:r w:rsidR="00021FAC">
        <w:rPr>
          <w:rFonts w:ascii="PT Astra Serif" w:eastAsia="Times New Roman" w:hAnsi="PT Astra Serif"/>
          <w:sz w:val="28"/>
          <w:szCs w:val="28"/>
        </w:rPr>
        <w:t>ством почтовой связи, ЕПГУ</w:t>
      </w:r>
      <w:r w:rsidR="00CD7941" w:rsidRPr="00BF296C">
        <w:rPr>
          <w:rFonts w:ascii="PT Astra Serif" w:eastAsia="Times New Roman" w:hAnsi="PT Astra Serif"/>
          <w:sz w:val="28"/>
          <w:szCs w:val="28"/>
        </w:rPr>
        <w:t>.</w:t>
      </w:r>
    </w:p>
    <w:p w:rsidR="00CD7941" w:rsidRPr="00BF296C" w:rsidRDefault="002C4470" w:rsidP="005F2C05">
      <w:pPr>
        <w:autoSpaceDE w:val="0"/>
        <w:autoSpaceDN w:val="0"/>
        <w:adjustRightInd w:val="0"/>
        <w:ind w:firstLine="709"/>
        <w:jc w:val="both"/>
        <w:outlineLvl w:val="1"/>
        <w:rPr>
          <w:rFonts w:ascii="PT Astra Serif" w:eastAsia="Times New Roman" w:hAnsi="PT Astra Serif"/>
          <w:sz w:val="28"/>
          <w:szCs w:val="28"/>
        </w:rPr>
      </w:pPr>
      <w:hyperlink r:id="rId22"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CD7941" w:rsidRPr="00BF296C" w:rsidRDefault="002C4470" w:rsidP="005F2C05">
      <w:pPr>
        <w:autoSpaceDE w:val="0"/>
        <w:autoSpaceDN w:val="0"/>
        <w:adjustRightInd w:val="0"/>
        <w:ind w:firstLine="709"/>
        <w:jc w:val="both"/>
        <w:outlineLvl w:val="1"/>
        <w:rPr>
          <w:rFonts w:ascii="PT Astra Serif" w:eastAsia="Times New Roman" w:hAnsi="PT Astra Serif"/>
          <w:sz w:val="28"/>
          <w:szCs w:val="28"/>
        </w:rPr>
      </w:pPr>
      <w:hyperlink r:id="rId23"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CD7941" w:rsidRPr="00BF296C" w:rsidRDefault="002C4470" w:rsidP="005F2C05">
      <w:pPr>
        <w:autoSpaceDE w:val="0"/>
        <w:autoSpaceDN w:val="0"/>
        <w:adjustRightInd w:val="0"/>
        <w:ind w:firstLine="709"/>
        <w:jc w:val="both"/>
        <w:outlineLvl w:val="1"/>
        <w:rPr>
          <w:rFonts w:ascii="PT Astra Serif" w:eastAsia="Times New Roman" w:hAnsi="PT Astra Serif"/>
          <w:sz w:val="28"/>
          <w:szCs w:val="28"/>
        </w:rPr>
      </w:pPr>
      <w:hyperlink r:id="rId24"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rsidR="00CD7941" w:rsidRPr="00BF296C" w:rsidRDefault="002C4470" w:rsidP="005F2C05">
      <w:pPr>
        <w:autoSpaceDE w:val="0"/>
        <w:autoSpaceDN w:val="0"/>
        <w:adjustRightInd w:val="0"/>
        <w:ind w:firstLine="709"/>
        <w:jc w:val="both"/>
        <w:outlineLvl w:val="1"/>
        <w:rPr>
          <w:rFonts w:ascii="PT Astra Serif" w:eastAsia="Times New Roman" w:hAnsi="PT Astra Serif"/>
          <w:sz w:val="28"/>
          <w:szCs w:val="28"/>
        </w:rPr>
      </w:pPr>
      <w:hyperlink r:id="rId25"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CD7941" w:rsidRPr="00BF296C" w:rsidRDefault="002C4470" w:rsidP="005F2C05">
      <w:pPr>
        <w:autoSpaceDE w:val="0"/>
        <w:autoSpaceDN w:val="0"/>
        <w:adjustRightInd w:val="0"/>
        <w:ind w:firstLine="709"/>
        <w:jc w:val="both"/>
        <w:outlineLvl w:val="1"/>
        <w:rPr>
          <w:rFonts w:ascii="PT Astra Serif" w:eastAsia="Times New Roman" w:hAnsi="PT Astra Serif"/>
          <w:sz w:val="28"/>
          <w:szCs w:val="28"/>
        </w:rPr>
      </w:pPr>
      <w:hyperlink r:id="rId26"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CD7941" w:rsidRDefault="002C4470" w:rsidP="005F2C05">
      <w:pPr>
        <w:autoSpaceDE w:val="0"/>
        <w:autoSpaceDN w:val="0"/>
        <w:adjustRightInd w:val="0"/>
        <w:ind w:firstLine="709"/>
        <w:jc w:val="both"/>
        <w:outlineLvl w:val="1"/>
        <w:rPr>
          <w:rFonts w:ascii="PT Astra Serif" w:eastAsia="Times New Roman" w:hAnsi="PT Astra Serif"/>
          <w:sz w:val="28"/>
          <w:szCs w:val="28"/>
        </w:rPr>
      </w:pPr>
      <w:hyperlink r:id="rId27"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w:t>
      </w:r>
      <w:r w:rsidR="00021FAC">
        <w:rPr>
          <w:rFonts w:ascii="PT Astra Serif" w:eastAsia="Times New Roman" w:hAnsi="PT Astra Serif"/>
          <w:sz w:val="28"/>
          <w:szCs w:val="28"/>
        </w:rPr>
        <w:t>а посредством ЕПГУ</w:t>
      </w:r>
      <w:r w:rsidR="00CD7941" w:rsidRPr="00BF296C">
        <w:rPr>
          <w:rFonts w:ascii="PT Astra Serif" w:eastAsia="Times New Roman" w:hAnsi="PT Astra Serif"/>
          <w:sz w:val="28"/>
          <w:szCs w:val="28"/>
        </w:rPr>
        <w:t xml:space="preserve">, исправленное решение в форме электронного документа после принятия решения направляется </w:t>
      </w:r>
      <w:r w:rsidR="00021FAC">
        <w:rPr>
          <w:rFonts w:ascii="PT Astra Serif" w:eastAsia="Times New Roman" w:hAnsi="PT Astra Serif"/>
          <w:sz w:val="28"/>
          <w:szCs w:val="28"/>
        </w:rPr>
        <w:t>заявителю посредством ЕПГУ</w:t>
      </w:r>
      <w:r w:rsidR="00CD7941" w:rsidRPr="00BF296C">
        <w:rPr>
          <w:rFonts w:ascii="PT Astra Serif" w:eastAsia="Times New Roman" w:hAnsi="PT Astra Serif"/>
          <w:sz w:val="28"/>
          <w:szCs w:val="28"/>
        </w:rPr>
        <w:t>.</w:t>
      </w:r>
    </w:p>
    <w:p w:rsidR="00B112BE" w:rsidRPr="005122BA" w:rsidRDefault="00B112BE" w:rsidP="005F2C05">
      <w:pPr>
        <w:widowControl w:val="0"/>
        <w:snapToGrid w:val="0"/>
        <w:ind w:firstLine="708"/>
        <w:jc w:val="both"/>
        <w:rPr>
          <w:rFonts w:ascii="PT Astra Serif" w:eastAsia="Times New Roman" w:hAnsi="PT Astra Serif"/>
          <w:sz w:val="28"/>
          <w:szCs w:val="28"/>
        </w:rPr>
      </w:pPr>
    </w:p>
    <w:p w:rsidR="00CD7941" w:rsidRPr="00853E54" w:rsidRDefault="00CD7941" w:rsidP="00853E54">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 Формы контроля за исполнением Административного регламента</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941" w:rsidRPr="00853E54" w:rsidRDefault="00CD7941" w:rsidP="005F2C05">
      <w:pPr>
        <w:widowControl w:val="0"/>
        <w:snapToGrid w:val="0"/>
        <w:ind w:firstLine="720"/>
        <w:jc w:val="both"/>
        <w:rPr>
          <w:rFonts w:ascii="PT Astra Serif" w:eastAsia="Times New Roman" w:hAnsi="PT Astra Serif"/>
          <w:b/>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4.1.1. Текущий контроль за предоставлением муниципальной услуги осуществляет заместитель главы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w:t>
      </w:r>
      <w:r w:rsidR="00680C5C">
        <w:rPr>
          <w:rFonts w:ascii="PT Astra Serif" w:eastAsia="Times New Roman" w:hAnsi="PT Astra Serif"/>
          <w:sz w:val="28"/>
          <w:szCs w:val="28"/>
        </w:rPr>
        <w:t>председатель комитета по управлению муниципальным имуществом</w:t>
      </w:r>
      <w:r w:rsidRPr="00BF296C">
        <w:rPr>
          <w:rFonts w:ascii="PT Astra Serif" w:eastAsia="Times New Roman" w:hAnsi="PT Astra Serif"/>
          <w:sz w:val="28"/>
          <w:szCs w:val="28"/>
        </w:rPr>
        <w:t xml:space="preserve"> администрации, начальник отдела земельных отношений </w:t>
      </w:r>
      <w:r w:rsidR="00680C5C">
        <w:rPr>
          <w:rFonts w:ascii="PT Astra Serif" w:eastAsia="Times New Roman" w:hAnsi="PT Astra Serif"/>
          <w:sz w:val="28"/>
          <w:szCs w:val="28"/>
        </w:rPr>
        <w:t>комитета по управлению муниципальным имуществом</w:t>
      </w:r>
      <w:r w:rsidR="00680C5C" w:rsidRPr="00BF296C">
        <w:rPr>
          <w:rFonts w:ascii="PT Astra Serif" w:eastAsia="Times New Roman" w:hAnsi="PT Astra Serif"/>
          <w:sz w:val="28"/>
          <w:szCs w:val="28"/>
        </w:rPr>
        <w:t xml:space="preserve"> администрации</w:t>
      </w:r>
      <w:r w:rsidRPr="00BF296C">
        <w:rPr>
          <w:rFonts w:ascii="PT Astra Serif" w:eastAsia="Times New Roman" w:hAnsi="PT Astra Serif"/>
          <w:sz w:val="28"/>
          <w:szCs w:val="28"/>
        </w:rPr>
        <w:t>.</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  Периодичность осуществления текущего контроля устанавливается заместителем главы администрации.</w:t>
      </w:r>
    </w:p>
    <w:p w:rsidR="00CD7941" w:rsidRPr="00853E54" w:rsidRDefault="00CD7941" w:rsidP="005F2C05">
      <w:pPr>
        <w:widowControl w:val="0"/>
        <w:snapToGrid w:val="0"/>
        <w:jc w:val="center"/>
        <w:rPr>
          <w:rFonts w:ascii="PT Astra Serif" w:eastAsia="Times New Roman" w:hAnsi="PT Astra Serif"/>
          <w:b/>
          <w:sz w:val="24"/>
          <w:szCs w:val="24"/>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4.2.1. Контроль за полнотой и качеством предоставления муниципальной услуги осуществляется в формах:</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п</w:t>
      </w:r>
      <w:r w:rsidR="00CD7941" w:rsidRPr="00BF296C">
        <w:rPr>
          <w:rFonts w:ascii="PT Astra Serif" w:eastAsia="Times New Roman" w:hAnsi="PT Astra Serif"/>
          <w:sz w:val="28"/>
          <w:szCs w:val="28"/>
        </w:rPr>
        <w:t>роведения плановых, внеплановых проверок;</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36BFD" w:rsidRPr="00853E54" w:rsidRDefault="00436BFD" w:rsidP="005F2C05">
      <w:pPr>
        <w:widowControl w:val="0"/>
        <w:snapToGrid w:val="0"/>
        <w:ind w:firstLine="708"/>
        <w:jc w:val="both"/>
        <w:rPr>
          <w:rFonts w:ascii="PT Astra Serif" w:eastAsia="Times New Roman" w:hAnsi="PT Astra Serif"/>
          <w:sz w:val="24"/>
          <w:szCs w:val="24"/>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021FAC" w:rsidRPr="00853E54" w:rsidRDefault="00021FAC" w:rsidP="005F2C05">
      <w:pPr>
        <w:widowControl w:val="0"/>
        <w:snapToGrid w:val="0"/>
        <w:ind w:firstLine="708"/>
        <w:jc w:val="both"/>
        <w:rPr>
          <w:rFonts w:ascii="PT Astra Serif" w:eastAsia="Times New Roman" w:hAnsi="PT Astra Serif"/>
          <w:sz w:val="24"/>
          <w:szCs w:val="24"/>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7941" w:rsidRPr="00853E54" w:rsidRDefault="00CD7941" w:rsidP="005F2C05">
      <w:pPr>
        <w:widowControl w:val="0"/>
        <w:snapToGrid w:val="0"/>
        <w:ind w:firstLine="708"/>
        <w:jc w:val="both"/>
        <w:rPr>
          <w:rFonts w:ascii="PT Astra Serif" w:eastAsia="Times New Roman" w:hAnsi="PT Astra Serif"/>
          <w:sz w:val="24"/>
          <w:szCs w:val="24"/>
        </w:rPr>
      </w:pPr>
    </w:p>
    <w:p w:rsidR="00CD7941" w:rsidRPr="00510BA9" w:rsidRDefault="00CD7941" w:rsidP="00510BA9">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 Досудебный (внесудебный) порядок обжалования решений и действий (бездейс</w:t>
      </w:r>
      <w:r w:rsidR="00AE236E">
        <w:rPr>
          <w:rFonts w:ascii="PT Astra Serif" w:eastAsia="Times New Roman" w:hAnsi="PT Astra Serif"/>
          <w:b/>
          <w:sz w:val="28"/>
          <w:szCs w:val="28"/>
        </w:rPr>
        <w:t>твия) органа, предоставляющего муниципальную</w:t>
      </w:r>
      <w:r w:rsidRPr="00BF296C">
        <w:rPr>
          <w:rFonts w:ascii="PT Astra Serif" w:eastAsia="Times New Roman" w:hAnsi="PT Astra Serif"/>
          <w:b/>
          <w:sz w:val="28"/>
          <w:szCs w:val="28"/>
        </w:rPr>
        <w:t xml:space="preserve"> услугу, органа, предоставляющего муниципальную услугу, многофункционального центра</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5.1.4. В качестве документа, подтверждающего полномочия на осуществление действий от имени заявителя, может быть представлена:</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rsidR="00CD7941" w:rsidRPr="00853E54" w:rsidRDefault="00CD7941" w:rsidP="005F2C05">
      <w:pPr>
        <w:widowControl w:val="0"/>
        <w:snapToGrid w:val="0"/>
        <w:ind w:firstLine="720"/>
        <w:jc w:val="both"/>
        <w:rPr>
          <w:rFonts w:ascii="PT Astra Serif" w:eastAsia="Times New Roman" w:hAnsi="PT Astra Serif"/>
          <w:b/>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5.2.1. Заявитель может обратиться с жалобой в том числе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арушения срока регистрации запроса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rsidR="00CD7941" w:rsidRPr="00BF296C" w:rsidRDefault="00CD7941"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10" w:name="dst225"/>
      <w:bookmarkEnd w:id="10"/>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2C05" w:rsidRDefault="00CD7941" w:rsidP="00853E54">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w:t>
      </w:r>
      <w:r w:rsidR="00EB70AB">
        <w:rPr>
          <w:rFonts w:ascii="PT Astra Serif" w:eastAsia="Times New Roman" w:hAnsi="PT Astra Serif"/>
          <w:sz w:val="28"/>
          <w:szCs w:val="28"/>
        </w:rPr>
        <w:t>слуги.</w:t>
      </w:r>
    </w:p>
    <w:p w:rsidR="00853E54" w:rsidRPr="00853E54" w:rsidRDefault="00853E54" w:rsidP="00853E54">
      <w:pPr>
        <w:widowControl w:val="0"/>
        <w:snapToGrid w:val="0"/>
        <w:ind w:firstLine="708"/>
        <w:jc w:val="both"/>
        <w:rPr>
          <w:rFonts w:ascii="PT Astra Serif" w:eastAsia="Times New Roman" w:hAnsi="PT Astra Serif"/>
          <w:sz w:val="24"/>
          <w:szCs w:val="24"/>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510BA9" w:rsidRPr="00853E54" w:rsidRDefault="00CD7941" w:rsidP="00510BA9">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5.3.2. Жалоба может быть направлена на имя главы администрации или первого з</w:t>
      </w:r>
      <w:r w:rsidR="00853E54">
        <w:rPr>
          <w:rFonts w:ascii="PT Astra Serif" w:eastAsia="Times New Roman" w:hAnsi="PT Astra Serif"/>
          <w:sz w:val="28"/>
          <w:szCs w:val="28"/>
        </w:rPr>
        <w:t>аместителя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5.4.7. Жалоба должна содержать:</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7941" w:rsidRPr="00853E54" w:rsidRDefault="00CD7941" w:rsidP="005F2C05">
      <w:pPr>
        <w:widowControl w:val="0"/>
        <w:snapToGrid w:val="0"/>
        <w:ind w:firstLine="708"/>
        <w:jc w:val="both"/>
        <w:rPr>
          <w:rFonts w:ascii="PT Astra Serif" w:eastAsia="Times New Roman" w:hAnsi="PT Astra Serif"/>
          <w:sz w:val="24"/>
          <w:szCs w:val="24"/>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28"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5.5.3. 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A3C" w:rsidRDefault="00CD7941" w:rsidP="00853E54">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510BA9" w:rsidRPr="00BF296C" w:rsidRDefault="00510BA9" w:rsidP="00853E54">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rsidR="00CD7941" w:rsidRPr="00853E54" w:rsidRDefault="00CD7941" w:rsidP="005F2C05">
      <w:pPr>
        <w:widowControl w:val="0"/>
        <w:snapToGrid w:val="0"/>
        <w:ind w:firstLine="720"/>
        <w:jc w:val="both"/>
        <w:rPr>
          <w:rFonts w:ascii="PT Astra Serif" w:eastAsia="Times New Roman" w:hAnsi="PT Astra Serif"/>
          <w:b/>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CD7941" w:rsidRPr="00BF296C" w:rsidRDefault="00CD7941" w:rsidP="005F2C05">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5.7.1.2. Отказывает в удовлетворении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  Наличия вступившего в законную силу решения суда по жалобе о том же предмете и по тем же основаниям;</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  Подачи жалобы лицом, полномочия которого не подтверждены в порядке, установленном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  Наличия решения по жалобе, принятого ранее в отношении того же заявителя и по тому же предмету жалобы;</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rsidR="00CD7941" w:rsidRPr="00853E54" w:rsidRDefault="00CD7941" w:rsidP="00853E54">
      <w:pPr>
        <w:widowControl w:val="0"/>
        <w:snapToGrid w:val="0"/>
        <w:rPr>
          <w:rFonts w:ascii="PT Astra Serif" w:eastAsia="Times New Roman" w:hAnsi="PT Astra Serif"/>
          <w:sz w:val="24"/>
          <w:szCs w:val="24"/>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rsidR="00CD7941" w:rsidRPr="00BF296C" w:rsidRDefault="00CD7941" w:rsidP="005F2C05">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CD7941" w:rsidRPr="00853E54" w:rsidRDefault="00CD7941" w:rsidP="005F2C05">
      <w:pPr>
        <w:widowControl w:val="0"/>
        <w:snapToGrid w:val="0"/>
        <w:ind w:firstLine="708"/>
        <w:jc w:val="both"/>
        <w:rPr>
          <w:rFonts w:ascii="PT Astra Serif" w:eastAsia="Times New Roman" w:hAnsi="PT Astra Serif"/>
          <w:sz w:val="24"/>
          <w:szCs w:val="24"/>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rsidR="00CD7941" w:rsidRPr="00BF296C" w:rsidRDefault="00CD7941" w:rsidP="005F2C05">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32A3C" w:rsidRPr="00853E54" w:rsidRDefault="00B32A3C" w:rsidP="005F2C05">
      <w:pPr>
        <w:widowControl w:val="0"/>
        <w:snapToGrid w:val="0"/>
        <w:jc w:val="center"/>
        <w:rPr>
          <w:rFonts w:ascii="PT Astra Serif" w:eastAsia="Times New Roman" w:hAnsi="PT Astra Serif"/>
          <w:sz w:val="24"/>
          <w:szCs w:val="24"/>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5.10. Порядок обжалования решения по жалобе</w:t>
      </w:r>
    </w:p>
    <w:p w:rsidR="00CD7941" w:rsidRPr="00853E54" w:rsidRDefault="00CD7941" w:rsidP="005F2C05">
      <w:pPr>
        <w:widowControl w:val="0"/>
        <w:snapToGrid w:val="0"/>
        <w:ind w:firstLine="720"/>
        <w:jc w:val="both"/>
        <w:rPr>
          <w:rFonts w:ascii="PT Astra Serif" w:eastAsia="Times New Roman" w:hAnsi="PT Astra Serif"/>
          <w:sz w:val="24"/>
          <w:szCs w:val="24"/>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510BA9" w:rsidRPr="00BF296C" w:rsidRDefault="00510BA9" w:rsidP="005F2C05">
      <w:pPr>
        <w:widowControl w:val="0"/>
        <w:snapToGrid w:val="0"/>
        <w:ind w:firstLine="708"/>
        <w:jc w:val="both"/>
        <w:rPr>
          <w:rFonts w:ascii="PT Astra Serif" w:eastAsia="Times New Roman" w:hAnsi="PT Astra Serif"/>
          <w:sz w:val="28"/>
          <w:szCs w:val="28"/>
        </w:rPr>
      </w:pPr>
    </w:p>
    <w:p w:rsidR="00436BFD" w:rsidRPr="00BF296C" w:rsidRDefault="00436BFD" w:rsidP="00853E54">
      <w:pPr>
        <w:widowControl w:val="0"/>
        <w:snapToGrid w:val="0"/>
        <w:jc w:val="both"/>
        <w:rPr>
          <w:rFonts w:ascii="PT Astra Serif" w:eastAsia="Times New Roman" w:hAnsi="PT Astra Serif"/>
          <w:sz w:val="28"/>
          <w:szCs w:val="28"/>
        </w:rPr>
      </w:pPr>
    </w:p>
    <w:p w:rsidR="00021FAC" w:rsidRDefault="00021FAC" w:rsidP="007F62AB">
      <w:pPr>
        <w:rPr>
          <w:rFonts w:ascii="PT Astra Serif" w:eastAsia="Times New Roman" w:hAnsi="PT Astra Serif" w:cs="Courier New"/>
          <w:sz w:val="24"/>
          <w:szCs w:val="24"/>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B666A4" w:rsidRDefault="00B666A4"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AE236E" w:rsidRDefault="00AE236E" w:rsidP="00021FAC">
      <w:pPr>
        <w:jc w:val="right"/>
        <w:rPr>
          <w:rFonts w:ascii="PT Astra Serif" w:eastAsia="Times New Roman" w:hAnsi="PT Astra Serif"/>
          <w:sz w:val="26"/>
          <w:szCs w:val="26"/>
        </w:rPr>
      </w:pPr>
    </w:p>
    <w:p w:rsidR="00021FAC" w:rsidRPr="00021FAC" w:rsidRDefault="00021FAC" w:rsidP="00021FAC">
      <w:pPr>
        <w:jc w:val="right"/>
        <w:rPr>
          <w:rFonts w:ascii="PT Astra Serif" w:eastAsia="Times New Roman" w:hAnsi="PT Astra Serif"/>
          <w:sz w:val="26"/>
          <w:szCs w:val="26"/>
        </w:rPr>
      </w:pPr>
      <w:r w:rsidRPr="00021FAC">
        <w:rPr>
          <w:rFonts w:ascii="PT Astra Serif" w:eastAsia="Times New Roman" w:hAnsi="PT Astra Serif"/>
          <w:sz w:val="26"/>
          <w:szCs w:val="26"/>
        </w:rPr>
        <w:t>Приложение № 1</w:t>
      </w:r>
    </w:p>
    <w:p w:rsidR="00021FAC" w:rsidRDefault="00021FAC" w:rsidP="00021FAC">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к </w:t>
      </w:r>
      <w:r w:rsidR="005639DE">
        <w:rPr>
          <w:rFonts w:ascii="PT Astra Serif" w:eastAsia="Times New Roman" w:hAnsi="PT Astra Serif"/>
          <w:sz w:val="26"/>
          <w:szCs w:val="26"/>
        </w:rPr>
        <w:t>А</w:t>
      </w:r>
      <w:r w:rsidRPr="00021FAC">
        <w:rPr>
          <w:rFonts w:ascii="PT Astra Serif" w:eastAsia="Times New Roman" w:hAnsi="PT Astra Serif"/>
          <w:sz w:val="26"/>
          <w:szCs w:val="26"/>
        </w:rPr>
        <w:t>дминистративному регламенту</w:t>
      </w:r>
    </w:p>
    <w:p w:rsidR="007F62AB" w:rsidRPr="00021FAC" w:rsidRDefault="007F62AB" w:rsidP="007F62AB">
      <w:pPr>
        <w:rPr>
          <w:rFonts w:ascii="PT Astra Serif" w:eastAsia="Times New Roman" w:hAnsi="PT Astra Serif"/>
          <w:sz w:val="26"/>
          <w:szCs w:val="26"/>
        </w:rPr>
      </w:pPr>
    </w:p>
    <w:p w:rsidR="00021FAC" w:rsidRDefault="00021FAC" w:rsidP="00021FAC">
      <w:pPr>
        <w:jc w:val="center"/>
        <w:rPr>
          <w:rFonts w:ascii="PT Astra Serif" w:eastAsia="Times New Roman" w:hAnsi="PT Astra Serif"/>
          <w:b/>
          <w:sz w:val="26"/>
          <w:szCs w:val="26"/>
        </w:rPr>
      </w:pPr>
    </w:p>
    <w:p w:rsidR="00021FAC" w:rsidRPr="005639DE" w:rsidRDefault="00021FAC" w:rsidP="00021FAC">
      <w:pPr>
        <w:jc w:val="center"/>
        <w:rPr>
          <w:rFonts w:ascii="PT Astra Serif" w:eastAsia="Times New Roman" w:hAnsi="PT Astra Serif"/>
          <w:b/>
          <w:sz w:val="24"/>
          <w:szCs w:val="24"/>
        </w:rPr>
      </w:pPr>
      <w:r w:rsidRPr="005639DE">
        <w:rPr>
          <w:rFonts w:ascii="PT Astra Serif" w:eastAsia="Times New Roman" w:hAnsi="PT Astra Serif"/>
          <w:b/>
          <w:sz w:val="24"/>
          <w:szCs w:val="24"/>
        </w:rPr>
        <w:t>ФОРМА ЗАЯВЛЕНИЯ</w:t>
      </w:r>
    </w:p>
    <w:p w:rsidR="00021FAC" w:rsidRPr="005639DE" w:rsidRDefault="00021FAC" w:rsidP="00021FAC">
      <w:pPr>
        <w:jc w:val="center"/>
        <w:rPr>
          <w:rFonts w:ascii="PT Astra Serif" w:eastAsia="Times New Roman" w:hAnsi="PT Astra Serif"/>
          <w:b/>
          <w:sz w:val="24"/>
          <w:szCs w:val="24"/>
        </w:rPr>
      </w:pPr>
      <w:r w:rsidRPr="005639DE">
        <w:rPr>
          <w:rFonts w:ascii="PT Astra Serif" w:eastAsia="Times New Roman" w:hAnsi="PT Astra Serif"/>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639DE" w:rsidRPr="00021FAC" w:rsidRDefault="005639DE" w:rsidP="00021FAC">
      <w:pPr>
        <w:jc w:val="center"/>
        <w:rPr>
          <w:rFonts w:ascii="PT Astra Serif" w:eastAsia="Times New Roman" w:hAnsi="PT Astra Serif"/>
          <w:b/>
          <w:sz w:val="26"/>
          <w:szCs w:val="26"/>
        </w:rPr>
      </w:pPr>
    </w:p>
    <w:p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 xml:space="preserve">В администрацию муниципального образования </w:t>
      </w:r>
    </w:p>
    <w:p w:rsidR="005639DE" w:rsidRPr="00C10EC6" w:rsidRDefault="00680C5C"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Pr>
          <w:rFonts w:ascii="PT Astra Serif" w:eastAsia="Droid Sans Fallback" w:hAnsi="PT Astra Serif" w:cs="Lohit Hindi"/>
          <w:kern w:val="1"/>
          <w:sz w:val="24"/>
          <w:szCs w:val="24"/>
          <w:lang w:bidi="hi-IN"/>
        </w:rPr>
        <w:t>Чернский</w:t>
      </w:r>
      <w:r w:rsidR="005639DE" w:rsidRPr="00C10EC6">
        <w:rPr>
          <w:rFonts w:ascii="PT Astra Serif" w:eastAsia="Droid Sans Fallback" w:hAnsi="PT Astra Serif" w:cs="Lohit Hindi"/>
          <w:kern w:val="1"/>
          <w:sz w:val="24"/>
          <w:szCs w:val="24"/>
          <w:lang w:bidi="hi-IN"/>
        </w:rPr>
        <w:t xml:space="preserve"> район </w:t>
      </w:r>
    </w:p>
    <w:p w:rsidR="005639DE" w:rsidRPr="00C10EC6"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от___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 xml:space="preserve">_____________________________________ </w:t>
      </w:r>
    </w:p>
    <w:p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_________________________________</w:t>
      </w:r>
    </w:p>
    <w:p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_______________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_________________________</w:t>
      </w:r>
    </w:p>
    <w:p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_________________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(в заявлении от имени гражданина указываются:</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Ф.И.О., место жительства и реквизиты документа,</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удостоверяющего личность, контактный телефон,</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адрес электронной почты (при наличии);</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в заявлении от имени юридического лица указываются:</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наименование и место нахождения юридического лица,</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государственный регистрационный номер записи о</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государственной регистрации юридического лица в</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Едином государственном реестре юридических лиц,</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идентификационный номер налогоплательщика, за</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исключением случаев, если заявителем является</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иностранное юридическое лицо, телефон, Ф.И.О.</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руководителя, почтовый адрес и (или) адрес</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электронной почты (при наличии)</w:t>
      </w:r>
    </w:p>
    <w:p w:rsidR="005639DE" w:rsidRDefault="005639DE" w:rsidP="005639DE">
      <w:pPr>
        <w:widowControl w:val="0"/>
        <w:autoSpaceDE w:val="0"/>
        <w:autoSpaceDN w:val="0"/>
        <w:adjustRightInd w:val="0"/>
        <w:ind w:left="4253"/>
        <w:jc w:val="center"/>
        <w:rPr>
          <w:rFonts w:ascii="PT Astra Serif" w:eastAsia="Droid Sans Fallback" w:hAnsi="PT Astra Serif" w:cs="Lohit Hindi"/>
          <w:i/>
          <w:kern w:val="1"/>
          <w:lang w:bidi="hi-IN"/>
        </w:rPr>
      </w:pPr>
    </w:p>
    <w:p w:rsidR="005639DE" w:rsidRDefault="00021FAC" w:rsidP="005639DE">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                        </w:t>
      </w:r>
    </w:p>
    <w:p w:rsidR="005639DE" w:rsidRDefault="005639DE" w:rsidP="005639DE">
      <w:pPr>
        <w:jc w:val="center"/>
        <w:rPr>
          <w:rFonts w:ascii="PT Astra Serif" w:eastAsia="Times New Roman" w:hAnsi="PT Astra Serif"/>
          <w:sz w:val="26"/>
          <w:szCs w:val="26"/>
        </w:rPr>
      </w:pPr>
      <w:r w:rsidRPr="00C10EC6">
        <w:rPr>
          <w:rFonts w:ascii="PT Astra Serif" w:eastAsia="Droid Sans Fallback" w:hAnsi="PT Astra Serif" w:cs="Lohit Hindi"/>
          <w:b/>
          <w:kern w:val="1"/>
          <w:sz w:val="24"/>
          <w:szCs w:val="24"/>
          <w:lang w:bidi="hi-IN"/>
        </w:rPr>
        <w:t>ЗАЯВЛЕНИЕ</w:t>
      </w:r>
    </w:p>
    <w:p w:rsidR="005639DE" w:rsidRPr="005639DE" w:rsidRDefault="005639DE" w:rsidP="005639DE">
      <w:pPr>
        <w:jc w:val="center"/>
        <w:rPr>
          <w:rFonts w:ascii="PT Astra Serif" w:eastAsia="Times New Roman" w:hAnsi="PT Astra Serif"/>
          <w:b/>
          <w:sz w:val="24"/>
          <w:szCs w:val="24"/>
        </w:rPr>
      </w:pPr>
      <w:r w:rsidRPr="005639DE">
        <w:rPr>
          <w:rFonts w:ascii="PT Astra Serif" w:eastAsia="Times New Roman" w:hAnsi="PT Astra Serif"/>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639DE" w:rsidRDefault="005639DE" w:rsidP="00021FAC">
      <w:pPr>
        <w:jc w:val="both"/>
        <w:rPr>
          <w:rFonts w:ascii="PT Astra Serif" w:eastAsia="Times New Roman" w:hAnsi="PT Astra Serif"/>
          <w:sz w:val="26"/>
          <w:szCs w:val="26"/>
        </w:rPr>
      </w:pPr>
    </w:p>
    <w:p w:rsidR="00021FAC" w:rsidRPr="00021FAC" w:rsidRDefault="00021FAC" w:rsidP="005639DE">
      <w:pPr>
        <w:ind w:firstLine="708"/>
        <w:jc w:val="both"/>
        <w:rPr>
          <w:rFonts w:ascii="PT Astra Serif" w:eastAsia="Times New Roman" w:hAnsi="PT Astra Serif"/>
          <w:sz w:val="26"/>
          <w:szCs w:val="26"/>
        </w:rPr>
      </w:pPr>
      <w:r w:rsidRPr="00021FAC">
        <w:rPr>
          <w:rFonts w:ascii="PT Astra Serif" w:eastAsia="Times New Roman" w:hAnsi="PT Astra Serif"/>
          <w:sz w:val="26"/>
          <w:szCs w:val="26"/>
        </w:rPr>
        <w:t>Прошу предоставить земельный участок путем перераспределения земельного(</w:t>
      </w:r>
      <w:proofErr w:type="spellStart"/>
      <w:r w:rsidRPr="00021FAC">
        <w:rPr>
          <w:rFonts w:ascii="PT Astra Serif" w:eastAsia="Times New Roman" w:hAnsi="PT Astra Serif"/>
          <w:sz w:val="26"/>
          <w:szCs w:val="26"/>
        </w:rPr>
        <w:t>ых</w:t>
      </w:r>
      <w:proofErr w:type="spellEnd"/>
      <w:r w:rsidRPr="00021FAC">
        <w:rPr>
          <w:rFonts w:ascii="PT Astra Serif" w:eastAsia="Times New Roman" w:hAnsi="PT Astra Serif"/>
          <w:sz w:val="26"/>
          <w:szCs w:val="26"/>
        </w:rPr>
        <w:t>) участка(</w:t>
      </w:r>
      <w:proofErr w:type="spellStart"/>
      <w:r w:rsidRPr="00021FAC">
        <w:rPr>
          <w:rFonts w:ascii="PT Astra Serif" w:eastAsia="Times New Roman" w:hAnsi="PT Astra Serif"/>
          <w:sz w:val="26"/>
          <w:szCs w:val="26"/>
        </w:rPr>
        <w:t>ов</w:t>
      </w:r>
      <w:proofErr w:type="spellEnd"/>
      <w:r w:rsidRPr="00021FAC">
        <w:rPr>
          <w:rFonts w:ascii="PT Astra Serif" w:eastAsia="Times New Roman" w:hAnsi="PT Astra Serif"/>
          <w:sz w:val="26"/>
          <w:szCs w:val="26"/>
        </w:rPr>
        <w:t>) с К№ _____________</w:t>
      </w:r>
      <w:r w:rsidR="005639DE">
        <w:rPr>
          <w:rFonts w:ascii="PT Astra Serif" w:eastAsia="Times New Roman" w:hAnsi="PT Astra Serif"/>
          <w:sz w:val="26"/>
          <w:szCs w:val="26"/>
        </w:rPr>
        <w:t>____</w:t>
      </w:r>
      <w:r w:rsidRPr="00021FAC">
        <w:rPr>
          <w:rFonts w:ascii="PT Astra Serif" w:eastAsia="Times New Roman" w:hAnsi="PT Astra Serif"/>
          <w:sz w:val="26"/>
          <w:szCs w:val="26"/>
        </w:rPr>
        <w:t xml:space="preserve">_________________________                                                             </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 xml:space="preserve">                                 </w:t>
      </w:r>
      <w:r w:rsidR="005639DE">
        <w:rPr>
          <w:rFonts w:ascii="PT Astra Serif" w:eastAsia="Times New Roman" w:hAnsi="PT Astra Serif"/>
          <w:sz w:val="26"/>
          <w:szCs w:val="26"/>
        </w:rPr>
        <w:t xml:space="preserve">      </w:t>
      </w:r>
      <w:r w:rsidRPr="00021FAC">
        <w:rPr>
          <w:rFonts w:ascii="PT Astra Serif" w:eastAsia="Times New Roman" w:hAnsi="PT Astra Serif"/>
          <w:sz w:val="26"/>
          <w:szCs w:val="26"/>
        </w:rPr>
        <w:t xml:space="preserve"> (</w:t>
      </w:r>
      <w:r w:rsidRPr="00021FAC">
        <w:rPr>
          <w:rFonts w:ascii="PT Astra Serif" w:eastAsia="Times New Roman" w:hAnsi="PT Astra Serif"/>
          <w:sz w:val="16"/>
          <w:szCs w:val="26"/>
        </w:rPr>
        <w:t>кадастровый номер земельного участка, перераспределение которого планируется осуществить</w:t>
      </w:r>
      <w:r w:rsidRPr="00021FAC">
        <w:rPr>
          <w:rFonts w:ascii="PT Astra Serif" w:eastAsia="Times New Roman" w:hAnsi="PT Astra Serif"/>
          <w:sz w:val="26"/>
          <w:szCs w:val="26"/>
        </w:rPr>
        <w:t>)</w:t>
      </w:r>
    </w:p>
    <w:p w:rsidR="00021FAC" w:rsidRPr="00021FAC" w:rsidRDefault="00021FAC" w:rsidP="005639DE">
      <w:pPr>
        <w:ind w:firstLine="708"/>
        <w:jc w:val="both"/>
        <w:rPr>
          <w:rFonts w:ascii="PT Astra Serif" w:eastAsia="Times New Roman" w:hAnsi="PT Astra Serif"/>
          <w:sz w:val="26"/>
          <w:szCs w:val="26"/>
        </w:rPr>
      </w:pPr>
      <w:r w:rsidRPr="00021FAC">
        <w:rPr>
          <w:rFonts w:ascii="PT Astra Serif" w:eastAsia="Times New Roman" w:hAnsi="PT Astra Serif"/>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Приложение: на ____ листах.</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rsidR="00021FAC" w:rsidRPr="00021FAC" w:rsidRDefault="00021FAC" w:rsidP="00021FAC">
      <w:pPr>
        <w:jc w:val="both"/>
        <w:rPr>
          <w:rFonts w:ascii="PT Astra Serif" w:eastAsia="Times New Roman" w:hAnsi="PT Astra Serif"/>
          <w:sz w:val="26"/>
          <w:szCs w:val="26"/>
        </w:rPr>
      </w:pP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Заявитель: _____________________________________________ ___________</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 xml:space="preserve">                                                    Ф.И.О. гражданина                             (подпись)</w:t>
      </w:r>
    </w:p>
    <w:p w:rsidR="005639DE" w:rsidRDefault="00021FAC" w:rsidP="00DD6431">
      <w:pPr>
        <w:jc w:val="both"/>
        <w:rPr>
          <w:rFonts w:ascii="PT Astra Serif" w:eastAsia="Times New Roman" w:hAnsi="PT Astra Serif"/>
          <w:sz w:val="26"/>
          <w:szCs w:val="26"/>
        </w:rPr>
      </w:pPr>
      <w:r w:rsidRPr="00021FAC">
        <w:rPr>
          <w:rFonts w:ascii="PT Astra Serif" w:eastAsia="Times New Roman" w:hAnsi="PT Astra Serif"/>
          <w:sz w:val="26"/>
          <w:szCs w:val="26"/>
        </w:rPr>
        <w:t>"_____" ______________ 20__ г.                                                                   М.П.</w:t>
      </w:r>
    </w:p>
    <w:p w:rsidR="005E2A23" w:rsidRDefault="005E2A23" w:rsidP="00021FAC">
      <w:pPr>
        <w:jc w:val="right"/>
        <w:rPr>
          <w:rFonts w:ascii="PT Astra Serif" w:eastAsia="Times New Roman" w:hAnsi="PT Astra Serif"/>
          <w:sz w:val="26"/>
          <w:szCs w:val="26"/>
        </w:rPr>
      </w:pPr>
    </w:p>
    <w:p w:rsidR="005E2A23" w:rsidRPr="00C10EC6" w:rsidRDefault="005E2A23" w:rsidP="005E2A23">
      <w:pPr>
        <w:spacing w:line="276" w:lineRule="auto"/>
        <w:jc w:val="center"/>
        <w:rPr>
          <w:rFonts w:ascii="PT Astra Serif" w:hAnsi="PT Astra Serif"/>
          <w:b/>
          <w:sz w:val="24"/>
          <w:szCs w:val="24"/>
        </w:rPr>
      </w:pPr>
      <w:r w:rsidRPr="00C10EC6">
        <w:rPr>
          <w:rFonts w:ascii="PT Astra Serif" w:hAnsi="PT Astra Serif"/>
          <w:b/>
          <w:sz w:val="24"/>
          <w:szCs w:val="24"/>
        </w:rPr>
        <w:t>СОГЛАСИЕ</w:t>
      </w:r>
    </w:p>
    <w:p w:rsidR="005E2A23" w:rsidRPr="00C10EC6" w:rsidRDefault="005E2A23" w:rsidP="005E2A23">
      <w:pPr>
        <w:pStyle w:val="ConsPlusNormal"/>
        <w:spacing w:line="276" w:lineRule="auto"/>
        <w:jc w:val="center"/>
        <w:rPr>
          <w:rFonts w:ascii="PT Astra Serif" w:hAnsi="PT Astra Serif"/>
          <w:b/>
          <w:sz w:val="24"/>
          <w:szCs w:val="24"/>
        </w:rPr>
      </w:pPr>
      <w:r w:rsidRPr="00C10EC6">
        <w:rPr>
          <w:rFonts w:ascii="PT Astra Serif" w:hAnsi="PT Astra Serif"/>
          <w:b/>
          <w:sz w:val="24"/>
          <w:szCs w:val="24"/>
        </w:rPr>
        <w:t xml:space="preserve">на обработку персональных данных гражданина, </w:t>
      </w:r>
    </w:p>
    <w:p w:rsidR="005E2A23" w:rsidRPr="00C10EC6" w:rsidRDefault="005E2A23" w:rsidP="005E2A23">
      <w:pPr>
        <w:pStyle w:val="ConsPlusNormal"/>
        <w:spacing w:line="276" w:lineRule="auto"/>
        <w:jc w:val="center"/>
        <w:rPr>
          <w:rFonts w:ascii="PT Astra Serif" w:hAnsi="PT Astra Serif"/>
          <w:b/>
          <w:sz w:val="24"/>
          <w:szCs w:val="24"/>
        </w:rPr>
      </w:pPr>
      <w:r w:rsidRPr="00C10EC6">
        <w:rPr>
          <w:rFonts w:ascii="PT Astra Serif" w:hAnsi="PT Astra Serif"/>
          <w:b/>
          <w:sz w:val="24"/>
          <w:szCs w:val="24"/>
        </w:rPr>
        <w:t>обратившегося за предоставлением муниципальной услуги</w:t>
      </w:r>
    </w:p>
    <w:p w:rsidR="005E2A23" w:rsidRPr="00C10EC6" w:rsidRDefault="005E2A23" w:rsidP="005E2A23">
      <w:pPr>
        <w:spacing w:line="276" w:lineRule="auto"/>
        <w:ind w:firstLine="720"/>
        <w:jc w:val="both"/>
        <w:rPr>
          <w:rFonts w:ascii="PT Astra Serif" w:hAnsi="PT Astra Serif"/>
          <w:sz w:val="24"/>
          <w:szCs w:val="24"/>
        </w:rPr>
      </w:pPr>
    </w:p>
    <w:p w:rsidR="005E2A23" w:rsidRPr="00C10EC6" w:rsidRDefault="005E2A23" w:rsidP="005E2A23">
      <w:pPr>
        <w:spacing w:line="276" w:lineRule="auto"/>
        <w:ind w:firstLine="720"/>
        <w:jc w:val="both"/>
        <w:rPr>
          <w:rFonts w:ascii="PT Astra Serif" w:hAnsi="PT Astra Serif"/>
          <w:sz w:val="24"/>
          <w:szCs w:val="24"/>
        </w:rPr>
      </w:pPr>
      <w:r w:rsidRPr="00C10EC6">
        <w:rPr>
          <w:rFonts w:ascii="PT Astra Serif" w:hAnsi="PT Astra Serif"/>
          <w:sz w:val="24"/>
          <w:szCs w:val="24"/>
        </w:rPr>
        <w:t>В соответствии с требованиями статьи</w:t>
      </w:r>
      <w:r w:rsidR="004D3A65">
        <w:rPr>
          <w:rFonts w:ascii="PT Astra Serif" w:hAnsi="PT Astra Serif"/>
          <w:sz w:val="24"/>
          <w:szCs w:val="24"/>
        </w:rPr>
        <w:t xml:space="preserve"> 9 Федерального закона</w:t>
      </w:r>
      <w:r w:rsidRPr="00C10EC6">
        <w:rPr>
          <w:rFonts w:ascii="PT Astra Serif" w:hAnsi="PT Astra Serif"/>
          <w:sz w:val="24"/>
          <w:szCs w:val="24"/>
        </w:rPr>
        <w:t xml:space="preserve"> от </w:t>
      </w:r>
      <w:r w:rsidR="004D3A65" w:rsidRPr="00C10EC6">
        <w:rPr>
          <w:rFonts w:ascii="PT Astra Serif" w:hAnsi="PT Astra Serif"/>
          <w:sz w:val="24"/>
          <w:szCs w:val="24"/>
        </w:rPr>
        <w:t>27.07.2006 </w:t>
      </w:r>
      <w:r w:rsidR="004D3A65">
        <w:rPr>
          <w:rFonts w:ascii="PT Astra Serif" w:hAnsi="PT Astra Serif"/>
          <w:sz w:val="24"/>
          <w:szCs w:val="24"/>
        </w:rPr>
        <w:br/>
        <w:t>№</w:t>
      </w:r>
      <w:r w:rsidRPr="00C10EC6">
        <w:rPr>
          <w:rFonts w:ascii="PT Astra Serif" w:hAnsi="PT Astra Serif"/>
          <w:sz w:val="24"/>
          <w:szCs w:val="24"/>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E2A23" w:rsidRPr="00C10EC6" w:rsidRDefault="005E2A23" w:rsidP="005E2A23">
      <w:pPr>
        <w:spacing w:line="276" w:lineRule="auto"/>
        <w:ind w:firstLine="720"/>
        <w:jc w:val="both"/>
        <w:rPr>
          <w:rFonts w:ascii="PT Astra Serif" w:hAnsi="PT Astra Serif"/>
          <w:sz w:val="24"/>
          <w:szCs w:val="24"/>
        </w:rPr>
      </w:pPr>
      <w:r w:rsidRPr="00C10EC6">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5E2A23" w:rsidRPr="00C10EC6" w:rsidRDefault="005E2A23" w:rsidP="005E2A23">
      <w:pPr>
        <w:spacing w:line="276" w:lineRule="auto"/>
        <w:ind w:firstLine="720"/>
        <w:jc w:val="both"/>
        <w:rPr>
          <w:rFonts w:ascii="PT Astra Serif" w:hAnsi="PT Astra Serif"/>
          <w:sz w:val="24"/>
          <w:szCs w:val="24"/>
        </w:rPr>
      </w:pPr>
      <w:r w:rsidRPr="00C10EC6">
        <w:rPr>
          <w:rFonts w:ascii="PT Astra Serif" w:hAnsi="PT Astra Serif"/>
          <w:sz w:val="24"/>
          <w:szCs w:val="24"/>
        </w:rPr>
        <w:t xml:space="preserve">Подтверждаю, что ознакомлен(а) с положениями Федерального закона                              от </w:t>
      </w:r>
      <w:r w:rsidR="004D3A65" w:rsidRPr="00C10EC6">
        <w:rPr>
          <w:rFonts w:ascii="PT Astra Serif" w:hAnsi="PT Astra Serif"/>
          <w:sz w:val="24"/>
          <w:szCs w:val="24"/>
        </w:rPr>
        <w:t>27.07.2006 №</w:t>
      </w:r>
      <w:r w:rsidRPr="00C10EC6">
        <w:rPr>
          <w:rFonts w:ascii="PT Astra Serif" w:hAnsi="PT Astra Serif"/>
          <w:sz w:val="24"/>
          <w:szCs w:val="24"/>
        </w:rPr>
        <w:t> 152-ФЗ «О персональных данных», права и обязанности в области защиты персональных данных мне разъяснены.</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5E2A23" w:rsidRPr="00C10EC6" w:rsidTr="00D76AB2">
        <w:tc>
          <w:tcPr>
            <w:tcW w:w="4082" w:type="dxa"/>
            <w:vAlign w:val="bottom"/>
          </w:tcPr>
          <w:p w:rsidR="005E2A23" w:rsidRPr="00C10EC6" w:rsidRDefault="005E2A23" w:rsidP="00D76AB2">
            <w:pPr>
              <w:spacing w:line="276" w:lineRule="auto"/>
              <w:jc w:val="center"/>
              <w:rPr>
                <w:rFonts w:ascii="PT Astra Serif" w:eastAsia="Times New Roman" w:hAnsi="PT Astra Serif"/>
                <w:sz w:val="24"/>
                <w:szCs w:val="24"/>
              </w:rPr>
            </w:pPr>
          </w:p>
        </w:tc>
        <w:tc>
          <w:tcPr>
            <w:tcW w:w="227" w:type="dxa"/>
            <w:vAlign w:val="bottom"/>
          </w:tcPr>
          <w:p w:rsidR="005E2A23" w:rsidRPr="00C10EC6" w:rsidRDefault="005E2A23" w:rsidP="00D76AB2">
            <w:pPr>
              <w:spacing w:line="276" w:lineRule="auto"/>
              <w:jc w:val="center"/>
              <w:rPr>
                <w:rFonts w:ascii="PT Astra Serif" w:eastAsia="Times New Roman" w:hAnsi="PT Astra Serif"/>
                <w:sz w:val="24"/>
                <w:szCs w:val="24"/>
              </w:rPr>
            </w:pPr>
          </w:p>
        </w:tc>
        <w:tc>
          <w:tcPr>
            <w:tcW w:w="1758" w:type="dxa"/>
            <w:tcBorders>
              <w:bottom w:val="single" w:sz="4" w:space="0" w:color="auto"/>
            </w:tcBorders>
            <w:vAlign w:val="bottom"/>
          </w:tcPr>
          <w:p w:rsidR="005E2A23" w:rsidRPr="00C10EC6" w:rsidRDefault="005E2A23" w:rsidP="00D76AB2">
            <w:pPr>
              <w:spacing w:line="276" w:lineRule="auto"/>
              <w:jc w:val="center"/>
              <w:rPr>
                <w:rFonts w:ascii="PT Astra Serif" w:eastAsia="Times New Roman" w:hAnsi="PT Astra Serif"/>
                <w:sz w:val="24"/>
                <w:szCs w:val="24"/>
              </w:rPr>
            </w:pPr>
          </w:p>
        </w:tc>
        <w:tc>
          <w:tcPr>
            <w:tcW w:w="227" w:type="dxa"/>
            <w:vAlign w:val="bottom"/>
          </w:tcPr>
          <w:p w:rsidR="005E2A23" w:rsidRPr="00C10EC6" w:rsidRDefault="005E2A23" w:rsidP="00D76AB2">
            <w:pPr>
              <w:spacing w:line="276" w:lineRule="auto"/>
              <w:jc w:val="center"/>
              <w:rPr>
                <w:rFonts w:ascii="PT Astra Serif" w:eastAsia="Times New Roman" w:hAnsi="PT Astra Serif"/>
                <w:sz w:val="24"/>
                <w:szCs w:val="24"/>
              </w:rPr>
            </w:pPr>
          </w:p>
        </w:tc>
        <w:tc>
          <w:tcPr>
            <w:tcW w:w="3061" w:type="dxa"/>
            <w:tcBorders>
              <w:bottom w:val="single" w:sz="4" w:space="0" w:color="auto"/>
            </w:tcBorders>
            <w:vAlign w:val="bottom"/>
          </w:tcPr>
          <w:p w:rsidR="005E2A23" w:rsidRPr="00C10EC6" w:rsidRDefault="005E2A23" w:rsidP="00D76AB2">
            <w:pPr>
              <w:spacing w:line="276" w:lineRule="auto"/>
              <w:jc w:val="center"/>
              <w:rPr>
                <w:rFonts w:ascii="PT Astra Serif" w:eastAsia="Times New Roman" w:hAnsi="PT Astra Serif"/>
                <w:i/>
                <w:sz w:val="24"/>
                <w:szCs w:val="24"/>
              </w:rPr>
            </w:pPr>
          </w:p>
        </w:tc>
      </w:tr>
      <w:tr w:rsidR="005E2A23" w:rsidRPr="00C10EC6" w:rsidTr="00D76AB2">
        <w:tc>
          <w:tcPr>
            <w:tcW w:w="4082" w:type="dxa"/>
          </w:tcPr>
          <w:p w:rsidR="005E2A23" w:rsidRPr="00C10EC6" w:rsidRDefault="005E2A23" w:rsidP="00D76AB2">
            <w:pPr>
              <w:spacing w:line="276" w:lineRule="auto"/>
              <w:jc w:val="center"/>
              <w:rPr>
                <w:rFonts w:ascii="PT Astra Serif" w:eastAsia="Times New Roman" w:hAnsi="PT Astra Serif"/>
              </w:rPr>
            </w:pPr>
          </w:p>
        </w:tc>
        <w:tc>
          <w:tcPr>
            <w:tcW w:w="227" w:type="dxa"/>
          </w:tcPr>
          <w:p w:rsidR="005E2A23" w:rsidRPr="00C10EC6" w:rsidRDefault="005E2A23" w:rsidP="00D76AB2">
            <w:pPr>
              <w:spacing w:line="276" w:lineRule="auto"/>
              <w:jc w:val="center"/>
              <w:rPr>
                <w:rFonts w:ascii="PT Astra Serif" w:eastAsia="Times New Roman" w:hAnsi="PT Astra Serif"/>
              </w:rPr>
            </w:pPr>
          </w:p>
        </w:tc>
        <w:tc>
          <w:tcPr>
            <w:tcW w:w="1758" w:type="dxa"/>
            <w:tcBorders>
              <w:top w:val="single" w:sz="4" w:space="0" w:color="auto"/>
            </w:tcBorders>
          </w:tcPr>
          <w:p w:rsidR="005E2A23" w:rsidRPr="00C10EC6" w:rsidRDefault="005E2A23" w:rsidP="00D76AB2">
            <w:pPr>
              <w:spacing w:line="276" w:lineRule="auto"/>
              <w:jc w:val="center"/>
              <w:rPr>
                <w:rFonts w:ascii="PT Astra Serif" w:eastAsia="Times New Roman" w:hAnsi="PT Astra Serif"/>
              </w:rPr>
            </w:pPr>
            <w:r w:rsidRPr="00C10EC6">
              <w:rPr>
                <w:rFonts w:ascii="PT Astra Serif" w:eastAsia="Times New Roman" w:hAnsi="PT Astra Serif"/>
              </w:rPr>
              <w:t>(подпись)</w:t>
            </w:r>
          </w:p>
        </w:tc>
        <w:tc>
          <w:tcPr>
            <w:tcW w:w="227" w:type="dxa"/>
          </w:tcPr>
          <w:p w:rsidR="005E2A23" w:rsidRPr="00C10EC6" w:rsidRDefault="005E2A23" w:rsidP="00D76AB2">
            <w:pPr>
              <w:spacing w:line="276" w:lineRule="auto"/>
              <w:jc w:val="center"/>
              <w:rPr>
                <w:rFonts w:ascii="PT Astra Serif" w:eastAsia="Times New Roman" w:hAnsi="PT Astra Serif"/>
              </w:rPr>
            </w:pPr>
          </w:p>
        </w:tc>
        <w:tc>
          <w:tcPr>
            <w:tcW w:w="3061" w:type="dxa"/>
            <w:tcBorders>
              <w:top w:val="single" w:sz="4" w:space="0" w:color="auto"/>
            </w:tcBorders>
          </w:tcPr>
          <w:p w:rsidR="005E2A23" w:rsidRPr="00C10EC6" w:rsidRDefault="005E2A23" w:rsidP="00D76AB2">
            <w:pPr>
              <w:spacing w:line="276" w:lineRule="auto"/>
              <w:jc w:val="center"/>
              <w:rPr>
                <w:rFonts w:ascii="PT Astra Serif" w:eastAsia="Times New Roman" w:hAnsi="PT Astra Serif"/>
              </w:rPr>
            </w:pPr>
            <w:r w:rsidRPr="00C10EC6">
              <w:rPr>
                <w:rFonts w:ascii="PT Astra Serif" w:eastAsia="Times New Roman" w:hAnsi="PT Astra Serif"/>
              </w:rPr>
              <w:t>(расшифровка подписи)</w:t>
            </w:r>
          </w:p>
        </w:tc>
      </w:tr>
    </w:tbl>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5E2A23" w:rsidRDefault="005E2A23" w:rsidP="00021FAC">
      <w:pPr>
        <w:jc w:val="right"/>
        <w:rPr>
          <w:rFonts w:ascii="PT Astra Serif" w:eastAsia="Times New Roman" w:hAnsi="PT Astra Serif"/>
          <w:sz w:val="26"/>
          <w:szCs w:val="26"/>
        </w:rPr>
      </w:pPr>
    </w:p>
    <w:p w:rsidR="00021FAC" w:rsidRPr="00021FAC" w:rsidRDefault="00021FAC" w:rsidP="00021FAC">
      <w:pPr>
        <w:jc w:val="right"/>
        <w:rPr>
          <w:rFonts w:ascii="PT Astra Serif" w:eastAsia="Times New Roman" w:hAnsi="PT Astra Serif"/>
          <w:sz w:val="26"/>
          <w:szCs w:val="26"/>
        </w:rPr>
      </w:pPr>
      <w:r w:rsidRPr="00021FAC">
        <w:rPr>
          <w:rFonts w:ascii="PT Astra Serif" w:eastAsia="Times New Roman" w:hAnsi="PT Astra Serif"/>
          <w:sz w:val="26"/>
          <w:szCs w:val="26"/>
        </w:rPr>
        <w:t>Приложение № 2</w:t>
      </w:r>
    </w:p>
    <w:p w:rsidR="00021FAC" w:rsidRPr="00021FAC" w:rsidRDefault="00021FAC" w:rsidP="00021FAC">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к </w:t>
      </w:r>
      <w:r w:rsidR="005639DE">
        <w:rPr>
          <w:rFonts w:ascii="PT Astra Serif" w:eastAsia="Times New Roman" w:hAnsi="PT Astra Serif"/>
          <w:sz w:val="26"/>
          <w:szCs w:val="26"/>
        </w:rPr>
        <w:t>А</w:t>
      </w:r>
      <w:r w:rsidRPr="00021FAC">
        <w:rPr>
          <w:rFonts w:ascii="PT Astra Serif" w:eastAsia="Times New Roman" w:hAnsi="PT Astra Serif"/>
          <w:sz w:val="26"/>
          <w:szCs w:val="26"/>
        </w:rPr>
        <w:t>дминистративному регламенту</w:t>
      </w:r>
    </w:p>
    <w:p w:rsidR="00021FAC" w:rsidRDefault="00021FAC" w:rsidP="00021FAC">
      <w:pPr>
        <w:jc w:val="center"/>
        <w:rPr>
          <w:rFonts w:ascii="PT Astra Serif" w:eastAsia="Times New Roman" w:hAnsi="PT Astra Serif"/>
          <w:b/>
          <w:sz w:val="26"/>
          <w:szCs w:val="26"/>
        </w:rPr>
      </w:pPr>
    </w:p>
    <w:p w:rsidR="00021FAC" w:rsidRDefault="00021FAC" w:rsidP="00021FAC">
      <w:pPr>
        <w:jc w:val="center"/>
        <w:rPr>
          <w:rFonts w:ascii="PT Astra Serif" w:eastAsia="Times New Roman" w:hAnsi="PT Astra Serif"/>
          <w:b/>
          <w:sz w:val="26"/>
          <w:szCs w:val="26"/>
        </w:rPr>
      </w:pPr>
    </w:p>
    <w:p w:rsidR="00021FAC" w:rsidRPr="005639DE" w:rsidRDefault="00021FAC" w:rsidP="00021FAC">
      <w:pPr>
        <w:jc w:val="center"/>
        <w:rPr>
          <w:rFonts w:ascii="PT Astra Serif" w:eastAsia="Times New Roman" w:hAnsi="PT Astra Serif"/>
          <w:b/>
          <w:sz w:val="24"/>
          <w:szCs w:val="24"/>
        </w:rPr>
      </w:pPr>
      <w:r w:rsidRPr="005639DE">
        <w:rPr>
          <w:rFonts w:ascii="PT Astra Serif" w:eastAsia="Times New Roman" w:hAnsi="PT Astra Serif"/>
          <w:b/>
          <w:sz w:val="24"/>
          <w:szCs w:val="24"/>
        </w:rPr>
        <w:t>ФОРМА ЗАЯВЛЕНИЯ</w:t>
      </w:r>
    </w:p>
    <w:p w:rsidR="00021FAC" w:rsidRDefault="00021FAC" w:rsidP="00021FAC">
      <w:pPr>
        <w:jc w:val="center"/>
        <w:rPr>
          <w:rFonts w:ascii="PT Astra Serif" w:eastAsia="Times New Roman" w:hAnsi="PT Astra Serif"/>
          <w:b/>
          <w:sz w:val="24"/>
          <w:szCs w:val="24"/>
        </w:rPr>
      </w:pPr>
      <w:r w:rsidRPr="005639DE">
        <w:rPr>
          <w:rFonts w:ascii="PT Astra Serif" w:eastAsia="Times New Roman" w:hAnsi="PT Astra Serif"/>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639DE" w:rsidRDefault="005639DE" w:rsidP="00021FAC">
      <w:pPr>
        <w:jc w:val="center"/>
        <w:rPr>
          <w:rFonts w:ascii="PT Astra Serif" w:eastAsia="Times New Roman" w:hAnsi="PT Astra Serif"/>
          <w:b/>
          <w:sz w:val="24"/>
          <w:szCs w:val="24"/>
        </w:rPr>
      </w:pPr>
    </w:p>
    <w:p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 xml:space="preserve">В администрацию муниципального образования </w:t>
      </w:r>
    </w:p>
    <w:p w:rsidR="005639DE" w:rsidRPr="00C10EC6" w:rsidRDefault="00680C5C"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Pr>
          <w:rFonts w:ascii="PT Astra Serif" w:eastAsia="Droid Sans Fallback" w:hAnsi="PT Astra Serif" w:cs="Lohit Hindi"/>
          <w:kern w:val="1"/>
          <w:sz w:val="24"/>
          <w:szCs w:val="24"/>
          <w:lang w:bidi="hi-IN"/>
        </w:rPr>
        <w:t>Чернский</w:t>
      </w:r>
      <w:r w:rsidR="005639DE" w:rsidRPr="00C10EC6">
        <w:rPr>
          <w:rFonts w:ascii="PT Astra Serif" w:eastAsia="Droid Sans Fallback" w:hAnsi="PT Astra Serif" w:cs="Lohit Hindi"/>
          <w:kern w:val="1"/>
          <w:sz w:val="24"/>
          <w:szCs w:val="24"/>
          <w:lang w:bidi="hi-IN"/>
        </w:rPr>
        <w:t xml:space="preserve"> район </w:t>
      </w:r>
    </w:p>
    <w:p w:rsidR="005639DE" w:rsidRPr="00C10EC6"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от___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 xml:space="preserve">_____________________________________ </w:t>
      </w:r>
    </w:p>
    <w:p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_________________________________</w:t>
      </w:r>
    </w:p>
    <w:p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_______________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_________________________</w:t>
      </w:r>
    </w:p>
    <w:p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_________________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(в заявлении от имени гражданина указываются:</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Ф.И.О., место жительства и реквизиты документа,</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удостоверяющего личность, контактный телефон,</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адрес электронной почты (при наличии);</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в заявлении от имени юридического лица указываются:</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наименование и место нахождения юридического лица,</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государственный регистрационный номер записи о</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государственной регистрации юридического лица в</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Едином государственном реестре юридических лиц,</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идентификационный номер налогоплательщика, за</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исключением случаев, если заявителем является</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иностранное юридическое лицо, телефон, Ф.И.О.</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руководителя, почтовый адрес и (или) адрес</w:t>
      </w:r>
    </w:p>
    <w:p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электронной почты (при наличии)</w:t>
      </w:r>
    </w:p>
    <w:p w:rsidR="005639DE" w:rsidRDefault="005639DE" w:rsidP="005639DE">
      <w:pPr>
        <w:widowControl w:val="0"/>
        <w:autoSpaceDE w:val="0"/>
        <w:autoSpaceDN w:val="0"/>
        <w:adjustRightInd w:val="0"/>
        <w:ind w:left="4253"/>
        <w:jc w:val="center"/>
        <w:rPr>
          <w:rFonts w:ascii="PT Astra Serif" w:eastAsia="Droid Sans Fallback" w:hAnsi="PT Astra Serif" w:cs="Lohit Hindi"/>
          <w:i/>
          <w:kern w:val="1"/>
          <w:lang w:bidi="hi-IN"/>
        </w:rPr>
      </w:pPr>
    </w:p>
    <w:p w:rsidR="005639DE" w:rsidRDefault="005639DE" w:rsidP="005639DE">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                        </w:t>
      </w:r>
    </w:p>
    <w:p w:rsidR="005639DE" w:rsidRDefault="005639DE" w:rsidP="005639DE">
      <w:pPr>
        <w:jc w:val="center"/>
        <w:rPr>
          <w:rFonts w:ascii="PT Astra Serif" w:eastAsia="Times New Roman" w:hAnsi="PT Astra Serif"/>
          <w:sz w:val="26"/>
          <w:szCs w:val="26"/>
        </w:rPr>
      </w:pPr>
      <w:r w:rsidRPr="00C10EC6">
        <w:rPr>
          <w:rFonts w:ascii="PT Astra Serif" w:eastAsia="Droid Sans Fallback" w:hAnsi="PT Astra Serif" w:cs="Lohit Hindi"/>
          <w:b/>
          <w:kern w:val="1"/>
          <w:sz w:val="24"/>
          <w:szCs w:val="24"/>
          <w:lang w:bidi="hi-IN"/>
        </w:rPr>
        <w:t>ЗАЯВЛЕНИЕ</w:t>
      </w:r>
    </w:p>
    <w:p w:rsidR="005639DE" w:rsidRPr="005639DE" w:rsidRDefault="005639DE" w:rsidP="005639DE">
      <w:pPr>
        <w:jc w:val="center"/>
        <w:rPr>
          <w:rFonts w:ascii="PT Astra Serif" w:eastAsia="Times New Roman" w:hAnsi="PT Astra Serif"/>
          <w:b/>
          <w:sz w:val="24"/>
          <w:szCs w:val="24"/>
        </w:rPr>
      </w:pPr>
      <w:r w:rsidRPr="005639DE">
        <w:rPr>
          <w:rFonts w:ascii="PT Astra Serif" w:eastAsia="Times New Roman" w:hAnsi="PT Astra Serif"/>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21FAC" w:rsidRPr="00021FAC" w:rsidRDefault="00021FAC" w:rsidP="005639DE">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                    </w:t>
      </w:r>
    </w:p>
    <w:p w:rsidR="00021FAC" w:rsidRPr="00021FAC" w:rsidRDefault="00021FAC" w:rsidP="005639DE">
      <w:pPr>
        <w:ind w:firstLine="708"/>
        <w:jc w:val="both"/>
        <w:rPr>
          <w:rFonts w:eastAsia="Times New Roman"/>
          <w:sz w:val="24"/>
          <w:szCs w:val="24"/>
        </w:rPr>
      </w:pPr>
      <w:r w:rsidRPr="00021FAC">
        <w:rPr>
          <w:rFonts w:eastAsia="Times New Roman"/>
          <w:sz w:val="24"/>
          <w:szCs w:val="24"/>
        </w:rPr>
        <w:t>Прошу заключить соглашение о перераспределении земельного(</w:t>
      </w:r>
      <w:proofErr w:type="spellStart"/>
      <w:r w:rsidRPr="00021FAC">
        <w:rPr>
          <w:rFonts w:eastAsia="Times New Roman"/>
          <w:sz w:val="24"/>
          <w:szCs w:val="24"/>
        </w:rPr>
        <w:t>ых</w:t>
      </w:r>
      <w:proofErr w:type="spellEnd"/>
      <w:r w:rsidRPr="00021FAC">
        <w:rPr>
          <w:rFonts w:eastAsia="Times New Roman"/>
          <w:sz w:val="24"/>
          <w:szCs w:val="24"/>
        </w:rPr>
        <w:t>) участка(</w:t>
      </w:r>
      <w:proofErr w:type="spellStart"/>
      <w:r w:rsidRPr="00021FAC">
        <w:rPr>
          <w:rFonts w:eastAsia="Times New Roman"/>
          <w:sz w:val="24"/>
          <w:szCs w:val="24"/>
        </w:rPr>
        <w:t>ов</w:t>
      </w:r>
      <w:proofErr w:type="spellEnd"/>
      <w:r w:rsidRPr="00021FAC">
        <w:rPr>
          <w:rFonts w:eastAsia="Times New Roman"/>
          <w:sz w:val="24"/>
          <w:szCs w:val="24"/>
        </w:rPr>
        <w:t>) с К№_________________________ в результате которого образован земельный участок с К№___________________________________ (кадастровый паспорт прилагается)</w:t>
      </w:r>
    </w:p>
    <w:p w:rsidR="00021FAC" w:rsidRPr="00021FAC" w:rsidRDefault="00021FAC" w:rsidP="00021FAC">
      <w:pPr>
        <w:jc w:val="both"/>
        <w:rPr>
          <w:rFonts w:eastAsia="Times New Roman"/>
          <w:sz w:val="24"/>
          <w:szCs w:val="24"/>
        </w:rPr>
      </w:pPr>
    </w:p>
    <w:p w:rsidR="00021FAC" w:rsidRPr="00021FAC" w:rsidRDefault="00021FAC" w:rsidP="00021FAC">
      <w:pPr>
        <w:jc w:val="both"/>
        <w:rPr>
          <w:rFonts w:ascii="PT Astra Serif" w:eastAsia="Times New Roman" w:hAnsi="PT Astra Serif"/>
          <w:sz w:val="26"/>
          <w:szCs w:val="26"/>
        </w:rPr>
      </w:pPr>
      <w:r w:rsidRPr="00021FAC">
        <w:rPr>
          <w:rFonts w:eastAsia="Times New Roman"/>
          <w:sz w:val="24"/>
          <w:szCs w:val="24"/>
        </w:rPr>
        <w:t>Реквизиты распоряжения о перераспределении земельного участка</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Приложение: на ____ листах.</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rsidR="00021FAC" w:rsidRPr="00021FAC" w:rsidRDefault="00021FAC" w:rsidP="00021FAC">
      <w:pPr>
        <w:jc w:val="both"/>
        <w:rPr>
          <w:rFonts w:ascii="PT Astra Serif" w:eastAsia="Times New Roman" w:hAnsi="PT Astra Serif"/>
          <w:sz w:val="26"/>
          <w:szCs w:val="26"/>
        </w:rPr>
      </w:pP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Заявитель: _____________________________________________ ___________</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 xml:space="preserve">                                                    Ф.И.О. гражданина                             (подпись)</w:t>
      </w:r>
    </w:p>
    <w:p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 ______________ 20__ г.                                                                   М.П.</w:t>
      </w:r>
    </w:p>
    <w:p w:rsidR="005E2A23" w:rsidRDefault="005E2A23" w:rsidP="005639DE">
      <w:pPr>
        <w:spacing w:line="276" w:lineRule="auto"/>
        <w:jc w:val="center"/>
        <w:rPr>
          <w:rFonts w:ascii="PT Astra Serif" w:hAnsi="PT Astra Serif"/>
          <w:b/>
          <w:sz w:val="24"/>
          <w:szCs w:val="24"/>
        </w:rPr>
      </w:pPr>
    </w:p>
    <w:p w:rsidR="005639DE" w:rsidRPr="00C10EC6" w:rsidRDefault="005639DE" w:rsidP="005639DE">
      <w:pPr>
        <w:spacing w:line="276" w:lineRule="auto"/>
        <w:jc w:val="center"/>
        <w:rPr>
          <w:rFonts w:ascii="PT Astra Serif" w:hAnsi="PT Astra Serif"/>
          <w:b/>
          <w:sz w:val="24"/>
          <w:szCs w:val="24"/>
        </w:rPr>
      </w:pPr>
      <w:r w:rsidRPr="00C10EC6">
        <w:rPr>
          <w:rFonts w:ascii="PT Astra Serif" w:hAnsi="PT Astra Serif"/>
          <w:b/>
          <w:sz w:val="24"/>
          <w:szCs w:val="24"/>
        </w:rPr>
        <w:t>СОГЛАСИЕ</w:t>
      </w:r>
    </w:p>
    <w:p w:rsidR="005639DE" w:rsidRPr="00C10EC6" w:rsidRDefault="005639DE" w:rsidP="005639DE">
      <w:pPr>
        <w:pStyle w:val="ConsPlusNormal"/>
        <w:spacing w:line="276" w:lineRule="auto"/>
        <w:jc w:val="center"/>
        <w:rPr>
          <w:rFonts w:ascii="PT Astra Serif" w:hAnsi="PT Astra Serif"/>
          <w:b/>
          <w:sz w:val="24"/>
          <w:szCs w:val="24"/>
        </w:rPr>
      </w:pPr>
      <w:r w:rsidRPr="00C10EC6">
        <w:rPr>
          <w:rFonts w:ascii="PT Astra Serif" w:hAnsi="PT Astra Serif"/>
          <w:b/>
          <w:sz w:val="24"/>
          <w:szCs w:val="24"/>
        </w:rPr>
        <w:t xml:space="preserve">на обработку персональных данных гражданина, </w:t>
      </w:r>
    </w:p>
    <w:p w:rsidR="005639DE" w:rsidRPr="00C10EC6" w:rsidRDefault="005639DE" w:rsidP="005639DE">
      <w:pPr>
        <w:pStyle w:val="ConsPlusNormal"/>
        <w:spacing w:line="276" w:lineRule="auto"/>
        <w:jc w:val="center"/>
        <w:rPr>
          <w:rFonts w:ascii="PT Astra Serif" w:hAnsi="PT Astra Serif"/>
          <w:b/>
          <w:sz w:val="24"/>
          <w:szCs w:val="24"/>
        </w:rPr>
      </w:pPr>
      <w:r w:rsidRPr="00C10EC6">
        <w:rPr>
          <w:rFonts w:ascii="PT Astra Serif" w:hAnsi="PT Astra Serif"/>
          <w:b/>
          <w:sz w:val="24"/>
          <w:szCs w:val="24"/>
        </w:rPr>
        <w:t>обратившегося за предоставлением муниципальной услуги</w:t>
      </w:r>
    </w:p>
    <w:p w:rsidR="005639DE" w:rsidRPr="00C10EC6" w:rsidRDefault="005639DE" w:rsidP="005639DE">
      <w:pPr>
        <w:spacing w:line="276" w:lineRule="auto"/>
        <w:ind w:firstLine="720"/>
        <w:jc w:val="both"/>
        <w:rPr>
          <w:rFonts w:ascii="PT Astra Serif" w:hAnsi="PT Astra Serif"/>
          <w:sz w:val="24"/>
          <w:szCs w:val="24"/>
        </w:rPr>
      </w:pPr>
    </w:p>
    <w:p w:rsidR="005639DE" w:rsidRPr="00C10EC6" w:rsidRDefault="005639DE" w:rsidP="005639DE">
      <w:pPr>
        <w:spacing w:line="276" w:lineRule="auto"/>
        <w:ind w:firstLine="720"/>
        <w:jc w:val="both"/>
        <w:rPr>
          <w:rFonts w:ascii="PT Astra Serif" w:hAnsi="PT Astra Serif"/>
          <w:sz w:val="24"/>
          <w:szCs w:val="24"/>
        </w:rPr>
      </w:pPr>
      <w:r w:rsidRPr="00C10EC6">
        <w:rPr>
          <w:rFonts w:ascii="PT Astra Serif" w:hAnsi="PT Astra Serif"/>
          <w:sz w:val="24"/>
          <w:szCs w:val="24"/>
        </w:rPr>
        <w:t>В соответствии с требованиями статьи 9</w:t>
      </w:r>
      <w:r w:rsidR="004D3A65">
        <w:rPr>
          <w:rFonts w:ascii="PT Astra Serif" w:hAnsi="PT Astra Serif"/>
          <w:sz w:val="24"/>
          <w:szCs w:val="24"/>
        </w:rPr>
        <w:t xml:space="preserve"> Федерального закона от </w:t>
      </w:r>
      <w:r w:rsidR="004D3A65" w:rsidRPr="00C10EC6">
        <w:rPr>
          <w:rFonts w:ascii="PT Astra Serif" w:hAnsi="PT Astra Serif"/>
          <w:sz w:val="24"/>
          <w:szCs w:val="24"/>
        </w:rPr>
        <w:t>27.07.2006 </w:t>
      </w:r>
      <w:r w:rsidR="004D3A65">
        <w:rPr>
          <w:rFonts w:ascii="PT Astra Serif" w:hAnsi="PT Astra Serif"/>
          <w:sz w:val="24"/>
          <w:szCs w:val="24"/>
        </w:rPr>
        <w:br/>
      </w:r>
      <w:r w:rsidR="004D3A65" w:rsidRPr="00C10EC6">
        <w:rPr>
          <w:rFonts w:ascii="PT Astra Serif" w:hAnsi="PT Astra Serif"/>
          <w:sz w:val="24"/>
          <w:szCs w:val="24"/>
        </w:rPr>
        <w:t>№</w:t>
      </w:r>
      <w:r w:rsidRPr="00C10EC6">
        <w:rPr>
          <w:rFonts w:ascii="PT Astra Serif" w:hAnsi="PT Astra Serif"/>
          <w:sz w:val="24"/>
          <w:szCs w:val="24"/>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639DE" w:rsidRPr="00C10EC6" w:rsidRDefault="005639DE" w:rsidP="005639DE">
      <w:pPr>
        <w:spacing w:line="276" w:lineRule="auto"/>
        <w:ind w:firstLine="720"/>
        <w:jc w:val="both"/>
        <w:rPr>
          <w:rFonts w:ascii="PT Astra Serif" w:hAnsi="PT Astra Serif"/>
          <w:sz w:val="24"/>
          <w:szCs w:val="24"/>
        </w:rPr>
      </w:pPr>
      <w:r w:rsidRPr="00C10EC6">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5639DE" w:rsidRPr="00C10EC6" w:rsidRDefault="005639DE" w:rsidP="005639DE">
      <w:pPr>
        <w:spacing w:line="276" w:lineRule="auto"/>
        <w:ind w:firstLine="720"/>
        <w:jc w:val="both"/>
        <w:rPr>
          <w:rFonts w:ascii="PT Astra Serif" w:hAnsi="PT Astra Serif"/>
          <w:sz w:val="24"/>
          <w:szCs w:val="24"/>
        </w:rPr>
      </w:pPr>
      <w:r w:rsidRPr="00C10EC6">
        <w:rPr>
          <w:rFonts w:ascii="PT Astra Serif" w:hAnsi="PT Astra Serif"/>
          <w:sz w:val="24"/>
          <w:szCs w:val="24"/>
        </w:rPr>
        <w:t xml:space="preserve">Подтверждаю, что ознакомлен(а) с положениями Федерального закона                              от </w:t>
      </w:r>
      <w:r w:rsidR="004D3A65" w:rsidRPr="00C10EC6">
        <w:rPr>
          <w:rFonts w:ascii="PT Astra Serif" w:hAnsi="PT Astra Serif"/>
          <w:sz w:val="24"/>
          <w:szCs w:val="24"/>
        </w:rPr>
        <w:t>27.07.2006 №</w:t>
      </w:r>
      <w:r w:rsidRPr="00C10EC6">
        <w:rPr>
          <w:rFonts w:ascii="PT Astra Serif" w:hAnsi="PT Astra Serif"/>
          <w:sz w:val="24"/>
          <w:szCs w:val="24"/>
        </w:rPr>
        <w:t> 152-ФЗ «О персональных данных», права и обязанности в области защиты персональных данных мне разъяснены.</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5639DE" w:rsidRPr="00C10EC6" w:rsidTr="00D76AB2">
        <w:tc>
          <w:tcPr>
            <w:tcW w:w="4082" w:type="dxa"/>
            <w:vAlign w:val="bottom"/>
          </w:tcPr>
          <w:p w:rsidR="005639DE" w:rsidRPr="00C10EC6" w:rsidRDefault="005639DE" w:rsidP="00D76AB2">
            <w:pPr>
              <w:spacing w:line="276" w:lineRule="auto"/>
              <w:jc w:val="center"/>
              <w:rPr>
                <w:rFonts w:ascii="PT Astra Serif" w:eastAsia="Times New Roman" w:hAnsi="PT Astra Serif"/>
                <w:sz w:val="24"/>
                <w:szCs w:val="24"/>
              </w:rPr>
            </w:pPr>
          </w:p>
        </w:tc>
        <w:tc>
          <w:tcPr>
            <w:tcW w:w="227" w:type="dxa"/>
            <w:vAlign w:val="bottom"/>
          </w:tcPr>
          <w:p w:rsidR="005639DE" w:rsidRPr="00C10EC6" w:rsidRDefault="005639DE" w:rsidP="00D76AB2">
            <w:pPr>
              <w:spacing w:line="276" w:lineRule="auto"/>
              <w:jc w:val="center"/>
              <w:rPr>
                <w:rFonts w:ascii="PT Astra Serif" w:eastAsia="Times New Roman" w:hAnsi="PT Astra Serif"/>
                <w:sz w:val="24"/>
                <w:szCs w:val="24"/>
              </w:rPr>
            </w:pPr>
          </w:p>
        </w:tc>
        <w:tc>
          <w:tcPr>
            <w:tcW w:w="1758" w:type="dxa"/>
            <w:tcBorders>
              <w:bottom w:val="single" w:sz="4" w:space="0" w:color="auto"/>
            </w:tcBorders>
            <w:vAlign w:val="bottom"/>
          </w:tcPr>
          <w:p w:rsidR="005639DE" w:rsidRPr="00C10EC6" w:rsidRDefault="005639DE" w:rsidP="00D76AB2">
            <w:pPr>
              <w:spacing w:line="276" w:lineRule="auto"/>
              <w:jc w:val="center"/>
              <w:rPr>
                <w:rFonts w:ascii="PT Astra Serif" w:eastAsia="Times New Roman" w:hAnsi="PT Astra Serif"/>
                <w:sz w:val="24"/>
                <w:szCs w:val="24"/>
              </w:rPr>
            </w:pPr>
          </w:p>
        </w:tc>
        <w:tc>
          <w:tcPr>
            <w:tcW w:w="227" w:type="dxa"/>
            <w:vAlign w:val="bottom"/>
          </w:tcPr>
          <w:p w:rsidR="005639DE" w:rsidRPr="00C10EC6" w:rsidRDefault="005639DE" w:rsidP="00D76AB2">
            <w:pPr>
              <w:spacing w:line="276" w:lineRule="auto"/>
              <w:jc w:val="center"/>
              <w:rPr>
                <w:rFonts w:ascii="PT Astra Serif" w:eastAsia="Times New Roman" w:hAnsi="PT Astra Serif"/>
                <w:sz w:val="24"/>
                <w:szCs w:val="24"/>
              </w:rPr>
            </w:pPr>
          </w:p>
        </w:tc>
        <w:tc>
          <w:tcPr>
            <w:tcW w:w="3061" w:type="dxa"/>
            <w:tcBorders>
              <w:bottom w:val="single" w:sz="4" w:space="0" w:color="auto"/>
            </w:tcBorders>
            <w:vAlign w:val="bottom"/>
          </w:tcPr>
          <w:p w:rsidR="005639DE" w:rsidRPr="00C10EC6" w:rsidRDefault="005639DE" w:rsidP="00D76AB2">
            <w:pPr>
              <w:spacing w:line="276" w:lineRule="auto"/>
              <w:jc w:val="center"/>
              <w:rPr>
                <w:rFonts w:ascii="PT Astra Serif" w:eastAsia="Times New Roman" w:hAnsi="PT Astra Serif"/>
                <w:i/>
                <w:sz w:val="24"/>
                <w:szCs w:val="24"/>
              </w:rPr>
            </w:pPr>
          </w:p>
        </w:tc>
      </w:tr>
      <w:tr w:rsidR="005639DE" w:rsidRPr="00C10EC6" w:rsidTr="00D76AB2">
        <w:tc>
          <w:tcPr>
            <w:tcW w:w="4082" w:type="dxa"/>
          </w:tcPr>
          <w:p w:rsidR="005639DE" w:rsidRPr="00C10EC6" w:rsidRDefault="005639DE" w:rsidP="00D76AB2">
            <w:pPr>
              <w:spacing w:line="276" w:lineRule="auto"/>
              <w:jc w:val="center"/>
              <w:rPr>
                <w:rFonts w:ascii="PT Astra Serif" w:eastAsia="Times New Roman" w:hAnsi="PT Astra Serif"/>
              </w:rPr>
            </w:pPr>
          </w:p>
        </w:tc>
        <w:tc>
          <w:tcPr>
            <w:tcW w:w="227" w:type="dxa"/>
          </w:tcPr>
          <w:p w:rsidR="005639DE" w:rsidRPr="00C10EC6" w:rsidRDefault="005639DE" w:rsidP="00D76AB2">
            <w:pPr>
              <w:spacing w:line="276" w:lineRule="auto"/>
              <w:jc w:val="center"/>
              <w:rPr>
                <w:rFonts w:ascii="PT Astra Serif" w:eastAsia="Times New Roman" w:hAnsi="PT Astra Serif"/>
              </w:rPr>
            </w:pPr>
          </w:p>
        </w:tc>
        <w:tc>
          <w:tcPr>
            <w:tcW w:w="1758" w:type="dxa"/>
            <w:tcBorders>
              <w:top w:val="single" w:sz="4" w:space="0" w:color="auto"/>
            </w:tcBorders>
          </w:tcPr>
          <w:p w:rsidR="005639DE" w:rsidRPr="00C10EC6" w:rsidRDefault="005639DE" w:rsidP="00D76AB2">
            <w:pPr>
              <w:spacing w:line="276" w:lineRule="auto"/>
              <w:jc w:val="center"/>
              <w:rPr>
                <w:rFonts w:ascii="PT Astra Serif" w:eastAsia="Times New Roman" w:hAnsi="PT Astra Serif"/>
              </w:rPr>
            </w:pPr>
            <w:r w:rsidRPr="00C10EC6">
              <w:rPr>
                <w:rFonts w:ascii="PT Astra Serif" w:eastAsia="Times New Roman" w:hAnsi="PT Astra Serif"/>
              </w:rPr>
              <w:t>(подпись)</w:t>
            </w:r>
          </w:p>
        </w:tc>
        <w:tc>
          <w:tcPr>
            <w:tcW w:w="227" w:type="dxa"/>
          </w:tcPr>
          <w:p w:rsidR="005639DE" w:rsidRPr="00C10EC6" w:rsidRDefault="005639DE" w:rsidP="00D76AB2">
            <w:pPr>
              <w:spacing w:line="276" w:lineRule="auto"/>
              <w:jc w:val="center"/>
              <w:rPr>
                <w:rFonts w:ascii="PT Astra Serif" w:eastAsia="Times New Roman" w:hAnsi="PT Astra Serif"/>
              </w:rPr>
            </w:pPr>
          </w:p>
        </w:tc>
        <w:tc>
          <w:tcPr>
            <w:tcW w:w="3061" w:type="dxa"/>
            <w:tcBorders>
              <w:top w:val="single" w:sz="4" w:space="0" w:color="auto"/>
            </w:tcBorders>
          </w:tcPr>
          <w:p w:rsidR="005639DE" w:rsidRPr="00C10EC6" w:rsidRDefault="005639DE" w:rsidP="00D76AB2">
            <w:pPr>
              <w:spacing w:line="276" w:lineRule="auto"/>
              <w:jc w:val="center"/>
              <w:rPr>
                <w:rFonts w:ascii="PT Astra Serif" w:eastAsia="Times New Roman" w:hAnsi="PT Astra Serif"/>
              </w:rPr>
            </w:pPr>
            <w:r w:rsidRPr="00C10EC6">
              <w:rPr>
                <w:rFonts w:ascii="PT Astra Serif" w:eastAsia="Times New Roman" w:hAnsi="PT Astra Serif"/>
              </w:rPr>
              <w:t>(расшифровка подписи)</w:t>
            </w:r>
          </w:p>
        </w:tc>
      </w:tr>
    </w:tbl>
    <w:p w:rsidR="005639DE" w:rsidRPr="00021FAC" w:rsidRDefault="005639DE" w:rsidP="00021FAC">
      <w:pPr>
        <w:jc w:val="both"/>
        <w:rPr>
          <w:rFonts w:ascii="PT Astra Serif" w:eastAsia="Times New Roman" w:hAnsi="PT Astra Serif"/>
          <w:sz w:val="26"/>
          <w:szCs w:val="26"/>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rsidR="00021FAC" w:rsidRDefault="00021FAC" w:rsidP="00021FAC">
      <w:pPr>
        <w:widowControl w:val="0"/>
        <w:tabs>
          <w:tab w:val="left" w:pos="1441"/>
          <w:tab w:val="left" w:pos="2617"/>
          <w:tab w:val="left" w:pos="3886"/>
          <w:tab w:val="left" w:pos="4836"/>
          <w:tab w:val="left" w:pos="5822"/>
          <w:tab w:val="left" w:pos="8203"/>
        </w:tabs>
        <w:spacing w:line="275" w:lineRule="auto"/>
        <w:ind w:right="-17"/>
        <w:jc w:val="both"/>
        <w:rPr>
          <w:rFonts w:ascii="PT Astra Serif" w:eastAsia="Times New Roman" w:hAnsi="PT Astra Serif" w:cs="Courier New"/>
          <w:sz w:val="24"/>
          <w:szCs w:val="24"/>
        </w:rPr>
      </w:pPr>
    </w:p>
    <w:sectPr w:rsidR="00021FAC" w:rsidSect="003B6976">
      <w:headerReference w:type="even" r:id="rId29"/>
      <w:headerReference w:type="default" r:id="rId30"/>
      <w:headerReference w:type="first" r:id="rId31"/>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80" w:rsidRDefault="004C3F80">
      <w:r>
        <w:separator/>
      </w:r>
    </w:p>
  </w:endnote>
  <w:endnote w:type="continuationSeparator" w:id="0">
    <w:p w:rsidR="004C3F80" w:rsidRDefault="004C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T Astra Serif">
    <w:altName w:val="Times New Roman"/>
    <w:charset w:val="CC"/>
    <w:family w:val="roman"/>
    <w:pitch w:val="variable"/>
    <w:sig w:usb0="00000001" w:usb1="5000204B" w:usb2="00000020" w:usb3="00000000" w:csb0="00000097" w:csb1="00000000"/>
  </w:font>
  <w:font w:name="Droid Sans Fallback">
    <w:altName w:val="Times New Roman"/>
    <w:charset w:val="00"/>
    <w:family w:val="auto"/>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80" w:rsidRDefault="004C3F80">
      <w:r>
        <w:separator/>
      </w:r>
    </w:p>
  </w:footnote>
  <w:footnote w:type="continuationSeparator" w:id="0">
    <w:p w:rsidR="004C3F80" w:rsidRDefault="004C3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44" w:rsidRPr="002B6890" w:rsidRDefault="00773544">
    <w:pPr>
      <w:pStyle w:val="a3"/>
      <w:jc w:val="center"/>
      <w:rPr>
        <w:rFonts w:ascii="PT Astra Serif" w:hAnsi="PT Astra Serif"/>
        <w:sz w:val="24"/>
        <w:szCs w:val="24"/>
      </w:rPr>
    </w:pPr>
  </w:p>
  <w:p w:rsidR="00773544" w:rsidRDefault="0077354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44" w:rsidRPr="00661C2B" w:rsidRDefault="00773544">
    <w:pPr>
      <w:pStyle w:val="a3"/>
      <w:jc w:val="center"/>
      <w:rPr>
        <w:rFonts w:ascii="PT Astra Serif" w:hAnsi="PT Astra Serif"/>
        <w:sz w:val="24"/>
        <w:szCs w:val="24"/>
      </w:rPr>
    </w:pPr>
  </w:p>
  <w:p w:rsidR="00773544" w:rsidRDefault="0077354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44" w:rsidRDefault="00773544">
    <w:pPr>
      <w:pStyle w:val="a3"/>
      <w:jc w:val="center"/>
    </w:pPr>
  </w:p>
  <w:p w:rsidR="00773544" w:rsidRDefault="007735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5" w15:restartNumberingAfterBreak="0">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15:restartNumberingAfterBreak="0">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4"/>
  </w:num>
  <w:num w:numId="3">
    <w:abstractNumId w:val="4"/>
    <w:lvlOverride w:ilvl="0">
      <w:startOverride w:val="1"/>
    </w:lvlOverride>
    <w:lvlOverride w:ilvl="1">
      <w:startOverride w:val="1"/>
    </w:lvlOverride>
  </w:num>
  <w:num w:numId="4">
    <w:abstractNumId w:val="4"/>
    <w:lvlOverride w:ilvl="0">
      <w:startOverride w:val="26"/>
    </w:lvlOverride>
  </w:num>
  <w:num w:numId="5">
    <w:abstractNumId w:val="12"/>
  </w:num>
  <w:num w:numId="6">
    <w:abstractNumId w:val="10"/>
  </w:num>
  <w:num w:numId="7">
    <w:abstractNumId w:val="4"/>
    <w:lvlOverride w:ilvl="0">
      <w:startOverride w:val="1"/>
    </w:lvlOverride>
    <w:lvlOverride w:ilvl="1">
      <w:startOverride w:val="1"/>
    </w:lvlOverride>
  </w:num>
  <w:num w:numId="8">
    <w:abstractNumId w:val="0"/>
  </w:num>
  <w:num w:numId="9">
    <w:abstractNumId w:val="8"/>
  </w:num>
  <w:num w:numId="10">
    <w:abstractNumId w:val="1"/>
  </w:num>
  <w:num w:numId="11">
    <w:abstractNumId w:val="4"/>
    <w:lvlOverride w:ilvl="0">
      <w:startOverride w:val="1"/>
    </w:lvlOverride>
    <w:lvlOverride w:ilvl="1">
      <w:startOverride w:val="1"/>
    </w:lvlOverride>
  </w:num>
  <w:num w:numId="12">
    <w:abstractNumId w:val="9"/>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5"/>
  </w:num>
  <w:num w:numId="21">
    <w:abstractNumId w:val="11"/>
  </w:num>
  <w:num w:numId="22">
    <w:abstractNumId w:val="6"/>
  </w:num>
  <w:num w:numId="23">
    <w:abstractNumId w:val="7"/>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77"/>
    <w:rsid w:val="00000612"/>
    <w:rsid w:val="0000438D"/>
    <w:rsid w:val="00005423"/>
    <w:rsid w:val="00006E55"/>
    <w:rsid w:val="0001045C"/>
    <w:rsid w:val="00011627"/>
    <w:rsid w:val="00016293"/>
    <w:rsid w:val="00017440"/>
    <w:rsid w:val="0002195C"/>
    <w:rsid w:val="00021FAC"/>
    <w:rsid w:val="00024ACA"/>
    <w:rsid w:val="000362D2"/>
    <w:rsid w:val="00037F41"/>
    <w:rsid w:val="00040E8E"/>
    <w:rsid w:val="00041597"/>
    <w:rsid w:val="00041EC6"/>
    <w:rsid w:val="00042CCA"/>
    <w:rsid w:val="00042FBF"/>
    <w:rsid w:val="00043517"/>
    <w:rsid w:val="00044BD8"/>
    <w:rsid w:val="00044CFC"/>
    <w:rsid w:val="000455E8"/>
    <w:rsid w:val="00046154"/>
    <w:rsid w:val="000461DC"/>
    <w:rsid w:val="00047A8A"/>
    <w:rsid w:val="00053110"/>
    <w:rsid w:val="00061015"/>
    <w:rsid w:val="00062089"/>
    <w:rsid w:val="000643EF"/>
    <w:rsid w:val="00064F36"/>
    <w:rsid w:val="0007321D"/>
    <w:rsid w:val="000734B7"/>
    <w:rsid w:val="0007363A"/>
    <w:rsid w:val="000811F0"/>
    <w:rsid w:val="0009120E"/>
    <w:rsid w:val="00091318"/>
    <w:rsid w:val="00093188"/>
    <w:rsid w:val="00093C17"/>
    <w:rsid w:val="00093E86"/>
    <w:rsid w:val="00095AED"/>
    <w:rsid w:val="00095E59"/>
    <w:rsid w:val="000970FF"/>
    <w:rsid w:val="00097D47"/>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5384"/>
    <w:rsid w:val="00112203"/>
    <w:rsid w:val="00113864"/>
    <w:rsid w:val="00120377"/>
    <w:rsid w:val="0012192B"/>
    <w:rsid w:val="001220AB"/>
    <w:rsid w:val="001232BB"/>
    <w:rsid w:val="0012710B"/>
    <w:rsid w:val="00131BA9"/>
    <w:rsid w:val="00132DE2"/>
    <w:rsid w:val="00134DCE"/>
    <w:rsid w:val="001351C9"/>
    <w:rsid w:val="0013630A"/>
    <w:rsid w:val="001364A5"/>
    <w:rsid w:val="00143FBE"/>
    <w:rsid w:val="0014476D"/>
    <w:rsid w:val="00144EB7"/>
    <w:rsid w:val="0015033B"/>
    <w:rsid w:val="001535BF"/>
    <w:rsid w:val="00160A75"/>
    <w:rsid w:val="001634E4"/>
    <w:rsid w:val="001654E3"/>
    <w:rsid w:val="00166F8E"/>
    <w:rsid w:val="00170494"/>
    <w:rsid w:val="001716DB"/>
    <w:rsid w:val="001719A2"/>
    <w:rsid w:val="00177843"/>
    <w:rsid w:val="00180385"/>
    <w:rsid w:val="001808C8"/>
    <w:rsid w:val="00180A41"/>
    <w:rsid w:val="00183B2E"/>
    <w:rsid w:val="0019640A"/>
    <w:rsid w:val="00196D12"/>
    <w:rsid w:val="001A1072"/>
    <w:rsid w:val="001A1540"/>
    <w:rsid w:val="001A33DB"/>
    <w:rsid w:val="001A48BE"/>
    <w:rsid w:val="001A587E"/>
    <w:rsid w:val="001A5BDB"/>
    <w:rsid w:val="001B37C7"/>
    <w:rsid w:val="001B40DD"/>
    <w:rsid w:val="001B606A"/>
    <w:rsid w:val="001C269C"/>
    <w:rsid w:val="001D1503"/>
    <w:rsid w:val="001D3680"/>
    <w:rsid w:val="001D6174"/>
    <w:rsid w:val="001D7207"/>
    <w:rsid w:val="001D776D"/>
    <w:rsid w:val="001E0960"/>
    <w:rsid w:val="001E1DBF"/>
    <w:rsid w:val="001E2995"/>
    <w:rsid w:val="001E428A"/>
    <w:rsid w:val="001E750C"/>
    <w:rsid w:val="001E7516"/>
    <w:rsid w:val="001F00BE"/>
    <w:rsid w:val="001F0B71"/>
    <w:rsid w:val="001F1A5D"/>
    <w:rsid w:val="001F3CFB"/>
    <w:rsid w:val="001F77EA"/>
    <w:rsid w:val="00201A7E"/>
    <w:rsid w:val="00211BFF"/>
    <w:rsid w:val="00213C11"/>
    <w:rsid w:val="00221A53"/>
    <w:rsid w:val="002261DE"/>
    <w:rsid w:val="00233F68"/>
    <w:rsid w:val="00237461"/>
    <w:rsid w:val="00241537"/>
    <w:rsid w:val="002421BD"/>
    <w:rsid w:val="002429E1"/>
    <w:rsid w:val="002448CA"/>
    <w:rsid w:val="00247D3A"/>
    <w:rsid w:val="002504F2"/>
    <w:rsid w:val="002511E3"/>
    <w:rsid w:val="002528EF"/>
    <w:rsid w:val="00260DCA"/>
    <w:rsid w:val="00262CB4"/>
    <w:rsid w:val="00266A10"/>
    <w:rsid w:val="00267588"/>
    <w:rsid w:val="00270481"/>
    <w:rsid w:val="00270A2D"/>
    <w:rsid w:val="002720AB"/>
    <w:rsid w:val="002735A9"/>
    <w:rsid w:val="002759D2"/>
    <w:rsid w:val="00277249"/>
    <w:rsid w:val="002773E6"/>
    <w:rsid w:val="00282544"/>
    <w:rsid w:val="00283828"/>
    <w:rsid w:val="002900B3"/>
    <w:rsid w:val="002A6E3B"/>
    <w:rsid w:val="002B0EEB"/>
    <w:rsid w:val="002B6890"/>
    <w:rsid w:val="002B70D9"/>
    <w:rsid w:val="002B7F63"/>
    <w:rsid w:val="002C061D"/>
    <w:rsid w:val="002C45CF"/>
    <w:rsid w:val="002C5C97"/>
    <w:rsid w:val="002D0305"/>
    <w:rsid w:val="002D07D6"/>
    <w:rsid w:val="002D4683"/>
    <w:rsid w:val="002D512B"/>
    <w:rsid w:val="002D5406"/>
    <w:rsid w:val="002D7845"/>
    <w:rsid w:val="002D7BA7"/>
    <w:rsid w:val="002E223C"/>
    <w:rsid w:val="002E2D3D"/>
    <w:rsid w:val="002E2FBD"/>
    <w:rsid w:val="002E6FE6"/>
    <w:rsid w:val="002E71FF"/>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1639"/>
    <w:rsid w:val="003359AC"/>
    <w:rsid w:val="003428DA"/>
    <w:rsid w:val="00343FAE"/>
    <w:rsid w:val="00344556"/>
    <w:rsid w:val="00355216"/>
    <w:rsid w:val="003604A3"/>
    <w:rsid w:val="0036097F"/>
    <w:rsid w:val="003625FA"/>
    <w:rsid w:val="00364130"/>
    <w:rsid w:val="00365B00"/>
    <w:rsid w:val="00366176"/>
    <w:rsid w:val="003703C8"/>
    <w:rsid w:val="00370A31"/>
    <w:rsid w:val="0037162E"/>
    <w:rsid w:val="00375C09"/>
    <w:rsid w:val="00377D04"/>
    <w:rsid w:val="00380E57"/>
    <w:rsid w:val="0038278B"/>
    <w:rsid w:val="003844C4"/>
    <w:rsid w:val="00386168"/>
    <w:rsid w:val="00391DB6"/>
    <w:rsid w:val="00392664"/>
    <w:rsid w:val="003A00FA"/>
    <w:rsid w:val="003A0E2F"/>
    <w:rsid w:val="003A400E"/>
    <w:rsid w:val="003A6E6A"/>
    <w:rsid w:val="003A6FFC"/>
    <w:rsid w:val="003B24E7"/>
    <w:rsid w:val="003B2865"/>
    <w:rsid w:val="003B6976"/>
    <w:rsid w:val="003B6EDA"/>
    <w:rsid w:val="003B7AF4"/>
    <w:rsid w:val="003C2606"/>
    <w:rsid w:val="003C6604"/>
    <w:rsid w:val="003D02BE"/>
    <w:rsid w:val="003D0F5C"/>
    <w:rsid w:val="003D2842"/>
    <w:rsid w:val="003D3C4C"/>
    <w:rsid w:val="003D42F4"/>
    <w:rsid w:val="003D4DCF"/>
    <w:rsid w:val="003D7D7E"/>
    <w:rsid w:val="003E0258"/>
    <w:rsid w:val="003E301F"/>
    <w:rsid w:val="003E32D7"/>
    <w:rsid w:val="003E56B4"/>
    <w:rsid w:val="003E737D"/>
    <w:rsid w:val="003F0DBE"/>
    <w:rsid w:val="003F38A1"/>
    <w:rsid w:val="003F3A36"/>
    <w:rsid w:val="003F53F2"/>
    <w:rsid w:val="004000CE"/>
    <w:rsid w:val="004016A5"/>
    <w:rsid w:val="004023D4"/>
    <w:rsid w:val="00402AE0"/>
    <w:rsid w:val="0040303A"/>
    <w:rsid w:val="004070E6"/>
    <w:rsid w:val="00407307"/>
    <w:rsid w:val="00413307"/>
    <w:rsid w:val="00413CD4"/>
    <w:rsid w:val="00414736"/>
    <w:rsid w:val="004147CD"/>
    <w:rsid w:val="004151AA"/>
    <w:rsid w:val="00416F62"/>
    <w:rsid w:val="00420A30"/>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EE6"/>
    <w:rsid w:val="004511B8"/>
    <w:rsid w:val="0045274E"/>
    <w:rsid w:val="00455598"/>
    <w:rsid w:val="00455B38"/>
    <w:rsid w:val="00456B10"/>
    <w:rsid w:val="00460913"/>
    <w:rsid w:val="00460E6C"/>
    <w:rsid w:val="004615CB"/>
    <w:rsid w:val="00461E5A"/>
    <w:rsid w:val="00467686"/>
    <w:rsid w:val="00472030"/>
    <w:rsid w:val="00472266"/>
    <w:rsid w:val="00473E0B"/>
    <w:rsid w:val="00474210"/>
    <w:rsid w:val="00477320"/>
    <w:rsid w:val="00477DB5"/>
    <w:rsid w:val="00482832"/>
    <w:rsid w:val="0048375A"/>
    <w:rsid w:val="00486040"/>
    <w:rsid w:val="004870F1"/>
    <w:rsid w:val="00487921"/>
    <w:rsid w:val="004879B5"/>
    <w:rsid w:val="00487EB8"/>
    <w:rsid w:val="00490C88"/>
    <w:rsid w:val="0049115A"/>
    <w:rsid w:val="004928B4"/>
    <w:rsid w:val="00494B86"/>
    <w:rsid w:val="004A019A"/>
    <w:rsid w:val="004A04A6"/>
    <w:rsid w:val="004A1966"/>
    <w:rsid w:val="004A4801"/>
    <w:rsid w:val="004A5020"/>
    <w:rsid w:val="004A69F2"/>
    <w:rsid w:val="004A6CE3"/>
    <w:rsid w:val="004A79FF"/>
    <w:rsid w:val="004B1829"/>
    <w:rsid w:val="004B4658"/>
    <w:rsid w:val="004C0C51"/>
    <w:rsid w:val="004C1557"/>
    <w:rsid w:val="004C2BE4"/>
    <w:rsid w:val="004C3F80"/>
    <w:rsid w:val="004C46AA"/>
    <w:rsid w:val="004D0358"/>
    <w:rsid w:val="004D08FD"/>
    <w:rsid w:val="004D1377"/>
    <w:rsid w:val="004D2F96"/>
    <w:rsid w:val="004D3A65"/>
    <w:rsid w:val="004D6C56"/>
    <w:rsid w:val="004E4950"/>
    <w:rsid w:val="004E7430"/>
    <w:rsid w:val="004F18E0"/>
    <w:rsid w:val="004F2757"/>
    <w:rsid w:val="004F3100"/>
    <w:rsid w:val="004F563C"/>
    <w:rsid w:val="004F58C2"/>
    <w:rsid w:val="00500CF1"/>
    <w:rsid w:val="00503AFF"/>
    <w:rsid w:val="00504E3D"/>
    <w:rsid w:val="005053B6"/>
    <w:rsid w:val="00505B72"/>
    <w:rsid w:val="005105C6"/>
    <w:rsid w:val="00510BA9"/>
    <w:rsid w:val="00511BAF"/>
    <w:rsid w:val="005122BA"/>
    <w:rsid w:val="005240EC"/>
    <w:rsid w:val="005264A7"/>
    <w:rsid w:val="00527968"/>
    <w:rsid w:val="00533F0E"/>
    <w:rsid w:val="00536CA3"/>
    <w:rsid w:val="00536CAE"/>
    <w:rsid w:val="005416E4"/>
    <w:rsid w:val="0054554D"/>
    <w:rsid w:val="00554D98"/>
    <w:rsid w:val="0055682C"/>
    <w:rsid w:val="00560038"/>
    <w:rsid w:val="00562B39"/>
    <w:rsid w:val="005639DE"/>
    <w:rsid w:val="0056626D"/>
    <w:rsid w:val="005711E4"/>
    <w:rsid w:val="00573BC9"/>
    <w:rsid w:val="00573CA7"/>
    <w:rsid w:val="0057719F"/>
    <w:rsid w:val="005774FB"/>
    <w:rsid w:val="005820AC"/>
    <w:rsid w:val="005824EE"/>
    <w:rsid w:val="00583A6D"/>
    <w:rsid w:val="005867EC"/>
    <w:rsid w:val="0058711F"/>
    <w:rsid w:val="0059333B"/>
    <w:rsid w:val="00594F94"/>
    <w:rsid w:val="005954D0"/>
    <w:rsid w:val="00597A4A"/>
    <w:rsid w:val="005A1007"/>
    <w:rsid w:val="005A4B73"/>
    <w:rsid w:val="005A6E89"/>
    <w:rsid w:val="005B2EE0"/>
    <w:rsid w:val="005B41FC"/>
    <w:rsid w:val="005B4282"/>
    <w:rsid w:val="005B7F25"/>
    <w:rsid w:val="005C014F"/>
    <w:rsid w:val="005C250C"/>
    <w:rsid w:val="005C66D5"/>
    <w:rsid w:val="005D2153"/>
    <w:rsid w:val="005E15E5"/>
    <w:rsid w:val="005E28CA"/>
    <w:rsid w:val="005E2A23"/>
    <w:rsid w:val="005E4C35"/>
    <w:rsid w:val="005E5311"/>
    <w:rsid w:val="005E6F06"/>
    <w:rsid w:val="005F0BCA"/>
    <w:rsid w:val="005F2C05"/>
    <w:rsid w:val="005F6294"/>
    <w:rsid w:val="00603FF4"/>
    <w:rsid w:val="0060453D"/>
    <w:rsid w:val="00605D3E"/>
    <w:rsid w:val="00606693"/>
    <w:rsid w:val="00606F43"/>
    <w:rsid w:val="006107D3"/>
    <w:rsid w:val="00611D51"/>
    <w:rsid w:val="00613373"/>
    <w:rsid w:val="006237E0"/>
    <w:rsid w:val="00623D3E"/>
    <w:rsid w:val="006251CC"/>
    <w:rsid w:val="00625B24"/>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0C5C"/>
    <w:rsid w:val="00683E36"/>
    <w:rsid w:val="00685EC1"/>
    <w:rsid w:val="00692A3F"/>
    <w:rsid w:val="00692B50"/>
    <w:rsid w:val="00694510"/>
    <w:rsid w:val="00697023"/>
    <w:rsid w:val="00697160"/>
    <w:rsid w:val="00697281"/>
    <w:rsid w:val="00697ACE"/>
    <w:rsid w:val="00697BB0"/>
    <w:rsid w:val="006A1B40"/>
    <w:rsid w:val="006A20F4"/>
    <w:rsid w:val="006A24DE"/>
    <w:rsid w:val="006A2DA1"/>
    <w:rsid w:val="006B49F4"/>
    <w:rsid w:val="006B4FCD"/>
    <w:rsid w:val="006B6F2D"/>
    <w:rsid w:val="006C480E"/>
    <w:rsid w:val="006C665F"/>
    <w:rsid w:val="006D25EF"/>
    <w:rsid w:val="006D6E03"/>
    <w:rsid w:val="006D71CC"/>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39C2"/>
    <w:rsid w:val="007442F1"/>
    <w:rsid w:val="007448AA"/>
    <w:rsid w:val="00746DCD"/>
    <w:rsid w:val="0075395D"/>
    <w:rsid w:val="0075464E"/>
    <w:rsid w:val="007562FD"/>
    <w:rsid w:val="0076476E"/>
    <w:rsid w:val="00770B37"/>
    <w:rsid w:val="00773544"/>
    <w:rsid w:val="0077692E"/>
    <w:rsid w:val="00780A53"/>
    <w:rsid w:val="00782606"/>
    <w:rsid w:val="0078302A"/>
    <w:rsid w:val="0078354F"/>
    <w:rsid w:val="007869A2"/>
    <w:rsid w:val="00786C3B"/>
    <w:rsid w:val="00787B3C"/>
    <w:rsid w:val="007929D3"/>
    <w:rsid w:val="007A01B5"/>
    <w:rsid w:val="007A4D2F"/>
    <w:rsid w:val="007A59DE"/>
    <w:rsid w:val="007A7887"/>
    <w:rsid w:val="007B0239"/>
    <w:rsid w:val="007B3117"/>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62AB"/>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0300"/>
    <w:rsid w:val="008407AB"/>
    <w:rsid w:val="00841936"/>
    <w:rsid w:val="00843EBB"/>
    <w:rsid w:val="00845B27"/>
    <w:rsid w:val="008466C1"/>
    <w:rsid w:val="00847C18"/>
    <w:rsid w:val="00851191"/>
    <w:rsid w:val="008519C8"/>
    <w:rsid w:val="00853AE7"/>
    <w:rsid w:val="00853E54"/>
    <w:rsid w:val="008570C6"/>
    <w:rsid w:val="00873D3C"/>
    <w:rsid w:val="00873E97"/>
    <w:rsid w:val="008768C8"/>
    <w:rsid w:val="008877B8"/>
    <w:rsid w:val="00895104"/>
    <w:rsid w:val="008A368B"/>
    <w:rsid w:val="008A79AA"/>
    <w:rsid w:val="008B0A52"/>
    <w:rsid w:val="008B11F9"/>
    <w:rsid w:val="008B263B"/>
    <w:rsid w:val="008B28E0"/>
    <w:rsid w:val="008B51E6"/>
    <w:rsid w:val="008B662B"/>
    <w:rsid w:val="008B6D2D"/>
    <w:rsid w:val="008C1A00"/>
    <w:rsid w:val="008C2284"/>
    <w:rsid w:val="008C2865"/>
    <w:rsid w:val="008C36EC"/>
    <w:rsid w:val="008C5DB6"/>
    <w:rsid w:val="008C7A8F"/>
    <w:rsid w:val="008C7B3A"/>
    <w:rsid w:val="008D17E3"/>
    <w:rsid w:val="008D21D7"/>
    <w:rsid w:val="008D6DBE"/>
    <w:rsid w:val="008E3689"/>
    <w:rsid w:val="008E587C"/>
    <w:rsid w:val="008E5DCA"/>
    <w:rsid w:val="008E7341"/>
    <w:rsid w:val="008F5AAB"/>
    <w:rsid w:val="008F6D8B"/>
    <w:rsid w:val="009049B3"/>
    <w:rsid w:val="0090700E"/>
    <w:rsid w:val="009110E5"/>
    <w:rsid w:val="009121A8"/>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78A6"/>
    <w:rsid w:val="00961FD5"/>
    <w:rsid w:val="0096625C"/>
    <w:rsid w:val="00967050"/>
    <w:rsid w:val="0096784A"/>
    <w:rsid w:val="00973D30"/>
    <w:rsid w:val="009826A7"/>
    <w:rsid w:val="0098289A"/>
    <w:rsid w:val="009852EB"/>
    <w:rsid w:val="009863F8"/>
    <w:rsid w:val="00993CF0"/>
    <w:rsid w:val="0099541B"/>
    <w:rsid w:val="0099736B"/>
    <w:rsid w:val="009A2D58"/>
    <w:rsid w:val="009B14B5"/>
    <w:rsid w:val="009B151F"/>
    <w:rsid w:val="009C1409"/>
    <w:rsid w:val="009C3DED"/>
    <w:rsid w:val="009C5692"/>
    <w:rsid w:val="009C61D9"/>
    <w:rsid w:val="009D0B3D"/>
    <w:rsid w:val="009D11F3"/>
    <w:rsid w:val="009D1E6F"/>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3941"/>
    <w:rsid w:val="00AD724F"/>
    <w:rsid w:val="00AD7C80"/>
    <w:rsid w:val="00AE1463"/>
    <w:rsid w:val="00AE1715"/>
    <w:rsid w:val="00AE235A"/>
    <w:rsid w:val="00AE236E"/>
    <w:rsid w:val="00AE35C0"/>
    <w:rsid w:val="00AE464F"/>
    <w:rsid w:val="00AE6AC0"/>
    <w:rsid w:val="00AF080B"/>
    <w:rsid w:val="00AF1A21"/>
    <w:rsid w:val="00AF3867"/>
    <w:rsid w:val="00B0070D"/>
    <w:rsid w:val="00B027E2"/>
    <w:rsid w:val="00B02B2D"/>
    <w:rsid w:val="00B04AB3"/>
    <w:rsid w:val="00B06147"/>
    <w:rsid w:val="00B112BE"/>
    <w:rsid w:val="00B117C4"/>
    <w:rsid w:val="00B14D22"/>
    <w:rsid w:val="00B153E2"/>
    <w:rsid w:val="00B16303"/>
    <w:rsid w:val="00B17808"/>
    <w:rsid w:val="00B20E76"/>
    <w:rsid w:val="00B21E64"/>
    <w:rsid w:val="00B22BEF"/>
    <w:rsid w:val="00B23E1B"/>
    <w:rsid w:val="00B24586"/>
    <w:rsid w:val="00B2614A"/>
    <w:rsid w:val="00B27CAF"/>
    <w:rsid w:val="00B31133"/>
    <w:rsid w:val="00B323E3"/>
    <w:rsid w:val="00B32A3C"/>
    <w:rsid w:val="00B37E91"/>
    <w:rsid w:val="00B41CF7"/>
    <w:rsid w:val="00B4545A"/>
    <w:rsid w:val="00B4565F"/>
    <w:rsid w:val="00B46E13"/>
    <w:rsid w:val="00B57235"/>
    <w:rsid w:val="00B578C3"/>
    <w:rsid w:val="00B60C87"/>
    <w:rsid w:val="00B64F72"/>
    <w:rsid w:val="00B666A4"/>
    <w:rsid w:val="00B777E1"/>
    <w:rsid w:val="00B77B0E"/>
    <w:rsid w:val="00B803CE"/>
    <w:rsid w:val="00B8090E"/>
    <w:rsid w:val="00B820CA"/>
    <w:rsid w:val="00B865F8"/>
    <w:rsid w:val="00B90E65"/>
    <w:rsid w:val="00B91969"/>
    <w:rsid w:val="00B91E13"/>
    <w:rsid w:val="00B93003"/>
    <w:rsid w:val="00BA35F5"/>
    <w:rsid w:val="00BA6DFF"/>
    <w:rsid w:val="00BA7992"/>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5AB1"/>
    <w:rsid w:val="00BF718D"/>
    <w:rsid w:val="00C01112"/>
    <w:rsid w:val="00C03752"/>
    <w:rsid w:val="00C04389"/>
    <w:rsid w:val="00C06E58"/>
    <w:rsid w:val="00C07673"/>
    <w:rsid w:val="00C11B8E"/>
    <w:rsid w:val="00C13DCF"/>
    <w:rsid w:val="00C14389"/>
    <w:rsid w:val="00C1535E"/>
    <w:rsid w:val="00C167CC"/>
    <w:rsid w:val="00C17638"/>
    <w:rsid w:val="00C20795"/>
    <w:rsid w:val="00C22682"/>
    <w:rsid w:val="00C2284A"/>
    <w:rsid w:val="00C27EB0"/>
    <w:rsid w:val="00C30259"/>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2C5A"/>
    <w:rsid w:val="00C63AE4"/>
    <w:rsid w:val="00C71218"/>
    <w:rsid w:val="00C7395F"/>
    <w:rsid w:val="00C753D9"/>
    <w:rsid w:val="00C75415"/>
    <w:rsid w:val="00C80527"/>
    <w:rsid w:val="00C80FC3"/>
    <w:rsid w:val="00C824DF"/>
    <w:rsid w:val="00C83609"/>
    <w:rsid w:val="00C86150"/>
    <w:rsid w:val="00C87080"/>
    <w:rsid w:val="00C953CD"/>
    <w:rsid w:val="00CA1CE7"/>
    <w:rsid w:val="00CA6934"/>
    <w:rsid w:val="00CB2017"/>
    <w:rsid w:val="00CB3468"/>
    <w:rsid w:val="00CB494D"/>
    <w:rsid w:val="00CB6108"/>
    <w:rsid w:val="00CC346B"/>
    <w:rsid w:val="00CC60B9"/>
    <w:rsid w:val="00CC620A"/>
    <w:rsid w:val="00CC7530"/>
    <w:rsid w:val="00CC7B05"/>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3F11"/>
    <w:rsid w:val="00CF5274"/>
    <w:rsid w:val="00CF59D7"/>
    <w:rsid w:val="00CF7805"/>
    <w:rsid w:val="00D01661"/>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6AB2"/>
    <w:rsid w:val="00D774C2"/>
    <w:rsid w:val="00D838C9"/>
    <w:rsid w:val="00D874F8"/>
    <w:rsid w:val="00D90953"/>
    <w:rsid w:val="00D912E3"/>
    <w:rsid w:val="00D919C5"/>
    <w:rsid w:val="00D91DB7"/>
    <w:rsid w:val="00D93C3B"/>
    <w:rsid w:val="00D94A14"/>
    <w:rsid w:val="00D95971"/>
    <w:rsid w:val="00D975E2"/>
    <w:rsid w:val="00DA24AB"/>
    <w:rsid w:val="00DA328B"/>
    <w:rsid w:val="00DA6128"/>
    <w:rsid w:val="00DB3843"/>
    <w:rsid w:val="00DB6938"/>
    <w:rsid w:val="00DB6C63"/>
    <w:rsid w:val="00DB7974"/>
    <w:rsid w:val="00DC1283"/>
    <w:rsid w:val="00DC3229"/>
    <w:rsid w:val="00DC37FC"/>
    <w:rsid w:val="00DD23D3"/>
    <w:rsid w:val="00DD2AA5"/>
    <w:rsid w:val="00DD2D2D"/>
    <w:rsid w:val="00DD4DB7"/>
    <w:rsid w:val="00DD6431"/>
    <w:rsid w:val="00DE1E4B"/>
    <w:rsid w:val="00DE3693"/>
    <w:rsid w:val="00DE460B"/>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46A5"/>
    <w:rsid w:val="00E26761"/>
    <w:rsid w:val="00E26A8D"/>
    <w:rsid w:val="00E270F8"/>
    <w:rsid w:val="00E33916"/>
    <w:rsid w:val="00E33DDF"/>
    <w:rsid w:val="00E34CFE"/>
    <w:rsid w:val="00E35668"/>
    <w:rsid w:val="00E356A9"/>
    <w:rsid w:val="00E37D0F"/>
    <w:rsid w:val="00E418E7"/>
    <w:rsid w:val="00E4214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C45"/>
    <w:rsid w:val="00E80D67"/>
    <w:rsid w:val="00E84B52"/>
    <w:rsid w:val="00E873E1"/>
    <w:rsid w:val="00E879D7"/>
    <w:rsid w:val="00E92098"/>
    <w:rsid w:val="00E926CF"/>
    <w:rsid w:val="00E9711D"/>
    <w:rsid w:val="00EA1C30"/>
    <w:rsid w:val="00EA4462"/>
    <w:rsid w:val="00EA6065"/>
    <w:rsid w:val="00EA68ED"/>
    <w:rsid w:val="00EA740A"/>
    <w:rsid w:val="00EB327B"/>
    <w:rsid w:val="00EB3A6F"/>
    <w:rsid w:val="00EB6242"/>
    <w:rsid w:val="00EB70AB"/>
    <w:rsid w:val="00EB7247"/>
    <w:rsid w:val="00EC6C7B"/>
    <w:rsid w:val="00EC7B74"/>
    <w:rsid w:val="00ED1D86"/>
    <w:rsid w:val="00ED1F3B"/>
    <w:rsid w:val="00EE2482"/>
    <w:rsid w:val="00EE3A74"/>
    <w:rsid w:val="00EE3B6F"/>
    <w:rsid w:val="00EE4276"/>
    <w:rsid w:val="00EE77AB"/>
    <w:rsid w:val="00EF4618"/>
    <w:rsid w:val="00EF6BB7"/>
    <w:rsid w:val="00F01C89"/>
    <w:rsid w:val="00F02101"/>
    <w:rsid w:val="00F04D6E"/>
    <w:rsid w:val="00F0574F"/>
    <w:rsid w:val="00F0648E"/>
    <w:rsid w:val="00F1791A"/>
    <w:rsid w:val="00F21904"/>
    <w:rsid w:val="00F22F91"/>
    <w:rsid w:val="00F333AF"/>
    <w:rsid w:val="00F416E4"/>
    <w:rsid w:val="00F47C29"/>
    <w:rsid w:val="00F5365A"/>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87FAF"/>
    <w:rsid w:val="00F921D9"/>
    <w:rsid w:val="00F9409F"/>
    <w:rsid w:val="00F94AF4"/>
    <w:rsid w:val="00F97782"/>
    <w:rsid w:val="00FA017D"/>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F54A3F-7CD8-437B-9436-72E70ED3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uiPriority w:val="9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uiPriority w:val="1"/>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Заголовок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 w:type="paragraph" w:customStyle="1" w:styleId="8">
    <w:name w:val="8 пт (нум. список)"/>
    <w:basedOn w:val="a"/>
    <w:semiHidden/>
    <w:rsid w:val="00021FAC"/>
    <w:pPr>
      <w:numPr>
        <w:ilvl w:val="2"/>
        <w:numId w:val="23"/>
      </w:numPr>
      <w:spacing w:before="40" w:after="40"/>
      <w:jc w:val="both"/>
    </w:pPr>
    <w:rPr>
      <w:rFonts w:eastAsia="Times New Roman"/>
      <w:sz w:val="16"/>
      <w:szCs w:val="24"/>
      <w:lang w:val="en-US"/>
    </w:rPr>
  </w:style>
  <w:style w:type="paragraph" w:customStyle="1" w:styleId="9">
    <w:name w:val="9 пт (нум. список)"/>
    <w:basedOn w:val="a"/>
    <w:semiHidden/>
    <w:rsid w:val="00021FAC"/>
    <w:pPr>
      <w:numPr>
        <w:ilvl w:val="1"/>
        <w:numId w:val="23"/>
      </w:numPr>
      <w:spacing w:before="144" w:after="144"/>
      <w:jc w:val="both"/>
    </w:pPr>
    <w:rPr>
      <w:rFonts w:eastAsia="Times New Roman"/>
      <w:sz w:val="24"/>
      <w:szCs w:val="24"/>
    </w:rPr>
  </w:style>
  <w:style w:type="paragraph" w:customStyle="1" w:styleId="NumberList">
    <w:name w:val="Number List"/>
    <w:basedOn w:val="a"/>
    <w:rsid w:val="00021FAC"/>
    <w:pPr>
      <w:numPr>
        <w:numId w:val="23"/>
      </w:numPr>
      <w:spacing w:before="120"/>
      <w:jc w:val="both"/>
    </w:pPr>
    <w:rPr>
      <w:rFonts w:eastAsia="Times New Roman"/>
      <w:sz w:val="24"/>
      <w:szCs w:val="24"/>
    </w:rPr>
  </w:style>
  <w:style w:type="paragraph" w:customStyle="1" w:styleId="14">
    <w:name w:val="Абзац списка1"/>
    <w:basedOn w:val="a"/>
    <w:rsid w:val="007439C2"/>
    <w:pPr>
      <w:suppressAutoHyphens/>
      <w:ind w:left="720"/>
      <w:contextualSpacing/>
    </w:pPr>
    <w:rPr>
      <w:rFonts w:eastAsia="Times New Roman"/>
      <w:sz w:val="24"/>
      <w:szCs w:val="24"/>
      <w:lang w:eastAsia="zh-CN"/>
    </w:rPr>
  </w:style>
  <w:style w:type="paragraph" w:customStyle="1" w:styleId="HTML2">
    <w:name w:val="Стандартный HTML2"/>
    <w:basedOn w:val="a"/>
    <w:rsid w:val="007A4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rPr>
  </w:style>
  <w:style w:type="paragraph" w:styleId="aff5">
    <w:name w:val="Block Text"/>
    <w:basedOn w:val="a"/>
    <w:uiPriority w:val="99"/>
    <w:semiHidden/>
    <w:unhideWhenUsed/>
    <w:rsid w:val="00E42147"/>
    <w:pPr>
      <w:ind w:left="1985" w:right="1034" w:firstLine="425"/>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sChild>
        <w:div w:id="1475872058">
          <w:marLeft w:val="0"/>
          <w:marRight w:val="0"/>
          <w:marTop w:val="0"/>
          <w:marBottom w:val="0"/>
          <w:divBdr>
            <w:top w:val="none" w:sz="0" w:space="0" w:color="auto"/>
            <w:left w:val="none" w:sz="0" w:space="0" w:color="auto"/>
            <w:bottom w:val="none" w:sz="0" w:space="0" w:color="auto"/>
            <w:right w:val="none" w:sz="0" w:space="0" w:color="auto"/>
          </w:divBdr>
          <w:divsChild>
            <w:div w:id="841166667">
              <w:marLeft w:val="0"/>
              <w:marRight w:val="0"/>
              <w:marTop w:val="0"/>
              <w:marBottom w:val="0"/>
              <w:divBdr>
                <w:top w:val="none" w:sz="0" w:space="0" w:color="auto"/>
                <w:left w:val="none" w:sz="0" w:space="0" w:color="auto"/>
                <w:bottom w:val="none" w:sz="0" w:space="0" w:color="auto"/>
                <w:right w:val="none" w:sz="0" w:space="0" w:color="auto"/>
              </w:divBdr>
              <w:divsChild>
                <w:div w:id="1506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216741012">
              <w:marLeft w:val="0"/>
              <w:marRight w:val="0"/>
              <w:marTop w:val="0"/>
              <w:marBottom w:val="0"/>
              <w:divBdr>
                <w:top w:val="none" w:sz="0" w:space="0" w:color="auto"/>
                <w:left w:val="none" w:sz="0" w:space="0" w:color="auto"/>
                <w:bottom w:val="none" w:sz="0" w:space="0" w:color="auto"/>
                <w:right w:val="none" w:sz="0" w:space="0" w:color="auto"/>
              </w:divBdr>
              <w:divsChild>
                <w:div w:id="2021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035227405">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672099191">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 w:id="2132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OB&amp;n=333946&amp;date=05.05.2021&amp;dst=100012&amp;fld=134" TargetMode="External"/><Relationship Id="rId18" Type="http://schemas.openxmlformats.org/officeDocument/2006/relationships/hyperlink" Target="consultantplus://offline/ref=6AA00723D9D9EFC9951CC67DF1FFBA483F73FA8860DA9E747AE42EEA18l5k7O" TargetMode="External"/><Relationship Id="rId26" Type="http://schemas.openxmlformats.org/officeDocument/2006/relationships/hyperlink" Target="https://login.consultant.ru/link/?req=doc&amp;base=RLAW067&amp;n=110241&amp;date=08.06.2021&amp;dst=100022&amp;fld=134" TargetMode="External"/><Relationship Id="rId3" Type="http://schemas.openxmlformats.org/officeDocument/2006/relationships/styles" Target="styles.xml"/><Relationship Id="rId21" Type="http://schemas.openxmlformats.org/officeDocument/2006/relationships/hyperlink" Target="https://login.consultant.ru/link/?req=doc&amp;base=RLAW067&amp;n=110241&amp;date=08.06.2021&amp;dst=100022&amp;fld=134" TargetMode="External"/><Relationship Id="rId7" Type="http://schemas.openxmlformats.org/officeDocument/2006/relationships/endnotes" Target="endnotes.xml"/><Relationship Id="rId12" Type="http://schemas.openxmlformats.org/officeDocument/2006/relationships/hyperlink" Target="http://www.chern.tularegion.ru/" TargetMode="External"/><Relationship Id="rId17" Type="http://schemas.openxmlformats.org/officeDocument/2006/relationships/hyperlink" Target="consultantplus://offline/ref=6AA00723D9D9EFC9951CC67DF1FFBA483F73FF8261DC9E747AE42EEA18l5k7O" TargetMode="External"/><Relationship Id="rId25" Type="http://schemas.openxmlformats.org/officeDocument/2006/relationships/hyperlink" Target="https://login.consultant.ru/link/?req=doc&amp;base=RLAW067&amp;n=110241&amp;date=08.06.2021&amp;dst=100022&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23A5F8ADBCA21688419E02EE0F0F73EF630450CADA0AD1FDDCD9113EE78EE907F87CC8EAECF15FDF5290g9x3M" TargetMode="External"/><Relationship Id="rId20" Type="http://schemas.openxmlformats.org/officeDocument/2006/relationships/hyperlink" Target="consultantplus://offline/ref=7E09DAD6D7551C85C8B3337D36357A7A295C4B7946A1374CE130AE554B1DE98BCDADA45C93B8BE9F278C94D9460942F476AA79F561O4W1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1\Desktop\&#1056;&#1077;&#1075;&#1083;&#1072;&#1084;&#1077;&#1085;&#1090;&#1099;%202021\&#1056;&#1077;&#1075;&#1083;&#1072;&#1084;&#1077;&#1085;&#1090;%20&#1042;&#1099;&#1076;&#1072;&#1095;&#1072;%20&#1088;&#1072;&#1079;&#1088;&#1077;&#1096;&#1077;&#1085;&#1080;&#1103;%20&#1085;&#1072;%20&#1080;&#1089;&#1087;&#1086;&#1083;&#1100;&#1079;&#1086;&#1074;&#1072;&#1085;&#1080;&#1077;%20&#1079;&#1077;&#1084;&#1077;&#1083;&#1100;.rtf" TargetMode="External"/><Relationship Id="rId24" Type="http://schemas.openxmlformats.org/officeDocument/2006/relationships/hyperlink" Target="https://login.consultant.ru/link/?req=doc&amp;base=RLAW067&amp;n=110241&amp;date=08.06.2021&amp;dst=100022&amp;f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3" Type="http://schemas.openxmlformats.org/officeDocument/2006/relationships/hyperlink" Target="https://login.consultant.ru/link/?req=doc&amp;base=RLAW067&amp;n=110241&amp;date=08.06.2021&amp;dst=100022&amp;fld=134" TargetMode="External"/><Relationship Id="rId28" Type="http://schemas.openxmlformats.org/officeDocument/2006/relationships/hyperlink" Target="consultantplus://offline/ref=6AA00723D9D9EFC9951CC67DF1FFBA483F73FA8860DA9E747AE42EEA18l5k7O" TargetMode="External"/><Relationship Id="rId10" Type="http://schemas.openxmlformats.org/officeDocument/2006/relationships/hyperlink" Target="https://login.consultant.ru/link/?req=doc&amp;base=LAW&amp;n=389428&amp;date=02.11.2021" TargetMode="External"/><Relationship Id="rId19" Type="http://schemas.openxmlformats.org/officeDocument/2006/relationships/hyperlink" Target="consultantplus://offline/ref=6AA00723D9D9EFC9951CC67DF1FFBA483F73F48C63D59E747AE42EEA1857D5ED856FA14ADF6B586Fl9k9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389741&amp;date=02.11.2021" TargetMode="External"/><Relationship Id="rId14"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2" Type="http://schemas.openxmlformats.org/officeDocument/2006/relationships/hyperlink" Target="https://login.consultant.ru/link/?req=doc&amp;base=RLAW067&amp;n=110241&amp;date=08.06.2021&amp;dst=100022&amp;fld=134" TargetMode="External"/><Relationship Id="rId27" Type="http://schemas.openxmlformats.org/officeDocument/2006/relationships/hyperlink" Target="https://login.consultant.ru/link/?req=doc&amp;base=RLAW067&amp;n=110241&amp;date=08.06.2021&amp;dst=100022&amp;fld=134" TargetMode="External"/><Relationship Id="rId30" Type="http://schemas.openxmlformats.org/officeDocument/2006/relationships/header" Target="header2.xml"/><Relationship Id="rId8" Type="http://schemas.openxmlformats.org/officeDocument/2006/relationships/hyperlink" Target="https://login.consultant.ru/link/?req=doc&amp;base=LAW&amp;n=381486&amp;date=02.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2271-14DF-442C-985E-393DE379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13034</Words>
  <Characters>74297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Зайцева Людмила Владимировна</cp:lastModifiedBy>
  <cp:revision>2</cp:revision>
  <cp:lastPrinted>2022-02-24T15:02:00Z</cp:lastPrinted>
  <dcterms:created xsi:type="dcterms:W3CDTF">2022-02-25T04:53:00Z</dcterms:created>
  <dcterms:modified xsi:type="dcterms:W3CDTF">2022-02-25T04:53:00Z</dcterms:modified>
</cp:coreProperties>
</file>