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CF" w:rsidRDefault="006F22CF" w:rsidP="006F22CF">
      <w:pPr>
        <w:jc w:val="right"/>
      </w:pPr>
    </w:p>
    <w:tbl>
      <w:tblPr>
        <w:tblStyle w:val="a5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08"/>
      </w:tblGrid>
      <w:tr w:rsidR="006F22CF" w:rsidRPr="0061453E" w:rsidTr="006F22CF">
        <w:tc>
          <w:tcPr>
            <w:tcW w:w="9693" w:type="dxa"/>
            <w:gridSpan w:val="2"/>
          </w:tcPr>
          <w:p w:rsidR="006F22CF" w:rsidRPr="0061453E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61453E">
              <w:rPr>
                <w:b/>
                <w:sz w:val="27"/>
                <w:szCs w:val="27"/>
              </w:rPr>
              <w:t>Тульская область</w:t>
            </w:r>
          </w:p>
        </w:tc>
      </w:tr>
      <w:tr w:rsidR="006F22CF" w:rsidRPr="0061453E" w:rsidTr="006F22CF">
        <w:tc>
          <w:tcPr>
            <w:tcW w:w="9693" w:type="dxa"/>
            <w:gridSpan w:val="2"/>
          </w:tcPr>
          <w:p w:rsidR="006F22CF" w:rsidRPr="0061453E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61453E">
              <w:rPr>
                <w:b/>
                <w:sz w:val="27"/>
                <w:szCs w:val="27"/>
              </w:rPr>
              <w:t>Муниципальное образование Северное Чернского района</w:t>
            </w:r>
          </w:p>
        </w:tc>
      </w:tr>
      <w:tr w:rsidR="006F22CF" w:rsidRPr="0061453E" w:rsidTr="006F22CF">
        <w:tc>
          <w:tcPr>
            <w:tcW w:w="9693" w:type="dxa"/>
            <w:gridSpan w:val="2"/>
          </w:tcPr>
          <w:p w:rsidR="006F22CF" w:rsidRPr="0061453E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61453E">
              <w:rPr>
                <w:b/>
                <w:sz w:val="27"/>
                <w:szCs w:val="27"/>
              </w:rPr>
              <w:t xml:space="preserve">Администрация </w:t>
            </w:r>
          </w:p>
          <w:p w:rsidR="006F22CF" w:rsidRPr="0061453E" w:rsidRDefault="006F22CF" w:rsidP="006F22CF">
            <w:pPr>
              <w:jc w:val="center"/>
              <w:rPr>
                <w:b/>
                <w:sz w:val="27"/>
                <w:szCs w:val="27"/>
              </w:rPr>
            </w:pPr>
          </w:p>
          <w:p w:rsidR="006F22CF" w:rsidRPr="0061453E" w:rsidRDefault="006F22CF" w:rsidP="006F22C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F22CF" w:rsidRPr="0061453E" w:rsidTr="006F22CF">
        <w:tc>
          <w:tcPr>
            <w:tcW w:w="9693" w:type="dxa"/>
            <w:gridSpan w:val="2"/>
          </w:tcPr>
          <w:p w:rsidR="006F22CF" w:rsidRPr="0061453E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61453E">
              <w:rPr>
                <w:b/>
                <w:sz w:val="27"/>
                <w:szCs w:val="27"/>
              </w:rPr>
              <w:t>ПОСТАНОВЛЕНИЕ</w:t>
            </w:r>
          </w:p>
        </w:tc>
      </w:tr>
      <w:tr w:rsidR="006F22CF" w:rsidRPr="0061453E" w:rsidTr="006F22CF">
        <w:tc>
          <w:tcPr>
            <w:tcW w:w="9693" w:type="dxa"/>
            <w:gridSpan w:val="2"/>
          </w:tcPr>
          <w:p w:rsidR="006F22CF" w:rsidRPr="0061453E" w:rsidRDefault="006F22CF" w:rsidP="006F22C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F22CF" w:rsidRPr="0061453E" w:rsidTr="006F22CF">
        <w:tc>
          <w:tcPr>
            <w:tcW w:w="4785" w:type="dxa"/>
          </w:tcPr>
          <w:p w:rsidR="006F22CF" w:rsidRPr="00C96CB6" w:rsidRDefault="006F22CF" w:rsidP="00C96CB6">
            <w:pPr>
              <w:jc w:val="both"/>
              <w:rPr>
                <w:b/>
                <w:sz w:val="27"/>
                <w:szCs w:val="27"/>
              </w:rPr>
            </w:pPr>
            <w:r w:rsidRPr="00C96CB6">
              <w:rPr>
                <w:b/>
                <w:sz w:val="27"/>
                <w:szCs w:val="27"/>
              </w:rPr>
              <w:t xml:space="preserve">от </w:t>
            </w:r>
            <w:r w:rsidR="009C383A" w:rsidRPr="00C96CB6">
              <w:rPr>
                <w:b/>
                <w:sz w:val="27"/>
                <w:szCs w:val="27"/>
              </w:rPr>
              <w:t>_</w:t>
            </w:r>
            <w:r w:rsidR="00C96CB6">
              <w:rPr>
                <w:b/>
                <w:sz w:val="27"/>
                <w:szCs w:val="27"/>
              </w:rPr>
              <w:t xml:space="preserve">17 июня </w:t>
            </w:r>
            <w:r w:rsidR="0061453E" w:rsidRPr="00C96CB6">
              <w:rPr>
                <w:b/>
                <w:sz w:val="27"/>
                <w:szCs w:val="27"/>
              </w:rPr>
              <w:t>202</w:t>
            </w:r>
            <w:r w:rsidR="00C96CB6">
              <w:rPr>
                <w:b/>
                <w:sz w:val="27"/>
                <w:szCs w:val="27"/>
              </w:rPr>
              <w:t>5</w:t>
            </w:r>
            <w:r w:rsidR="0061453E" w:rsidRPr="00C96CB6">
              <w:rPr>
                <w:b/>
                <w:sz w:val="27"/>
                <w:szCs w:val="27"/>
              </w:rPr>
              <w:t xml:space="preserve"> г.</w:t>
            </w:r>
          </w:p>
        </w:tc>
        <w:tc>
          <w:tcPr>
            <w:tcW w:w="4908" w:type="dxa"/>
          </w:tcPr>
          <w:p w:rsidR="006F22CF" w:rsidRPr="00C96CB6" w:rsidRDefault="006F22CF" w:rsidP="009C383A">
            <w:pPr>
              <w:jc w:val="center"/>
              <w:rPr>
                <w:b/>
                <w:sz w:val="27"/>
                <w:szCs w:val="27"/>
              </w:rPr>
            </w:pPr>
            <w:r w:rsidRPr="0061453E">
              <w:rPr>
                <w:b/>
                <w:sz w:val="27"/>
                <w:szCs w:val="27"/>
              </w:rPr>
              <w:t xml:space="preserve">                                       </w:t>
            </w:r>
            <w:r w:rsidRPr="00C96CB6">
              <w:rPr>
                <w:b/>
                <w:sz w:val="27"/>
                <w:szCs w:val="27"/>
              </w:rPr>
              <w:t xml:space="preserve">№ </w:t>
            </w:r>
            <w:r w:rsidR="00C96CB6">
              <w:rPr>
                <w:b/>
                <w:sz w:val="27"/>
                <w:szCs w:val="27"/>
              </w:rPr>
              <w:t>103</w:t>
            </w:r>
            <w:r w:rsidR="009C383A" w:rsidRPr="00C96CB6">
              <w:rPr>
                <w:b/>
                <w:sz w:val="27"/>
                <w:szCs w:val="27"/>
              </w:rPr>
              <w:t>___</w:t>
            </w:r>
          </w:p>
        </w:tc>
      </w:tr>
    </w:tbl>
    <w:p w:rsidR="006F22CF" w:rsidRPr="0061453E" w:rsidRDefault="006F22CF" w:rsidP="006F22CF">
      <w:pPr>
        <w:rPr>
          <w:b/>
          <w:sz w:val="27"/>
          <w:szCs w:val="27"/>
        </w:rPr>
      </w:pPr>
    </w:p>
    <w:p w:rsidR="006F22CF" w:rsidRPr="0061453E" w:rsidRDefault="006F22CF" w:rsidP="006F22CF">
      <w:pPr>
        <w:ind w:firstLine="708"/>
        <w:jc w:val="both"/>
        <w:rPr>
          <w:b/>
          <w:sz w:val="27"/>
          <w:szCs w:val="27"/>
        </w:rPr>
      </w:pPr>
      <w:r w:rsidRPr="0061453E">
        <w:rPr>
          <w:b/>
          <w:sz w:val="27"/>
          <w:szCs w:val="27"/>
        </w:rPr>
        <w:t xml:space="preserve">О внесении изменений в Постановление </w:t>
      </w:r>
      <w:r w:rsidR="00EC297C" w:rsidRPr="0061453E">
        <w:rPr>
          <w:b/>
          <w:sz w:val="27"/>
          <w:szCs w:val="27"/>
        </w:rPr>
        <w:t>а</w:t>
      </w:r>
      <w:r w:rsidRPr="0061453E">
        <w:rPr>
          <w:b/>
          <w:sz w:val="27"/>
          <w:szCs w:val="27"/>
        </w:rPr>
        <w:t>дминистрации муниципального образования Северное Чернского района от 2</w:t>
      </w:r>
      <w:r w:rsidR="00427E28" w:rsidRPr="0061453E">
        <w:rPr>
          <w:b/>
          <w:sz w:val="27"/>
          <w:szCs w:val="27"/>
        </w:rPr>
        <w:t>9</w:t>
      </w:r>
      <w:r w:rsidRPr="0061453E">
        <w:rPr>
          <w:b/>
          <w:sz w:val="27"/>
          <w:szCs w:val="27"/>
        </w:rPr>
        <w:t xml:space="preserve">.03.2022г. </w:t>
      </w:r>
    </w:p>
    <w:p w:rsidR="006F22CF" w:rsidRPr="0061453E" w:rsidRDefault="006F22CF" w:rsidP="006F22CF">
      <w:pPr>
        <w:jc w:val="both"/>
        <w:rPr>
          <w:b/>
          <w:sz w:val="27"/>
          <w:szCs w:val="27"/>
        </w:rPr>
      </w:pPr>
      <w:r w:rsidRPr="0061453E">
        <w:rPr>
          <w:b/>
          <w:sz w:val="27"/>
          <w:szCs w:val="27"/>
        </w:rPr>
        <w:t>№ 5</w:t>
      </w:r>
      <w:r w:rsidR="00427E28" w:rsidRPr="0061453E">
        <w:rPr>
          <w:b/>
          <w:sz w:val="27"/>
          <w:szCs w:val="27"/>
        </w:rPr>
        <w:t>9</w:t>
      </w:r>
      <w:r w:rsidRPr="0061453E">
        <w:rPr>
          <w:b/>
          <w:sz w:val="27"/>
          <w:szCs w:val="27"/>
        </w:rPr>
        <w:t xml:space="preserve"> «Об утверждении муниципальной программы МО Северное Чернского района «</w:t>
      </w:r>
      <w:r w:rsidR="00427E28" w:rsidRPr="0061453E">
        <w:rPr>
          <w:b/>
          <w:sz w:val="27"/>
          <w:szCs w:val="27"/>
        </w:rPr>
        <w:t>Благоустройство</w:t>
      </w:r>
      <w:r w:rsidRPr="0061453E">
        <w:rPr>
          <w:b/>
          <w:sz w:val="27"/>
          <w:szCs w:val="27"/>
        </w:rPr>
        <w:t xml:space="preserve"> муниципальн</w:t>
      </w:r>
      <w:r w:rsidR="00427E28" w:rsidRPr="0061453E">
        <w:rPr>
          <w:b/>
          <w:sz w:val="27"/>
          <w:szCs w:val="27"/>
        </w:rPr>
        <w:t xml:space="preserve">ого </w:t>
      </w:r>
      <w:r w:rsidRPr="0061453E">
        <w:rPr>
          <w:b/>
          <w:sz w:val="27"/>
          <w:szCs w:val="27"/>
        </w:rPr>
        <w:t>образования Северное Чернского района»»</w:t>
      </w:r>
    </w:p>
    <w:p w:rsidR="006F22CF" w:rsidRPr="0061453E" w:rsidRDefault="006F22CF" w:rsidP="006F22CF">
      <w:pPr>
        <w:jc w:val="both"/>
        <w:rPr>
          <w:b/>
          <w:sz w:val="27"/>
          <w:szCs w:val="27"/>
        </w:rPr>
      </w:pPr>
    </w:p>
    <w:p w:rsidR="005379D5" w:rsidRDefault="005379D5" w:rsidP="005379D5">
      <w:pPr>
        <w:ind w:firstLine="709"/>
        <w:jc w:val="both"/>
        <w:rPr>
          <w:b/>
          <w:sz w:val="28"/>
          <w:szCs w:val="28"/>
        </w:rPr>
      </w:pPr>
      <w:r w:rsidRPr="0061453E">
        <w:rPr>
          <w:sz w:val="27"/>
          <w:szCs w:val="27"/>
        </w:rPr>
        <w:t xml:space="preserve">В соответствии со статьей 179 Бюджетного кодекса Российской Федерации, статьей 14 Федерального закона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связи с принятием бюджета </w:t>
      </w:r>
      <w:r w:rsidRPr="00C73753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</w:t>
      </w:r>
      <w:r w:rsidRPr="00C73753">
        <w:rPr>
          <w:sz w:val="28"/>
          <w:szCs w:val="28"/>
        </w:rPr>
        <w:t xml:space="preserve">обрания депутатов МО Северное Чернского района от </w:t>
      </w:r>
      <w:r>
        <w:rPr>
          <w:sz w:val="28"/>
          <w:szCs w:val="28"/>
        </w:rPr>
        <w:t>24.12.2024</w:t>
      </w:r>
      <w:r w:rsidRPr="00C73753">
        <w:rPr>
          <w:sz w:val="28"/>
          <w:szCs w:val="28"/>
        </w:rPr>
        <w:t>г.</w:t>
      </w:r>
      <w:r>
        <w:rPr>
          <w:sz w:val="28"/>
          <w:szCs w:val="28"/>
        </w:rPr>
        <w:t xml:space="preserve"> № 18-42 «О бюджете МО Северное Чернского района на 2025 год и плановой период 2026-2027 годов», и в связи с уточнением бюджета  решением Собрания депутатов МО Северное Чернского района от 21.05.2025г. № 25-57 «О внесении изменений в решение Собрания депутатов  МО Северное Чернского района от 24.12.2024 №18-42 на 2025 год и плановый период на 2026-2027 годов», руководствуясь Уставом  муниципального образования Северное Чернского района, администрация муниципального образования Северное Чернского района </w:t>
      </w:r>
      <w:r w:rsidRPr="00A756F2">
        <w:rPr>
          <w:sz w:val="28"/>
          <w:szCs w:val="28"/>
        </w:rPr>
        <w:t>ПОСТАНОВЛЯЕТ:</w:t>
      </w:r>
    </w:p>
    <w:p w:rsidR="006F22CF" w:rsidRPr="0061453E" w:rsidRDefault="006F22CF" w:rsidP="007B5B9E">
      <w:pPr>
        <w:ind w:firstLine="709"/>
        <w:jc w:val="both"/>
        <w:rPr>
          <w:sz w:val="27"/>
          <w:szCs w:val="27"/>
        </w:rPr>
      </w:pPr>
      <w:r w:rsidRPr="0061453E">
        <w:rPr>
          <w:sz w:val="27"/>
          <w:szCs w:val="27"/>
        </w:rPr>
        <w:t xml:space="preserve">1. Утвердить изменения, которые вносятся в </w:t>
      </w:r>
      <w:r w:rsidR="006315B7" w:rsidRPr="0061453E">
        <w:rPr>
          <w:sz w:val="27"/>
          <w:szCs w:val="27"/>
        </w:rPr>
        <w:t>приложени</w:t>
      </w:r>
      <w:r w:rsidR="00E07917" w:rsidRPr="0061453E">
        <w:rPr>
          <w:sz w:val="27"/>
          <w:szCs w:val="27"/>
        </w:rPr>
        <w:t>е</w:t>
      </w:r>
      <w:r w:rsidR="006315B7" w:rsidRPr="0061453E">
        <w:rPr>
          <w:sz w:val="27"/>
          <w:szCs w:val="27"/>
        </w:rPr>
        <w:t xml:space="preserve"> к Постановлению</w:t>
      </w:r>
      <w:r w:rsidRPr="0061453E">
        <w:rPr>
          <w:sz w:val="27"/>
          <w:szCs w:val="27"/>
        </w:rPr>
        <w:t xml:space="preserve"> </w:t>
      </w:r>
      <w:r w:rsidR="00EC297C" w:rsidRPr="0061453E">
        <w:rPr>
          <w:sz w:val="27"/>
          <w:szCs w:val="27"/>
        </w:rPr>
        <w:t>а</w:t>
      </w:r>
      <w:r w:rsidRPr="0061453E">
        <w:rPr>
          <w:sz w:val="27"/>
          <w:szCs w:val="27"/>
        </w:rPr>
        <w:t>дминистрации муниципального образования Северное Чернского района от 2</w:t>
      </w:r>
      <w:r w:rsidR="00427E28" w:rsidRPr="0061453E">
        <w:rPr>
          <w:sz w:val="27"/>
          <w:szCs w:val="27"/>
        </w:rPr>
        <w:t>9</w:t>
      </w:r>
      <w:r w:rsidRPr="0061453E">
        <w:rPr>
          <w:sz w:val="27"/>
          <w:szCs w:val="27"/>
        </w:rPr>
        <w:t xml:space="preserve">.03.2022г. № </w:t>
      </w:r>
      <w:r w:rsidR="00427E28" w:rsidRPr="0061453E">
        <w:rPr>
          <w:sz w:val="27"/>
          <w:szCs w:val="27"/>
        </w:rPr>
        <w:t>59</w:t>
      </w:r>
      <w:r w:rsidRPr="0061453E">
        <w:rPr>
          <w:sz w:val="27"/>
          <w:szCs w:val="27"/>
        </w:rPr>
        <w:t xml:space="preserve"> «Об утверждении муниципальной программы МО Северное Чернского района «</w:t>
      </w:r>
      <w:r w:rsidR="00427E28" w:rsidRPr="0061453E">
        <w:rPr>
          <w:sz w:val="27"/>
          <w:szCs w:val="27"/>
        </w:rPr>
        <w:t>Благоустройство</w:t>
      </w:r>
      <w:r w:rsidRPr="0061453E">
        <w:rPr>
          <w:sz w:val="27"/>
          <w:szCs w:val="27"/>
        </w:rPr>
        <w:t xml:space="preserve"> муниципального образования Северное Чернского района». (Приложение).</w:t>
      </w:r>
    </w:p>
    <w:p w:rsidR="006F22CF" w:rsidRPr="0061453E" w:rsidRDefault="006F22CF" w:rsidP="006F22CF">
      <w:pPr>
        <w:ind w:firstLine="709"/>
        <w:jc w:val="both"/>
        <w:rPr>
          <w:sz w:val="27"/>
          <w:szCs w:val="27"/>
        </w:rPr>
      </w:pPr>
      <w:r w:rsidRPr="0061453E">
        <w:rPr>
          <w:sz w:val="27"/>
          <w:szCs w:val="27"/>
        </w:rPr>
        <w:t>2. Разместить настоящее Постановление на официальном сайте муниципального образования Чернский район в информационно-телекоммуникационной сети «Интернет» (https://chern</w:t>
      </w:r>
      <w:proofErr w:type="spellStart"/>
      <w:r w:rsidR="00A7116C">
        <w:rPr>
          <w:sz w:val="27"/>
          <w:szCs w:val="27"/>
          <w:lang w:val="en-US"/>
        </w:rPr>
        <w:t>skij</w:t>
      </w:r>
      <w:proofErr w:type="spellEnd"/>
      <w:r w:rsidR="00A7116C" w:rsidRPr="00A7116C">
        <w:rPr>
          <w:sz w:val="27"/>
          <w:szCs w:val="27"/>
        </w:rPr>
        <w:t>-</w:t>
      </w:r>
      <w:r w:rsidR="00A7116C">
        <w:rPr>
          <w:sz w:val="27"/>
          <w:szCs w:val="27"/>
          <w:lang w:val="en-US"/>
        </w:rPr>
        <w:t>r</w:t>
      </w:r>
      <w:r w:rsidR="00A7116C" w:rsidRPr="00A7116C">
        <w:rPr>
          <w:sz w:val="27"/>
          <w:szCs w:val="27"/>
        </w:rPr>
        <w:t>71</w:t>
      </w:r>
      <w:r w:rsidRPr="0061453E">
        <w:rPr>
          <w:sz w:val="27"/>
          <w:szCs w:val="27"/>
        </w:rPr>
        <w:t>.</w:t>
      </w:r>
      <w:proofErr w:type="spellStart"/>
      <w:r w:rsidR="00A7116C">
        <w:rPr>
          <w:sz w:val="27"/>
          <w:szCs w:val="27"/>
          <w:lang w:val="en-US"/>
        </w:rPr>
        <w:t>gosweb</w:t>
      </w:r>
      <w:proofErr w:type="spellEnd"/>
      <w:r w:rsidR="00A7116C" w:rsidRPr="00A7116C">
        <w:rPr>
          <w:sz w:val="27"/>
          <w:szCs w:val="27"/>
        </w:rPr>
        <w:t>.</w:t>
      </w:r>
      <w:proofErr w:type="spellStart"/>
      <w:r w:rsidR="00A7116C">
        <w:rPr>
          <w:sz w:val="27"/>
          <w:szCs w:val="27"/>
          <w:lang w:val="en-US"/>
        </w:rPr>
        <w:t>gosuslugi</w:t>
      </w:r>
      <w:proofErr w:type="spellEnd"/>
      <w:r w:rsidRPr="0061453E">
        <w:rPr>
          <w:sz w:val="27"/>
          <w:szCs w:val="27"/>
        </w:rPr>
        <w:t>.</w:t>
      </w:r>
      <w:proofErr w:type="spellStart"/>
      <w:r w:rsidRPr="0061453E">
        <w:rPr>
          <w:sz w:val="27"/>
          <w:szCs w:val="27"/>
        </w:rPr>
        <w:t>ru</w:t>
      </w:r>
      <w:proofErr w:type="spellEnd"/>
      <w:r w:rsidRPr="0061453E">
        <w:rPr>
          <w:sz w:val="27"/>
          <w:szCs w:val="27"/>
        </w:rPr>
        <w:t>/).</w:t>
      </w:r>
    </w:p>
    <w:p w:rsidR="006F22CF" w:rsidRPr="0061453E" w:rsidRDefault="006F22CF" w:rsidP="006F22CF">
      <w:pPr>
        <w:ind w:firstLine="709"/>
        <w:jc w:val="both"/>
        <w:rPr>
          <w:sz w:val="27"/>
          <w:szCs w:val="27"/>
        </w:rPr>
      </w:pPr>
      <w:r w:rsidRPr="0061453E">
        <w:rPr>
          <w:sz w:val="27"/>
          <w:szCs w:val="27"/>
        </w:rPr>
        <w:t>3. Контроль за исполнением настоящего Постановления оставляю за собой.</w:t>
      </w:r>
    </w:p>
    <w:p w:rsidR="006F22CF" w:rsidRPr="0061453E" w:rsidRDefault="006F22CF" w:rsidP="006F22CF">
      <w:pPr>
        <w:ind w:firstLine="709"/>
        <w:jc w:val="both"/>
        <w:rPr>
          <w:sz w:val="27"/>
          <w:szCs w:val="27"/>
        </w:rPr>
      </w:pPr>
      <w:r w:rsidRPr="0061453E">
        <w:rPr>
          <w:sz w:val="27"/>
          <w:szCs w:val="27"/>
        </w:rPr>
        <w:t>4. Постановление вступает в силу со дня подписания.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22CF" w:rsidRPr="0061453E" w:rsidTr="006F22CF">
        <w:tc>
          <w:tcPr>
            <w:tcW w:w="4785" w:type="dxa"/>
          </w:tcPr>
          <w:p w:rsidR="0061453E" w:rsidRDefault="006F22CF" w:rsidP="006F22CF">
            <w:pPr>
              <w:rPr>
                <w:b/>
                <w:sz w:val="27"/>
                <w:szCs w:val="27"/>
              </w:rPr>
            </w:pPr>
            <w:r w:rsidRPr="0061453E">
              <w:rPr>
                <w:b/>
                <w:sz w:val="27"/>
                <w:szCs w:val="27"/>
              </w:rPr>
              <w:t xml:space="preserve">       </w:t>
            </w:r>
          </w:p>
          <w:p w:rsidR="0061453E" w:rsidRDefault="0061453E" w:rsidP="006F22CF">
            <w:pPr>
              <w:rPr>
                <w:b/>
                <w:sz w:val="27"/>
                <w:szCs w:val="27"/>
              </w:rPr>
            </w:pPr>
          </w:p>
          <w:p w:rsidR="006F22CF" w:rsidRPr="0061453E" w:rsidRDefault="006F22CF" w:rsidP="0061453E">
            <w:pPr>
              <w:rPr>
                <w:b/>
                <w:sz w:val="27"/>
                <w:szCs w:val="27"/>
              </w:rPr>
            </w:pPr>
            <w:r w:rsidRPr="0061453E">
              <w:rPr>
                <w:b/>
                <w:sz w:val="27"/>
                <w:szCs w:val="27"/>
              </w:rPr>
              <w:t>Глава администрации  муниципального образования Северное Чернского района</w:t>
            </w:r>
          </w:p>
        </w:tc>
        <w:tc>
          <w:tcPr>
            <w:tcW w:w="4786" w:type="dxa"/>
          </w:tcPr>
          <w:p w:rsidR="006F22CF" w:rsidRPr="0061453E" w:rsidRDefault="006F22CF" w:rsidP="006F22CF">
            <w:pPr>
              <w:jc w:val="both"/>
              <w:rPr>
                <w:sz w:val="27"/>
                <w:szCs w:val="27"/>
              </w:rPr>
            </w:pPr>
          </w:p>
          <w:p w:rsidR="0061453E" w:rsidRDefault="006F22CF" w:rsidP="006F22CF">
            <w:pPr>
              <w:jc w:val="right"/>
              <w:rPr>
                <w:b/>
                <w:sz w:val="27"/>
                <w:szCs w:val="27"/>
              </w:rPr>
            </w:pPr>
            <w:r w:rsidRPr="0061453E">
              <w:rPr>
                <w:b/>
                <w:sz w:val="27"/>
                <w:szCs w:val="27"/>
              </w:rPr>
              <w:t xml:space="preserve">              </w:t>
            </w:r>
          </w:p>
          <w:p w:rsidR="0061453E" w:rsidRDefault="0061453E" w:rsidP="006F22CF">
            <w:pPr>
              <w:jc w:val="right"/>
              <w:rPr>
                <w:b/>
                <w:sz w:val="27"/>
                <w:szCs w:val="27"/>
              </w:rPr>
            </w:pPr>
          </w:p>
          <w:p w:rsidR="0061453E" w:rsidRDefault="0061453E" w:rsidP="006F22CF">
            <w:pPr>
              <w:jc w:val="right"/>
              <w:rPr>
                <w:b/>
                <w:sz w:val="27"/>
                <w:szCs w:val="27"/>
              </w:rPr>
            </w:pPr>
          </w:p>
          <w:p w:rsidR="006F22CF" w:rsidRPr="0061453E" w:rsidRDefault="006F22CF" w:rsidP="006F22CF">
            <w:pPr>
              <w:jc w:val="right"/>
              <w:rPr>
                <w:b/>
                <w:sz w:val="27"/>
                <w:szCs w:val="27"/>
              </w:rPr>
            </w:pPr>
            <w:r w:rsidRPr="0061453E">
              <w:rPr>
                <w:b/>
                <w:sz w:val="27"/>
                <w:szCs w:val="27"/>
              </w:rPr>
              <w:t xml:space="preserve"> В.А. Агафонов</w:t>
            </w:r>
          </w:p>
        </w:tc>
      </w:tr>
    </w:tbl>
    <w:p w:rsidR="006F22CF" w:rsidRDefault="006F22CF" w:rsidP="006F22CF">
      <w:pPr>
        <w:jc w:val="both"/>
        <w:rPr>
          <w:b/>
          <w:sz w:val="28"/>
          <w:szCs w:val="28"/>
        </w:rPr>
      </w:pPr>
    </w:p>
    <w:p w:rsidR="00E07917" w:rsidRDefault="00E07917" w:rsidP="006F22CF">
      <w:pPr>
        <w:jc w:val="right"/>
        <w:rPr>
          <w:sz w:val="20"/>
          <w:szCs w:val="20"/>
        </w:rPr>
      </w:pPr>
    </w:p>
    <w:p w:rsidR="00E07917" w:rsidRDefault="00E07917" w:rsidP="006F22CF">
      <w:pPr>
        <w:jc w:val="right"/>
        <w:rPr>
          <w:sz w:val="20"/>
          <w:szCs w:val="20"/>
        </w:rPr>
      </w:pPr>
    </w:p>
    <w:p w:rsidR="003D4E9A" w:rsidRDefault="003D4E9A" w:rsidP="006F22CF">
      <w:pPr>
        <w:jc w:val="right"/>
      </w:pPr>
    </w:p>
    <w:p w:rsidR="003D4E9A" w:rsidRDefault="003D4E9A" w:rsidP="006F22CF">
      <w:pPr>
        <w:jc w:val="right"/>
      </w:pPr>
    </w:p>
    <w:p w:rsidR="003D4E9A" w:rsidRDefault="003D4E9A" w:rsidP="006F22CF">
      <w:pPr>
        <w:jc w:val="right"/>
      </w:pPr>
    </w:p>
    <w:p w:rsidR="006F22CF" w:rsidRPr="0061453E" w:rsidRDefault="006F22CF" w:rsidP="006F22CF">
      <w:pPr>
        <w:jc w:val="right"/>
      </w:pPr>
      <w:r w:rsidRPr="0061453E">
        <w:lastRenderedPageBreak/>
        <w:t xml:space="preserve">Приложение </w:t>
      </w:r>
    </w:p>
    <w:p w:rsidR="006F22CF" w:rsidRPr="0061453E" w:rsidRDefault="0061453E" w:rsidP="006F22CF">
      <w:pPr>
        <w:jc w:val="right"/>
      </w:pPr>
      <w:r w:rsidRPr="0061453E">
        <w:t>к Постановлению а</w:t>
      </w:r>
      <w:r w:rsidR="006F22CF" w:rsidRPr="0061453E">
        <w:t xml:space="preserve">дминистрации </w:t>
      </w:r>
    </w:p>
    <w:p w:rsidR="006F22CF" w:rsidRPr="0061453E" w:rsidRDefault="006F22CF" w:rsidP="006F22CF">
      <w:pPr>
        <w:jc w:val="right"/>
      </w:pPr>
      <w:r w:rsidRPr="0061453E">
        <w:t xml:space="preserve">муниципального образования Северное Чернского района </w:t>
      </w:r>
    </w:p>
    <w:p w:rsidR="006F22CF" w:rsidRPr="0061453E" w:rsidRDefault="006F22CF" w:rsidP="006F22CF">
      <w:pPr>
        <w:jc w:val="right"/>
      </w:pPr>
      <w:r w:rsidRPr="0061453E">
        <w:t>от</w:t>
      </w:r>
      <w:r w:rsidR="00C96CB6">
        <w:t xml:space="preserve"> 17.06.2025</w:t>
      </w:r>
      <w:r w:rsidRPr="0061453E">
        <w:t xml:space="preserve"> г. №</w:t>
      </w:r>
      <w:r w:rsidR="00C96CB6">
        <w:t xml:space="preserve"> 103</w:t>
      </w:r>
      <w:bookmarkStart w:id="0" w:name="_GoBack"/>
      <w:bookmarkEnd w:id="0"/>
    </w:p>
    <w:p w:rsidR="006F22CF" w:rsidRDefault="006F22CF" w:rsidP="006F22CF">
      <w:pPr>
        <w:jc w:val="right"/>
        <w:rPr>
          <w:szCs w:val="32"/>
        </w:rPr>
      </w:pPr>
    </w:p>
    <w:p w:rsidR="006F22CF" w:rsidRPr="0028414E" w:rsidRDefault="006F22CF" w:rsidP="006F22CF">
      <w:pPr>
        <w:jc w:val="center"/>
        <w:rPr>
          <w:szCs w:val="32"/>
        </w:rPr>
      </w:pPr>
      <w:r w:rsidRPr="0028414E">
        <w:rPr>
          <w:b/>
          <w:sz w:val="28"/>
          <w:szCs w:val="32"/>
        </w:rPr>
        <w:t>ИЗМЕНЕНИЯ,</w:t>
      </w:r>
    </w:p>
    <w:p w:rsidR="006F22CF" w:rsidRDefault="006F22CF" w:rsidP="00E80975">
      <w:pPr>
        <w:jc w:val="center"/>
        <w:rPr>
          <w:b/>
          <w:sz w:val="28"/>
          <w:szCs w:val="28"/>
        </w:rPr>
      </w:pPr>
      <w:r w:rsidRPr="0028414E">
        <w:rPr>
          <w:b/>
          <w:sz w:val="28"/>
          <w:szCs w:val="32"/>
        </w:rPr>
        <w:t xml:space="preserve">которые вносятся в </w:t>
      </w:r>
      <w:r w:rsidR="006315B7">
        <w:rPr>
          <w:b/>
          <w:sz w:val="28"/>
          <w:szCs w:val="32"/>
        </w:rPr>
        <w:t xml:space="preserve">приложение </w:t>
      </w:r>
      <w:r w:rsidR="00E07917">
        <w:rPr>
          <w:b/>
          <w:sz w:val="28"/>
          <w:szCs w:val="32"/>
        </w:rPr>
        <w:t xml:space="preserve">к </w:t>
      </w:r>
      <w:r w:rsidRPr="0028414E">
        <w:rPr>
          <w:b/>
          <w:sz w:val="28"/>
          <w:szCs w:val="32"/>
        </w:rPr>
        <w:t>Постановлени</w:t>
      </w:r>
      <w:r w:rsidR="006315B7">
        <w:rPr>
          <w:b/>
          <w:sz w:val="28"/>
          <w:szCs w:val="32"/>
        </w:rPr>
        <w:t>ю</w:t>
      </w:r>
      <w:r w:rsidRPr="0028414E">
        <w:rPr>
          <w:b/>
          <w:sz w:val="28"/>
          <w:szCs w:val="32"/>
        </w:rPr>
        <w:t xml:space="preserve"> </w:t>
      </w:r>
      <w:r w:rsidR="00EC297C">
        <w:rPr>
          <w:b/>
          <w:sz w:val="28"/>
          <w:szCs w:val="32"/>
        </w:rPr>
        <w:t>а</w:t>
      </w:r>
      <w:r w:rsidRPr="0028414E">
        <w:rPr>
          <w:b/>
          <w:sz w:val="28"/>
          <w:szCs w:val="32"/>
        </w:rPr>
        <w:t xml:space="preserve">дминистрации муниципального образования </w:t>
      </w:r>
      <w:r>
        <w:rPr>
          <w:b/>
          <w:sz w:val="28"/>
          <w:szCs w:val="32"/>
        </w:rPr>
        <w:t>Северное</w:t>
      </w:r>
      <w:r w:rsidRPr="0028414E">
        <w:rPr>
          <w:b/>
          <w:sz w:val="28"/>
          <w:szCs w:val="32"/>
        </w:rPr>
        <w:t xml:space="preserve"> Чернского района от </w:t>
      </w:r>
      <w:r>
        <w:rPr>
          <w:b/>
          <w:sz w:val="28"/>
          <w:szCs w:val="32"/>
        </w:rPr>
        <w:t>2</w:t>
      </w:r>
      <w:r w:rsidR="00427E28">
        <w:rPr>
          <w:b/>
          <w:sz w:val="28"/>
          <w:szCs w:val="32"/>
        </w:rPr>
        <w:t>9</w:t>
      </w:r>
      <w:r>
        <w:rPr>
          <w:b/>
          <w:sz w:val="28"/>
          <w:szCs w:val="32"/>
        </w:rPr>
        <w:t>.03</w:t>
      </w:r>
      <w:r>
        <w:rPr>
          <w:b/>
          <w:sz w:val="28"/>
          <w:szCs w:val="28"/>
        </w:rPr>
        <w:t>.2022г. № 5</w:t>
      </w:r>
      <w:r w:rsidR="00427E28">
        <w:rPr>
          <w:b/>
          <w:sz w:val="28"/>
          <w:szCs w:val="28"/>
        </w:rPr>
        <w:t>9</w:t>
      </w:r>
      <w:r w:rsidRPr="0028414E">
        <w:rPr>
          <w:b/>
          <w:sz w:val="28"/>
          <w:szCs w:val="28"/>
        </w:rPr>
        <w:t xml:space="preserve"> </w:t>
      </w:r>
      <w:r w:rsidRPr="005F7682">
        <w:rPr>
          <w:b/>
          <w:sz w:val="28"/>
          <w:szCs w:val="28"/>
        </w:rPr>
        <w:t>«Об утверждении муниципальной программы МО Северное Чернского района</w:t>
      </w:r>
      <w:r>
        <w:rPr>
          <w:b/>
          <w:sz w:val="28"/>
          <w:szCs w:val="28"/>
        </w:rPr>
        <w:t xml:space="preserve"> </w:t>
      </w:r>
      <w:r w:rsidR="00427E28">
        <w:rPr>
          <w:b/>
          <w:sz w:val="28"/>
          <w:szCs w:val="28"/>
        </w:rPr>
        <w:t xml:space="preserve">«Благоустройство </w:t>
      </w:r>
      <w:r>
        <w:rPr>
          <w:b/>
          <w:sz w:val="28"/>
          <w:szCs w:val="28"/>
        </w:rPr>
        <w:t>муниципального образования</w:t>
      </w:r>
      <w:r w:rsidRPr="005F7682">
        <w:rPr>
          <w:b/>
          <w:sz w:val="28"/>
          <w:szCs w:val="28"/>
        </w:rPr>
        <w:t xml:space="preserve"> Северное Чернского района»</w:t>
      </w:r>
      <w:r>
        <w:rPr>
          <w:b/>
          <w:sz w:val="28"/>
          <w:szCs w:val="28"/>
        </w:rPr>
        <w:t>»</w:t>
      </w:r>
    </w:p>
    <w:p w:rsidR="006F22CF" w:rsidRDefault="006315B7" w:rsidP="006F22CF">
      <w:pPr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t xml:space="preserve"> </w:t>
      </w:r>
      <w:r w:rsidRPr="00E80975">
        <w:rPr>
          <w:sz w:val="28"/>
          <w:szCs w:val="32"/>
        </w:rPr>
        <w:t>Приложение</w:t>
      </w:r>
      <w:r w:rsidR="006F22CF" w:rsidRPr="00E80975">
        <w:rPr>
          <w:sz w:val="28"/>
          <w:szCs w:val="32"/>
        </w:rPr>
        <w:t xml:space="preserve"> </w:t>
      </w:r>
      <w:r w:rsidRPr="00E80975">
        <w:rPr>
          <w:sz w:val="28"/>
          <w:szCs w:val="32"/>
        </w:rPr>
        <w:t>к</w:t>
      </w:r>
      <w:r w:rsidRPr="00E07917">
        <w:rPr>
          <w:color w:val="FF0000"/>
          <w:sz w:val="28"/>
          <w:szCs w:val="32"/>
        </w:rPr>
        <w:t xml:space="preserve"> </w:t>
      </w:r>
      <w:r>
        <w:rPr>
          <w:sz w:val="28"/>
          <w:szCs w:val="32"/>
        </w:rPr>
        <w:t>постановлению</w:t>
      </w:r>
      <w:r w:rsidR="006F22CF">
        <w:rPr>
          <w:sz w:val="28"/>
          <w:szCs w:val="28"/>
        </w:rPr>
        <w:t xml:space="preserve"> изложить в следующей редакции:</w:t>
      </w:r>
    </w:p>
    <w:p w:rsidR="009C5178" w:rsidRDefault="00807B91" w:rsidP="00807B91">
      <w:pPr>
        <w:pStyle w:val="ConsPlusNormal"/>
        <w:tabs>
          <w:tab w:val="left" w:pos="571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C5178" w:rsidRPr="00E80975" w:rsidRDefault="009C5178" w:rsidP="009C51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0975">
        <w:rPr>
          <w:rFonts w:ascii="Times New Roman" w:hAnsi="Times New Roman" w:cs="Times New Roman"/>
          <w:sz w:val="28"/>
          <w:szCs w:val="28"/>
        </w:rPr>
        <w:t>Паспорт</w:t>
      </w:r>
    </w:p>
    <w:p w:rsidR="009C5178" w:rsidRPr="00E80975" w:rsidRDefault="009C5178" w:rsidP="009C51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097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C5178" w:rsidRPr="00E80975" w:rsidRDefault="009C5178" w:rsidP="009C51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0975">
        <w:rPr>
          <w:rFonts w:ascii="Times New Roman" w:hAnsi="Times New Roman" w:cs="Times New Roman"/>
          <w:sz w:val="28"/>
          <w:szCs w:val="28"/>
        </w:rPr>
        <w:t xml:space="preserve"> «Благоустройство муниципального образования Северное Чернского района»</w:t>
      </w:r>
    </w:p>
    <w:p w:rsidR="009C5178" w:rsidRPr="009C5178" w:rsidRDefault="009C5178" w:rsidP="009C5178">
      <w:pPr>
        <w:ind w:firstLine="709"/>
        <w:jc w:val="center"/>
        <w:rPr>
          <w:sz w:val="28"/>
          <w:szCs w:val="28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0"/>
        <w:gridCol w:w="3830"/>
        <w:gridCol w:w="1452"/>
      </w:tblGrid>
      <w:tr w:rsidR="00FF0735" w:rsidRPr="004A748D" w:rsidTr="00A01D84">
        <w:trPr>
          <w:jc w:val="center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>
            <w:r w:rsidRPr="004A748D">
              <w:t>Ответственный исполнитель муниципальной программы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0F06FE" w:rsidRDefault="000F06FE" w:rsidP="0099422E">
            <w:r w:rsidRPr="000F06FE">
              <w:rPr>
                <w:szCs w:val="28"/>
              </w:rPr>
              <w:t xml:space="preserve">Администрация муниципального образования </w:t>
            </w:r>
            <w:r w:rsidR="0099422E">
              <w:rPr>
                <w:szCs w:val="28"/>
              </w:rPr>
              <w:t>Северное</w:t>
            </w:r>
            <w:r w:rsidRPr="000F06FE">
              <w:rPr>
                <w:szCs w:val="28"/>
              </w:rPr>
              <w:t xml:space="preserve"> Чернского района</w:t>
            </w:r>
            <w:r w:rsidRPr="000F06FE">
              <w:t xml:space="preserve"> </w:t>
            </w:r>
          </w:p>
        </w:tc>
      </w:tr>
      <w:tr w:rsidR="00FF0735" w:rsidRPr="004A748D" w:rsidTr="00A01D84">
        <w:trPr>
          <w:jc w:val="center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>
            <w:r w:rsidRPr="004A748D">
              <w:t>Соисполнитель муниципальной программы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0F06FE" w:rsidRDefault="003D09E1" w:rsidP="00876C01">
            <w:pPr>
              <w:ind w:firstLine="5"/>
            </w:pPr>
            <w:r>
              <w:rPr>
                <w:kern w:val="2"/>
              </w:rPr>
              <w:t>Отсутствует</w:t>
            </w:r>
          </w:p>
        </w:tc>
      </w:tr>
      <w:tr w:rsidR="00FF0735" w:rsidRPr="004A748D" w:rsidTr="00A01D84">
        <w:trPr>
          <w:jc w:val="center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>
            <w:r w:rsidRPr="004A748D">
              <w:t xml:space="preserve">Цель (цели) муниципальной программы 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9E1" w:rsidRPr="000F06FE" w:rsidRDefault="00036FA1" w:rsidP="0099422E">
            <w:pPr>
              <w:jc w:val="both"/>
            </w:pPr>
            <w:r>
              <w:t xml:space="preserve">Совершенствование системы комплексного благоустройства МО </w:t>
            </w:r>
            <w:r w:rsidR="0099422E">
              <w:t>Северное</w:t>
            </w:r>
            <w:r>
              <w:t xml:space="preserve"> Чернского района</w:t>
            </w:r>
          </w:p>
        </w:tc>
      </w:tr>
      <w:tr w:rsidR="00FF0735" w:rsidRPr="004A748D" w:rsidTr="00A01D84">
        <w:trPr>
          <w:jc w:val="center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>
            <w:r w:rsidRPr="004A748D">
              <w:t xml:space="preserve">Задачи муниципальной программы 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FB" w:rsidRDefault="001223F7" w:rsidP="008B3FFB">
            <w:pPr>
              <w:rPr>
                <w:rFonts w:eastAsia="MS Mincho"/>
                <w:sz w:val="22"/>
                <w:szCs w:val="22"/>
                <w:lang w:eastAsia="ar-SA"/>
              </w:rPr>
            </w:pPr>
            <w:r>
              <w:rPr>
                <w:rFonts w:eastAsia="MS Mincho"/>
                <w:sz w:val="22"/>
                <w:szCs w:val="22"/>
                <w:lang w:eastAsia="ar-SA"/>
              </w:rPr>
              <w:t>1. Улучшение транспортно-эксплуатационных качеств автомобильных дорог в населенных пунктах, обеспечение безопасности дорожного движения.</w:t>
            </w:r>
          </w:p>
          <w:p w:rsidR="001223F7" w:rsidRDefault="001223F7" w:rsidP="008B3FFB">
            <w:pPr>
              <w:rPr>
                <w:rFonts w:eastAsia="MS Mincho"/>
                <w:sz w:val="22"/>
                <w:szCs w:val="22"/>
                <w:lang w:eastAsia="ar-SA"/>
              </w:rPr>
            </w:pPr>
            <w:r>
              <w:rPr>
                <w:rFonts w:eastAsia="MS Mincho"/>
                <w:sz w:val="22"/>
                <w:szCs w:val="22"/>
                <w:lang w:eastAsia="ar-SA"/>
              </w:rPr>
              <w:t>2. Оснащение населенных пунктов сетью наружного уличного освещения.</w:t>
            </w:r>
          </w:p>
          <w:p w:rsidR="001223F7" w:rsidRDefault="001223F7" w:rsidP="008B3FFB">
            <w:pPr>
              <w:rPr>
                <w:rFonts w:eastAsia="MS Mincho"/>
                <w:sz w:val="22"/>
                <w:szCs w:val="22"/>
                <w:lang w:eastAsia="ar-SA"/>
              </w:rPr>
            </w:pPr>
            <w:r>
              <w:rPr>
                <w:rFonts w:eastAsia="MS Mincho"/>
                <w:sz w:val="22"/>
                <w:szCs w:val="22"/>
                <w:lang w:eastAsia="ar-SA"/>
              </w:rPr>
              <w:t>3. Содержание мест захоронения в надлежащем и достойном состоянии.</w:t>
            </w:r>
          </w:p>
          <w:p w:rsidR="001223F7" w:rsidRPr="008B3FFB" w:rsidRDefault="001223F7" w:rsidP="008B3FFB">
            <w:pPr>
              <w:rPr>
                <w:rFonts w:eastAsia="MS Mincho"/>
                <w:sz w:val="22"/>
                <w:szCs w:val="22"/>
                <w:lang w:eastAsia="ar-SA"/>
              </w:rPr>
            </w:pPr>
            <w:r>
              <w:rPr>
                <w:rFonts w:eastAsia="MS Mincho"/>
                <w:sz w:val="22"/>
                <w:szCs w:val="22"/>
                <w:lang w:eastAsia="ar-SA"/>
              </w:rPr>
              <w:t>4. Создание комфортных и безопасных условий для проживания и отдыха.</w:t>
            </w:r>
          </w:p>
        </w:tc>
      </w:tr>
      <w:tr w:rsidR="00FF0735" w:rsidRPr="004A748D" w:rsidTr="00A01D84">
        <w:trPr>
          <w:jc w:val="center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>
            <w:r w:rsidRPr="004A748D">
              <w:t>Программно-целевые инструменты муниципальной программы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E" w:rsidRDefault="00AA0EA7" w:rsidP="00AA0EA7">
            <w:r>
              <w:t xml:space="preserve">1. </w:t>
            </w:r>
            <w:r w:rsidRPr="00AA0EA7">
              <w:t>Комплекс процессных мероприятий "Содержани</w:t>
            </w:r>
            <w:r w:rsidR="00986130">
              <w:t>е</w:t>
            </w:r>
            <w:r w:rsidRPr="00AA0EA7">
              <w:t xml:space="preserve"> автомобильных дорог в рамках благоустройства "</w:t>
            </w:r>
          </w:p>
          <w:p w:rsidR="00AA0EA7" w:rsidRDefault="00AA0EA7" w:rsidP="00AA0EA7">
            <w:pPr>
              <w:jc w:val="both"/>
            </w:pPr>
            <w:r>
              <w:t xml:space="preserve">2. </w:t>
            </w:r>
            <w:r w:rsidRPr="00AA0EA7">
              <w:t xml:space="preserve">Комплекс процессных мероприятий «Уличное </w:t>
            </w:r>
            <w:proofErr w:type="gramStart"/>
            <w:r w:rsidRPr="00AA0EA7">
              <w:t>освещение</w:t>
            </w:r>
            <w:r w:rsidR="00986130">
              <w:t xml:space="preserve">  муниципального</w:t>
            </w:r>
            <w:proofErr w:type="gramEnd"/>
            <w:r w:rsidR="00986130">
              <w:t xml:space="preserve"> образования Северное Чернского района</w:t>
            </w:r>
            <w:r w:rsidRPr="00AA0EA7">
              <w:t>»</w:t>
            </w:r>
          </w:p>
          <w:p w:rsidR="00986130" w:rsidRDefault="00AA0EA7" w:rsidP="00986130">
            <w:pPr>
              <w:jc w:val="both"/>
            </w:pPr>
            <w:r>
              <w:t xml:space="preserve">3. </w:t>
            </w:r>
            <w:r w:rsidRPr="00AA0EA7">
              <w:t xml:space="preserve">Комплекс процессных мероприятий "Содержание мест захоронения в </w:t>
            </w:r>
            <w:r w:rsidR="00986130">
              <w:t>муниципальном образовании Северное Чернского района</w:t>
            </w:r>
            <w:r w:rsidR="00986130" w:rsidRPr="00AA0EA7">
              <w:t>»</w:t>
            </w:r>
          </w:p>
          <w:p w:rsidR="00986130" w:rsidRDefault="00AA0EA7" w:rsidP="00986130">
            <w:pPr>
              <w:jc w:val="both"/>
            </w:pPr>
            <w:r>
              <w:t xml:space="preserve">4. </w:t>
            </w:r>
            <w:r w:rsidRPr="00AA0EA7">
              <w:t xml:space="preserve">Комплекс процессных мероприятий «Прочие мероприятия по </w:t>
            </w:r>
            <w:proofErr w:type="gramStart"/>
            <w:r w:rsidRPr="00AA0EA7">
              <w:t>благоустройству</w:t>
            </w:r>
            <w:proofErr w:type="gramEnd"/>
            <w:r w:rsidR="00986130">
              <w:t xml:space="preserve"> </w:t>
            </w:r>
            <w:r w:rsidR="00553392">
              <w:t xml:space="preserve">а </w:t>
            </w:r>
            <w:r w:rsidR="00986130">
              <w:t>муниципально</w:t>
            </w:r>
            <w:r w:rsidR="00553392">
              <w:t>м образовании</w:t>
            </w:r>
            <w:r w:rsidR="00986130">
              <w:t xml:space="preserve"> Северное Чернского района</w:t>
            </w:r>
            <w:r w:rsidR="00986130" w:rsidRPr="00AA0EA7">
              <w:t>»</w:t>
            </w:r>
          </w:p>
          <w:p w:rsidR="00AA0EA7" w:rsidRPr="004A748D" w:rsidRDefault="00AA0EA7" w:rsidP="00AA0EA7"/>
        </w:tc>
      </w:tr>
      <w:tr w:rsidR="00FF0735" w:rsidRPr="004A748D" w:rsidTr="00A01D84">
        <w:trPr>
          <w:jc w:val="center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>
            <w:r w:rsidRPr="004A748D">
              <w:t>Этапы и сроки реализации муниципальной программы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CA063E" w:rsidP="007B12D2">
            <w:r w:rsidRPr="004A748D">
              <w:t>Муниципальная программа реализуется в один этап с 202</w:t>
            </w:r>
            <w:r w:rsidR="005379D5">
              <w:t>3</w:t>
            </w:r>
            <w:r w:rsidRPr="004A748D">
              <w:t xml:space="preserve"> по 202</w:t>
            </w:r>
            <w:r w:rsidR="005379D5">
              <w:t>7</w:t>
            </w:r>
            <w:r w:rsidRPr="004A748D">
              <w:t xml:space="preserve"> год.</w:t>
            </w:r>
          </w:p>
        </w:tc>
      </w:tr>
      <w:tr w:rsidR="00FF0735" w:rsidRPr="004A748D" w:rsidTr="00A01D84">
        <w:trPr>
          <w:trHeight w:val="608"/>
          <w:jc w:val="center"/>
        </w:trPr>
        <w:tc>
          <w:tcPr>
            <w:tcW w:w="4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>
            <w:r w:rsidRPr="004A748D">
              <w:t xml:space="preserve">Объемы </w:t>
            </w:r>
            <w:r w:rsidRPr="004A748D">
              <w:rPr>
                <w:color w:val="000000"/>
              </w:rPr>
              <w:t xml:space="preserve">ресурсного </w:t>
            </w:r>
            <w:r w:rsidRPr="004A748D">
              <w:t xml:space="preserve">обеспечения муниципальной программы </w:t>
            </w:r>
          </w:p>
          <w:p w:rsidR="00FF0735" w:rsidRPr="004A748D" w:rsidRDefault="00FF0735" w:rsidP="00BC2241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>
            <w:pPr>
              <w:jc w:val="center"/>
            </w:pPr>
            <w:r w:rsidRPr="004A748D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>
            <w:pPr>
              <w:jc w:val="center"/>
            </w:pPr>
            <w:r w:rsidRPr="004A748D">
              <w:t>ВСЕГО (тыс. руб.)</w:t>
            </w:r>
          </w:p>
        </w:tc>
      </w:tr>
      <w:tr w:rsidR="00FF0735" w:rsidRPr="004A748D" w:rsidTr="00A01D84">
        <w:trPr>
          <w:trHeight w:val="330"/>
          <w:jc w:val="center"/>
        </w:trPr>
        <w:tc>
          <w:tcPr>
            <w:tcW w:w="4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735" w:rsidRPr="004A748D" w:rsidRDefault="00E21615" w:rsidP="00BC2241">
            <w:r w:rsidRPr="004A748D">
              <w:t>202</w:t>
            </w:r>
            <w:r w:rsidR="005379D5"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735" w:rsidRPr="004A748D" w:rsidRDefault="005379D5" w:rsidP="00427E28">
            <w:pPr>
              <w:ind w:firstLine="5"/>
              <w:jc w:val="center"/>
            </w:pPr>
            <w:r>
              <w:t>2510,8</w:t>
            </w:r>
          </w:p>
        </w:tc>
      </w:tr>
      <w:tr w:rsidR="00A90BC1" w:rsidRPr="004A748D" w:rsidTr="00A01D84">
        <w:trPr>
          <w:trHeight w:val="248"/>
          <w:jc w:val="center"/>
        </w:trPr>
        <w:tc>
          <w:tcPr>
            <w:tcW w:w="4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BC1" w:rsidRPr="004A748D" w:rsidRDefault="00A90BC1" w:rsidP="00BC2241"/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0BC1" w:rsidRPr="004A748D" w:rsidRDefault="00A90BC1" w:rsidP="00BC2241">
            <w:r w:rsidRPr="004A748D">
              <w:t>202</w:t>
            </w:r>
            <w:r w:rsidR="005379D5"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0BC1" w:rsidRPr="004A748D" w:rsidRDefault="005379D5" w:rsidP="00767F26">
            <w:pPr>
              <w:ind w:firstLine="5"/>
              <w:jc w:val="center"/>
            </w:pPr>
            <w:r>
              <w:t>3055,4</w:t>
            </w:r>
          </w:p>
        </w:tc>
      </w:tr>
      <w:tr w:rsidR="00FF0735" w:rsidRPr="004A748D" w:rsidTr="00A01D84">
        <w:trPr>
          <w:trHeight w:val="225"/>
          <w:jc w:val="center"/>
        </w:trPr>
        <w:tc>
          <w:tcPr>
            <w:tcW w:w="4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735" w:rsidRPr="004A748D" w:rsidRDefault="00A90BC1" w:rsidP="00BC2241">
            <w:r w:rsidRPr="004A748D">
              <w:t>202</w:t>
            </w:r>
            <w:r w:rsidR="005379D5"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735" w:rsidRPr="004A748D" w:rsidRDefault="005379D5" w:rsidP="00767F26">
            <w:pPr>
              <w:jc w:val="center"/>
            </w:pPr>
            <w:r>
              <w:t>2505,0</w:t>
            </w:r>
          </w:p>
        </w:tc>
      </w:tr>
      <w:tr w:rsidR="00A90BC1" w:rsidRPr="004A748D" w:rsidTr="00A01D84">
        <w:trPr>
          <w:trHeight w:val="209"/>
          <w:jc w:val="center"/>
        </w:trPr>
        <w:tc>
          <w:tcPr>
            <w:tcW w:w="4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BC1" w:rsidRPr="004A748D" w:rsidRDefault="00A90BC1" w:rsidP="00BC2241"/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0BC1" w:rsidRPr="004A748D" w:rsidRDefault="00A90BC1" w:rsidP="00BC2241">
            <w:r w:rsidRPr="004A748D">
              <w:t>202</w:t>
            </w:r>
            <w:r w:rsidR="005379D5"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0BC1" w:rsidRPr="004A748D" w:rsidRDefault="005379D5" w:rsidP="00767F26">
            <w:pPr>
              <w:jc w:val="center"/>
            </w:pPr>
            <w:r>
              <w:t>1815,0</w:t>
            </w:r>
          </w:p>
        </w:tc>
      </w:tr>
      <w:tr w:rsidR="00FF0735" w:rsidRPr="004A748D" w:rsidTr="00A01D84">
        <w:trPr>
          <w:trHeight w:val="306"/>
          <w:jc w:val="center"/>
        </w:trPr>
        <w:tc>
          <w:tcPr>
            <w:tcW w:w="4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735" w:rsidRPr="004A748D" w:rsidRDefault="00E21615" w:rsidP="00A90BC1">
            <w:r w:rsidRPr="004A748D">
              <w:t>202</w:t>
            </w:r>
            <w:r w:rsidR="005379D5"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735" w:rsidRPr="004A748D" w:rsidRDefault="00767F26" w:rsidP="00BC2241">
            <w:pPr>
              <w:jc w:val="center"/>
            </w:pPr>
            <w:r>
              <w:t>1</w:t>
            </w:r>
            <w:r w:rsidR="005379D5">
              <w:t>742,0</w:t>
            </w:r>
          </w:p>
        </w:tc>
      </w:tr>
      <w:tr w:rsidR="00FF0735" w:rsidRPr="004A748D" w:rsidTr="00187F1B">
        <w:trPr>
          <w:trHeight w:val="851"/>
          <w:jc w:val="center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>
            <w:r w:rsidRPr="004A748D">
              <w:t>Ожидаемые результаты реализации муниципальной программы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45" w:rsidRPr="008B3FFB" w:rsidRDefault="00362F45" w:rsidP="00362F45">
            <w:pPr>
              <w:rPr>
                <w:color w:val="000000"/>
              </w:rPr>
            </w:pPr>
            <w:r w:rsidRPr="008B3FFB">
              <w:t xml:space="preserve">1. </w:t>
            </w:r>
            <w:r w:rsidRPr="008B3FFB">
              <w:rPr>
                <w:color w:val="000000"/>
              </w:rPr>
              <w:t>Расчистка дорог от снега в зимний период</w:t>
            </w:r>
            <w:r>
              <w:rPr>
                <w:color w:val="000000"/>
              </w:rPr>
              <w:t>,</w:t>
            </w:r>
            <w:r w:rsidRPr="004132FA">
              <w:t xml:space="preserve"> обеспечение безопасности дорожного движения</w:t>
            </w:r>
            <w:r>
              <w:t xml:space="preserve"> </w:t>
            </w:r>
            <w:r w:rsidR="0099422E">
              <w:rPr>
                <w:color w:val="000000"/>
              </w:rPr>
              <w:t>(не менее 858,5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маш./</w:t>
            </w:r>
            <w:proofErr w:type="gramEnd"/>
            <w:r>
              <w:rPr>
                <w:color w:val="000000"/>
              </w:rPr>
              <w:t>часов до 202</w:t>
            </w:r>
            <w:r w:rsidR="005379D5">
              <w:rPr>
                <w:color w:val="000000"/>
              </w:rPr>
              <w:t>7</w:t>
            </w:r>
            <w:r>
              <w:rPr>
                <w:color w:val="000000"/>
              </w:rPr>
              <w:t>г.)</w:t>
            </w:r>
          </w:p>
          <w:p w:rsidR="00362F45" w:rsidRPr="008B3FFB" w:rsidRDefault="00362F45" w:rsidP="00362F45">
            <w:pPr>
              <w:rPr>
                <w:color w:val="000000"/>
              </w:rPr>
            </w:pPr>
            <w:r w:rsidRPr="008B3FFB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r w:rsidRPr="008B3FFB">
              <w:rPr>
                <w:color w:val="000000"/>
              </w:rPr>
              <w:t>Увеличение протяженности линий</w:t>
            </w:r>
            <w:r>
              <w:rPr>
                <w:color w:val="000000"/>
              </w:rPr>
              <w:t xml:space="preserve"> наружного уличного</w:t>
            </w:r>
            <w:r w:rsidRPr="008B3FFB">
              <w:rPr>
                <w:color w:val="000000"/>
              </w:rPr>
              <w:t xml:space="preserve"> освещения</w:t>
            </w:r>
            <w:r>
              <w:rPr>
                <w:color w:val="000000"/>
              </w:rPr>
              <w:t xml:space="preserve"> (не менее </w:t>
            </w:r>
            <w:r w:rsidR="0099422E">
              <w:rPr>
                <w:color w:val="000000"/>
              </w:rPr>
              <w:t>500</w:t>
            </w:r>
            <w:r w:rsidR="007B5B9E">
              <w:rPr>
                <w:color w:val="000000"/>
              </w:rPr>
              <w:t>м. до 202</w:t>
            </w:r>
            <w:r w:rsidR="005379D5">
              <w:rPr>
                <w:color w:val="000000"/>
              </w:rPr>
              <w:t>7</w:t>
            </w:r>
            <w:r>
              <w:rPr>
                <w:color w:val="000000"/>
              </w:rPr>
              <w:t>.)</w:t>
            </w:r>
            <w:r w:rsidRPr="008B3FFB">
              <w:rPr>
                <w:color w:val="000000"/>
              </w:rPr>
              <w:t>.</w:t>
            </w:r>
          </w:p>
          <w:p w:rsidR="00362F45" w:rsidRPr="008B3FFB" w:rsidRDefault="00362F45" w:rsidP="00362F45">
            <w:r w:rsidRPr="008B3FFB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r w:rsidRPr="008B3FFB">
              <w:t>Благоустройство кладбищ, воинских захоронений и памятных мест</w:t>
            </w:r>
            <w:r>
              <w:t xml:space="preserve"> (по </w:t>
            </w:r>
            <w:r w:rsidR="0099422E">
              <w:t>15</w:t>
            </w:r>
            <w:r>
              <w:t xml:space="preserve"> ед. ежегодно)</w:t>
            </w:r>
            <w:r w:rsidRPr="008B3FFB">
              <w:t>.</w:t>
            </w:r>
          </w:p>
          <w:p w:rsidR="00A762A9" w:rsidRDefault="00362F45" w:rsidP="00362F45">
            <w:pPr>
              <w:rPr>
                <w:rFonts w:eastAsia="MS Mincho"/>
                <w:lang w:eastAsia="ar-SA"/>
              </w:rPr>
            </w:pPr>
            <w:r w:rsidRPr="008B3FFB">
              <w:t>4.</w:t>
            </w:r>
            <w:r>
              <w:t xml:space="preserve"> </w:t>
            </w:r>
            <w:r w:rsidRPr="008B3FFB">
              <w:rPr>
                <w:rFonts w:eastAsia="MS Mincho"/>
                <w:lang w:eastAsia="ar-SA"/>
              </w:rPr>
              <w:t xml:space="preserve">Благоустройство </w:t>
            </w:r>
            <w:r w:rsidRPr="00F06D5E">
              <w:rPr>
                <w:sz w:val="22"/>
                <w:szCs w:val="22"/>
              </w:rPr>
              <w:t xml:space="preserve">населенных пунктов </w:t>
            </w:r>
            <w:r>
              <w:rPr>
                <w:sz w:val="22"/>
                <w:szCs w:val="22"/>
              </w:rPr>
              <w:t xml:space="preserve">и </w:t>
            </w:r>
            <w:r w:rsidR="00187F1B">
              <w:rPr>
                <w:rFonts w:eastAsia="MS Mincho"/>
                <w:lang w:eastAsia="ar-SA"/>
              </w:rPr>
              <w:t>придомовых территорий:</w:t>
            </w:r>
          </w:p>
          <w:p w:rsidR="00187F1B" w:rsidRDefault="00187F1B" w:rsidP="00187F1B">
            <w:pPr>
              <w:rPr>
                <w:color w:val="000000"/>
              </w:rPr>
            </w:pPr>
            <w:r>
              <w:rPr>
                <w:rFonts w:eastAsia="MS Mincho"/>
                <w:lang w:eastAsia="ar-SA"/>
              </w:rPr>
              <w:t>-</w:t>
            </w:r>
            <w:r w:rsidRPr="00661C5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л</w:t>
            </w:r>
            <w:r w:rsidRPr="00661C59">
              <w:rPr>
                <w:rFonts w:eastAsia="Calibri"/>
              </w:rPr>
              <w:t>иквидация несанкционированных свалок, организация сбора и вывоза мусора</w:t>
            </w:r>
            <w:r>
              <w:rPr>
                <w:color w:val="000000"/>
              </w:rPr>
              <w:t xml:space="preserve"> (не менее </w:t>
            </w:r>
            <w:r w:rsidR="0099422E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  <w:r w:rsidRPr="0058623D">
              <w:rPr>
                <w:rFonts w:ascii="PT Astra Serif" w:hAnsi="PT Astra Serif"/>
                <w:color w:val="000000"/>
              </w:rPr>
              <w:t xml:space="preserve"> м</w:t>
            </w:r>
            <w:r w:rsidRPr="0058623D">
              <w:rPr>
                <w:rFonts w:ascii="PT Astra Serif" w:hAnsi="PT Astra Serif"/>
                <w:color w:val="000000"/>
                <w:vertAlign w:val="superscript"/>
              </w:rPr>
              <w:t>3</w:t>
            </w:r>
            <w:r w:rsidR="007B5B9E">
              <w:rPr>
                <w:color w:val="000000"/>
              </w:rPr>
              <w:t xml:space="preserve"> до 202</w:t>
            </w:r>
            <w:r w:rsidR="005379D5">
              <w:rPr>
                <w:color w:val="000000"/>
              </w:rPr>
              <w:t>7</w:t>
            </w:r>
            <w:r>
              <w:rPr>
                <w:color w:val="000000"/>
              </w:rPr>
              <w:t>г.);</w:t>
            </w:r>
          </w:p>
          <w:p w:rsidR="00187F1B" w:rsidRPr="004A748D" w:rsidRDefault="00187F1B" w:rsidP="0099422E">
            <w:r>
              <w:rPr>
                <w:color w:val="000000"/>
              </w:rPr>
              <w:t xml:space="preserve">- </w:t>
            </w:r>
            <w:r>
              <w:rPr>
                <w:rFonts w:eastAsia="Calibri"/>
              </w:rPr>
              <w:t>валка аварийных деревьев</w:t>
            </w:r>
            <w:r>
              <w:t xml:space="preserve">(по </w:t>
            </w:r>
            <w:r w:rsidR="0099422E">
              <w:t>10</w:t>
            </w:r>
            <w:r>
              <w:t xml:space="preserve"> шт. ежегодно).</w:t>
            </w:r>
          </w:p>
        </w:tc>
      </w:tr>
    </w:tbl>
    <w:p w:rsidR="00362F45" w:rsidRDefault="00362F45" w:rsidP="00362F45">
      <w:pPr>
        <w:pStyle w:val="ConsPlusNormal"/>
        <w:ind w:firstLine="0"/>
        <w:rPr>
          <w:rFonts w:ascii="Times New Roman" w:hAnsi="Times New Roman" w:cs="Times New Roman"/>
        </w:rPr>
      </w:pPr>
    </w:p>
    <w:p w:rsidR="00AF069F" w:rsidRDefault="00AF069F" w:rsidP="00362F45">
      <w:pPr>
        <w:pStyle w:val="ConsPlusNormal"/>
        <w:ind w:firstLine="0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7B402E">
      <w:pPr>
        <w:pStyle w:val="ConsPlusNormal"/>
        <w:jc w:val="right"/>
        <w:rPr>
          <w:rFonts w:ascii="Times New Roman" w:hAnsi="Times New Roman" w:cs="Times New Roman"/>
        </w:rPr>
      </w:pPr>
    </w:p>
    <w:p w:rsidR="00187F1B" w:rsidRDefault="00187F1B" w:rsidP="0061453E">
      <w:pPr>
        <w:pStyle w:val="ConsPlusNormal"/>
        <w:ind w:firstLine="0"/>
        <w:rPr>
          <w:rFonts w:ascii="Times New Roman" w:hAnsi="Times New Roman" w:cs="Times New Roman"/>
        </w:rPr>
      </w:pPr>
    </w:p>
    <w:p w:rsidR="003D4E9A" w:rsidRDefault="003D4E9A" w:rsidP="007B40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4E9A" w:rsidRDefault="003D4E9A" w:rsidP="007B40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402E" w:rsidRPr="0061453E" w:rsidRDefault="007B402E" w:rsidP="007B40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B402E" w:rsidRPr="0061453E" w:rsidRDefault="007B402E" w:rsidP="007B40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553392" w:rsidRPr="0061453E" w:rsidRDefault="00C77E4A" w:rsidP="008E4197">
      <w:pPr>
        <w:ind w:left="357"/>
        <w:jc w:val="right"/>
      </w:pPr>
      <w:r w:rsidRPr="0061453E">
        <w:t>«</w:t>
      </w:r>
      <w:r w:rsidR="008E4197" w:rsidRPr="0061453E">
        <w:t xml:space="preserve">Благоустройство </w:t>
      </w:r>
      <w:r w:rsidR="00553392" w:rsidRPr="0061453E">
        <w:t xml:space="preserve">муниципального </w:t>
      </w:r>
    </w:p>
    <w:p w:rsidR="007B402E" w:rsidRPr="00C77E4A" w:rsidRDefault="00553392" w:rsidP="008E4197">
      <w:pPr>
        <w:ind w:left="357"/>
        <w:jc w:val="right"/>
        <w:rPr>
          <w:sz w:val="20"/>
          <w:szCs w:val="20"/>
        </w:rPr>
      </w:pPr>
      <w:r w:rsidRPr="0061453E">
        <w:t>образования</w:t>
      </w:r>
      <w:r w:rsidR="008E4197" w:rsidRPr="0061453E">
        <w:t xml:space="preserve"> </w:t>
      </w:r>
      <w:r w:rsidR="0099422E" w:rsidRPr="0061453E">
        <w:t>Северное</w:t>
      </w:r>
      <w:r w:rsidR="008E4197" w:rsidRPr="0061453E">
        <w:t xml:space="preserve"> Чернского района</w:t>
      </w:r>
      <w:r w:rsidR="007B402E" w:rsidRPr="0061453E">
        <w:t>»</w:t>
      </w:r>
    </w:p>
    <w:p w:rsidR="007B402E" w:rsidRPr="00C77E4A" w:rsidRDefault="007B402E" w:rsidP="00C77E4A">
      <w:pPr>
        <w:pStyle w:val="ConsPlusNormal"/>
        <w:jc w:val="right"/>
        <w:rPr>
          <w:rFonts w:ascii="Times New Roman" w:hAnsi="Times New Roman" w:cs="Times New Roman"/>
        </w:rPr>
      </w:pPr>
    </w:p>
    <w:p w:rsidR="007B402E" w:rsidRPr="00064AEF" w:rsidRDefault="007B402E" w:rsidP="007B402E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7B402E" w:rsidRPr="00FF43E8" w:rsidRDefault="007B402E" w:rsidP="007B402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43E8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7B402E" w:rsidRPr="007B402E" w:rsidRDefault="007B402E" w:rsidP="007B402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2038">
        <w:rPr>
          <w:rFonts w:ascii="Times New Roman" w:hAnsi="Times New Roman" w:cs="Times New Roman"/>
          <w:color w:val="000000"/>
          <w:sz w:val="28"/>
          <w:szCs w:val="28"/>
        </w:rPr>
        <w:t>Комплекс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32038">
        <w:rPr>
          <w:rFonts w:ascii="Times New Roman" w:hAnsi="Times New Roman" w:cs="Times New Roman"/>
          <w:color w:val="000000"/>
          <w:sz w:val="28"/>
          <w:szCs w:val="28"/>
        </w:rPr>
        <w:t xml:space="preserve"> процессных </w:t>
      </w:r>
      <w:r w:rsidRPr="007B402E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Pr="007B402E">
        <w:rPr>
          <w:rFonts w:ascii="Times New Roman" w:hAnsi="Times New Roman" w:cs="Times New Roman"/>
          <w:sz w:val="28"/>
          <w:szCs w:val="28"/>
        </w:rPr>
        <w:t>«</w:t>
      </w:r>
      <w:r w:rsidR="006315B7">
        <w:rPr>
          <w:rFonts w:ascii="Times New Roman" w:hAnsi="Times New Roman" w:cs="Times New Roman"/>
          <w:sz w:val="28"/>
          <w:szCs w:val="28"/>
        </w:rPr>
        <w:t>Содержание</w:t>
      </w:r>
      <w:r w:rsidR="00AA0EA7" w:rsidRPr="00AA0EA7">
        <w:rPr>
          <w:rFonts w:ascii="Times New Roman" w:hAnsi="Times New Roman" w:cs="Times New Roman"/>
          <w:sz w:val="28"/>
          <w:szCs w:val="28"/>
        </w:rPr>
        <w:t xml:space="preserve"> автомобильных дорог в рамках благоустройства</w:t>
      </w:r>
      <w:r w:rsidRPr="007B402E">
        <w:rPr>
          <w:rFonts w:ascii="Times New Roman" w:hAnsi="Times New Roman" w:cs="Times New Roman"/>
          <w:sz w:val="28"/>
          <w:szCs w:val="28"/>
        </w:rPr>
        <w:t>»</w:t>
      </w:r>
    </w:p>
    <w:p w:rsidR="007B402E" w:rsidRPr="00532038" w:rsidRDefault="007B402E" w:rsidP="007B402E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7B402E" w:rsidRPr="00532038" w:rsidTr="00AA0EA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2E" w:rsidRPr="00532038" w:rsidRDefault="007B402E" w:rsidP="00AA0EA7">
            <w:pPr>
              <w:rPr>
                <w:sz w:val="28"/>
                <w:szCs w:val="28"/>
              </w:rPr>
            </w:pPr>
            <w:r w:rsidRPr="00532038">
              <w:rPr>
                <w:sz w:val="28"/>
                <w:szCs w:val="28"/>
              </w:rPr>
              <w:t xml:space="preserve">Ответственный исполнитель </w:t>
            </w:r>
          </w:p>
          <w:p w:rsidR="007B402E" w:rsidRPr="00532038" w:rsidRDefault="007B402E" w:rsidP="00AA0EA7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2E" w:rsidRPr="00532038" w:rsidRDefault="007B402E" w:rsidP="00994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6F77BE">
              <w:rPr>
                <w:color w:val="000000"/>
                <w:sz w:val="28"/>
                <w:szCs w:val="28"/>
              </w:rPr>
              <w:t>муниципально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6F77BE">
              <w:rPr>
                <w:color w:val="000000"/>
                <w:sz w:val="28"/>
                <w:szCs w:val="28"/>
              </w:rPr>
              <w:t xml:space="preserve"> образовани</w:t>
            </w:r>
            <w:r w:rsidR="0099422E">
              <w:rPr>
                <w:color w:val="000000"/>
                <w:sz w:val="28"/>
                <w:szCs w:val="28"/>
              </w:rPr>
              <w:t>я Северное</w:t>
            </w:r>
            <w:r w:rsidRPr="006F77BE">
              <w:rPr>
                <w:color w:val="000000"/>
                <w:sz w:val="28"/>
                <w:szCs w:val="28"/>
              </w:rPr>
              <w:t xml:space="preserve"> Чернского района</w:t>
            </w:r>
          </w:p>
        </w:tc>
      </w:tr>
      <w:tr w:rsidR="007B402E" w:rsidRPr="00FF43E8" w:rsidTr="00AA0EA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2E" w:rsidRPr="00FF43E8" w:rsidRDefault="007B402E" w:rsidP="007B402E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Соисполнитель </w:t>
            </w:r>
          </w:p>
          <w:p w:rsidR="007B402E" w:rsidRPr="00FF43E8" w:rsidRDefault="007B402E" w:rsidP="007B402E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2E" w:rsidRPr="003D09E1" w:rsidRDefault="003D09E1" w:rsidP="007B402E">
            <w:pPr>
              <w:ind w:firstLine="5"/>
              <w:rPr>
                <w:sz w:val="28"/>
                <w:szCs w:val="28"/>
              </w:rPr>
            </w:pPr>
            <w:r w:rsidRPr="003D09E1">
              <w:rPr>
                <w:kern w:val="2"/>
                <w:sz w:val="28"/>
                <w:szCs w:val="28"/>
              </w:rPr>
              <w:t>Отсутствует</w:t>
            </w:r>
          </w:p>
        </w:tc>
      </w:tr>
      <w:tr w:rsidR="007B402E" w:rsidRPr="00FF43E8" w:rsidTr="00AA0EA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2E" w:rsidRPr="00FF43E8" w:rsidRDefault="007B402E" w:rsidP="007B402E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Задачи </w:t>
            </w:r>
            <w:r w:rsidRPr="00FF43E8">
              <w:rPr>
                <w:color w:val="000000"/>
                <w:sz w:val="28"/>
                <w:szCs w:val="28"/>
              </w:rPr>
              <w:t>комплекса процессных мероприятий</w:t>
            </w:r>
            <w:r w:rsidRPr="00FF4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43E8">
              <w:rPr>
                <w:color w:val="000000"/>
                <w:sz w:val="28"/>
                <w:szCs w:val="28"/>
              </w:rPr>
              <w:t>иных направлений деятельности, отвечающи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FF43E8">
              <w:rPr>
                <w:color w:val="000000"/>
                <w:sz w:val="28"/>
                <w:szCs w:val="28"/>
              </w:rPr>
              <w:t xml:space="preserve"> критериям проектной деятельности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2E" w:rsidRPr="009D0F3F" w:rsidRDefault="00E87FBE" w:rsidP="006F0C8C">
            <w:pPr>
              <w:rPr>
                <w:sz w:val="28"/>
                <w:szCs w:val="28"/>
              </w:rPr>
            </w:pPr>
            <w:r w:rsidRPr="009D0F3F">
              <w:rPr>
                <w:sz w:val="28"/>
              </w:rPr>
              <w:t xml:space="preserve"> </w:t>
            </w:r>
            <w:r w:rsidR="002F2C6B">
              <w:rPr>
                <w:sz w:val="28"/>
              </w:rPr>
              <w:t>1.</w:t>
            </w:r>
            <w:r w:rsidR="002F2C6B" w:rsidRPr="008B3FFB">
              <w:rPr>
                <w:color w:val="000000"/>
              </w:rPr>
              <w:t xml:space="preserve"> </w:t>
            </w:r>
            <w:r w:rsidR="001223F7" w:rsidRPr="001223F7">
              <w:rPr>
                <w:rFonts w:eastAsia="MS Mincho"/>
                <w:sz w:val="28"/>
                <w:szCs w:val="28"/>
                <w:lang w:eastAsia="ar-SA"/>
              </w:rPr>
              <w:t>Улучшение транспортно-эксплуатационных качеств автомобильных дорог в населенных пунктах, обеспечение безопасности дорожного движения.</w:t>
            </w:r>
          </w:p>
        </w:tc>
      </w:tr>
      <w:tr w:rsidR="007B402E" w:rsidRPr="00FF43E8" w:rsidTr="00AA0EA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2E" w:rsidRPr="00FF43E8" w:rsidRDefault="007B402E" w:rsidP="007B402E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Этапы и сроки реализации </w:t>
            </w:r>
          </w:p>
          <w:p w:rsidR="007B402E" w:rsidRPr="00FF43E8" w:rsidRDefault="007B402E" w:rsidP="007B402E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2E" w:rsidRPr="00FF43E8" w:rsidRDefault="007B402E" w:rsidP="007B4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с 202</w:t>
            </w:r>
            <w:r w:rsidR="005379D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по 202</w:t>
            </w:r>
            <w:r w:rsidR="005379D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7B402E" w:rsidRPr="00FF43E8" w:rsidTr="00AA0EA7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02E" w:rsidRPr="00FF43E8" w:rsidRDefault="007B402E" w:rsidP="007B402E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Объемы </w:t>
            </w:r>
            <w:r w:rsidRPr="00FF43E8">
              <w:rPr>
                <w:color w:val="000000"/>
                <w:sz w:val="28"/>
                <w:szCs w:val="28"/>
              </w:rPr>
              <w:t xml:space="preserve">ресурсного </w:t>
            </w:r>
            <w:r w:rsidRPr="00FF43E8">
              <w:rPr>
                <w:sz w:val="28"/>
                <w:szCs w:val="28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02E" w:rsidRPr="00FF43E8" w:rsidRDefault="007B402E" w:rsidP="007B402E">
            <w:pPr>
              <w:jc w:val="center"/>
            </w:pPr>
            <w:r w:rsidRPr="00FF43E8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02E" w:rsidRPr="00FF43E8" w:rsidRDefault="007B402E" w:rsidP="007B402E">
            <w:pPr>
              <w:jc w:val="center"/>
            </w:pPr>
            <w:r w:rsidRPr="00FF43E8">
              <w:t>ВСЕГО (тыс. руб.)</w:t>
            </w:r>
          </w:p>
        </w:tc>
      </w:tr>
      <w:tr w:rsidR="00E87FBE" w:rsidRPr="00FF43E8" w:rsidTr="00AA0EA7">
        <w:trPr>
          <w:trHeight w:val="44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FBE" w:rsidRPr="00FF43E8" w:rsidRDefault="00E87FBE" w:rsidP="00E87FBE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FBE" w:rsidRPr="00FF43E8" w:rsidRDefault="00E87FBE" w:rsidP="00E87FBE">
            <w:r>
              <w:t>202</w:t>
            </w:r>
            <w:r w:rsidR="005379D5"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2A9" w:rsidRPr="004A748D" w:rsidRDefault="005379D5" w:rsidP="007B5B9E">
            <w:pPr>
              <w:jc w:val="center"/>
            </w:pPr>
            <w:r>
              <w:t>1020,0</w:t>
            </w:r>
          </w:p>
        </w:tc>
      </w:tr>
      <w:tr w:rsidR="00E87FBE" w:rsidRPr="00FF43E8" w:rsidTr="00AA0EA7">
        <w:trPr>
          <w:trHeight w:val="44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FBE" w:rsidRPr="00FF43E8" w:rsidRDefault="00E87FBE" w:rsidP="00E87FBE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FBE" w:rsidRPr="00FF43E8" w:rsidRDefault="00E87FBE" w:rsidP="00E87FBE">
            <w:r>
              <w:t>202</w:t>
            </w:r>
            <w:r w:rsidR="005379D5"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FBE" w:rsidRPr="004A748D" w:rsidRDefault="005379D5" w:rsidP="003D4E9A">
            <w:pPr>
              <w:ind w:firstLine="5"/>
              <w:jc w:val="center"/>
            </w:pPr>
            <w:r>
              <w:t>1146,6</w:t>
            </w:r>
          </w:p>
        </w:tc>
      </w:tr>
      <w:tr w:rsidR="00E87FBE" w:rsidRPr="00FF43E8" w:rsidTr="00AA0EA7">
        <w:trPr>
          <w:trHeight w:val="37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FBE" w:rsidRPr="00FF43E8" w:rsidRDefault="00E87FBE" w:rsidP="00E87FBE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FBE" w:rsidRPr="00FF43E8" w:rsidRDefault="00E87FBE" w:rsidP="00E87FBE">
            <w:r>
              <w:t>202</w:t>
            </w:r>
            <w:r w:rsidR="005379D5">
              <w:t>5</w:t>
            </w:r>
            <w:r w:rsidRPr="00FF43E8"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FBE" w:rsidRPr="004A748D" w:rsidRDefault="005379D5" w:rsidP="00767F26">
            <w:pPr>
              <w:jc w:val="center"/>
            </w:pPr>
            <w:r>
              <w:t>1000,0</w:t>
            </w:r>
          </w:p>
        </w:tc>
      </w:tr>
      <w:tr w:rsidR="00E87FBE" w:rsidRPr="00FF43E8" w:rsidTr="00AA0EA7">
        <w:trPr>
          <w:trHeight w:val="42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FBE" w:rsidRPr="00FF43E8" w:rsidRDefault="00E87FBE" w:rsidP="00E87FBE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FBE" w:rsidRPr="00FF43E8" w:rsidRDefault="00E87FBE" w:rsidP="00E87FBE">
            <w:r>
              <w:t>202</w:t>
            </w:r>
            <w:r w:rsidR="005379D5"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FBE" w:rsidRPr="004A748D" w:rsidRDefault="005379D5" w:rsidP="00767F26">
            <w:pPr>
              <w:jc w:val="center"/>
            </w:pPr>
            <w:r>
              <w:t>1175,0</w:t>
            </w:r>
          </w:p>
        </w:tc>
      </w:tr>
      <w:tr w:rsidR="00E87FBE" w:rsidRPr="00FF43E8" w:rsidTr="00AA0EA7">
        <w:trPr>
          <w:trHeight w:val="401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FBE" w:rsidRPr="00FF43E8" w:rsidRDefault="00E87FBE" w:rsidP="00E87FBE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FBE" w:rsidRPr="00FF43E8" w:rsidRDefault="00E87FBE" w:rsidP="00E87FBE">
            <w:r>
              <w:t>202</w:t>
            </w:r>
            <w:r w:rsidR="005379D5"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FBE" w:rsidRPr="004A748D" w:rsidRDefault="005379D5" w:rsidP="00E87FBE">
            <w:pPr>
              <w:jc w:val="center"/>
            </w:pPr>
            <w:r>
              <w:t>1192,0</w:t>
            </w:r>
          </w:p>
        </w:tc>
      </w:tr>
      <w:tr w:rsidR="007B402E" w:rsidRPr="00FF43E8" w:rsidTr="00AA0EA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2E" w:rsidRPr="007B402E" w:rsidRDefault="007B402E" w:rsidP="007B402E">
            <w:pPr>
              <w:rPr>
                <w:color w:val="000000"/>
                <w:sz w:val="28"/>
                <w:szCs w:val="28"/>
              </w:rPr>
            </w:pPr>
            <w:r w:rsidRPr="007B402E">
              <w:rPr>
                <w:color w:val="000000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2E" w:rsidRPr="00623B99" w:rsidRDefault="00056D27" w:rsidP="006F0C8C">
            <w:pPr>
              <w:rPr>
                <w:sz w:val="28"/>
                <w:szCs w:val="28"/>
              </w:rPr>
            </w:pPr>
            <w:r w:rsidRPr="00056D27">
              <w:rPr>
                <w:color w:val="000000"/>
                <w:sz w:val="28"/>
                <w:szCs w:val="28"/>
              </w:rPr>
              <w:t>Расчистка дорог от снега в зимний период,</w:t>
            </w:r>
            <w:r w:rsidRPr="00056D27">
              <w:rPr>
                <w:sz w:val="28"/>
                <w:szCs w:val="28"/>
              </w:rPr>
              <w:t xml:space="preserve"> обеспечение безопасности дорожного движения </w:t>
            </w:r>
            <w:r w:rsidRPr="00056D27">
              <w:rPr>
                <w:color w:val="000000"/>
                <w:sz w:val="28"/>
                <w:szCs w:val="28"/>
              </w:rPr>
              <w:t xml:space="preserve">(не менее </w:t>
            </w:r>
            <w:r w:rsidR="0099422E">
              <w:rPr>
                <w:color w:val="000000"/>
                <w:sz w:val="28"/>
                <w:szCs w:val="28"/>
              </w:rPr>
              <w:t>858,5</w:t>
            </w:r>
            <w:r w:rsidRPr="00056D27">
              <w:rPr>
                <w:color w:val="000000"/>
                <w:sz w:val="28"/>
                <w:szCs w:val="28"/>
              </w:rPr>
              <w:t xml:space="preserve"> маш./часов до 202</w:t>
            </w:r>
            <w:r w:rsidR="005379D5">
              <w:rPr>
                <w:color w:val="000000"/>
                <w:sz w:val="28"/>
                <w:szCs w:val="28"/>
              </w:rPr>
              <w:t>7</w:t>
            </w:r>
            <w:r w:rsidRPr="00056D27">
              <w:rPr>
                <w:color w:val="000000"/>
                <w:sz w:val="28"/>
                <w:szCs w:val="28"/>
              </w:rPr>
              <w:t>г.)</w:t>
            </w:r>
          </w:p>
        </w:tc>
      </w:tr>
    </w:tbl>
    <w:p w:rsidR="007B402E" w:rsidRPr="00FF43E8" w:rsidRDefault="007B402E" w:rsidP="007B402E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B402E" w:rsidRPr="00FF43E8" w:rsidRDefault="007B402E" w:rsidP="007B402E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FF0735" w:rsidRDefault="00FF0735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553392" w:rsidRDefault="00553392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553392" w:rsidRDefault="00553392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362F45" w:rsidRDefault="00362F45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Pr="0061453E" w:rsidRDefault="00AA0EA7" w:rsidP="00AA0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A0EA7" w:rsidRPr="0061453E" w:rsidRDefault="00AA0EA7" w:rsidP="00AA0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553392" w:rsidRPr="0061453E" w:rsidRDefault="00553392" w:rsidP="00553392">
      <w:pPr>
        <w:ind w:left="357"/>
        <w:jc w:val="right"/>
      </w:pPr>
      <w:r w:rsidRPr="0061453E">
        <w:t xml:space="preserve">«Благоустройство муниципального </w:t>
      </w:r>
    </w:p>
    <w:p w:rsidR="00553392" w:rsidRPr="0061453E" w:rsidRDefault="00553392" w:rsidP="00553392">
      <w:pPr>
        <w:ind w:left="357"/>
        <w:jc w:val="right"/>
      </w:pPr>
      <w:r w:rsidRPr="0061453E">
        <w:t>образования Северное Чернского района»</w:t>
      </w:r>
    </w:p>
    <w:p w:rsidR="00AA0EA7" w:rsidRPr="00C77E4A" w:rsidRDefault="00AA0EA7" w:rsidP="00AA0EA7">
      <w:pPr>
        <w:pStyle w:val="ConsPlusNormal"/>
        <w:jc w:val="right"/>
        <w:rPr>
          <w:rFonts w:ascii="Times New Roman" w:hAnsi="Times New Roman" w:cs="Times New Roman"/>
        </w:rPr>
      </w:pPr>
    </w:p>
    <w:p w:rsidR="00AA0EA7" w:rsidRPr="00064AEF" w:rsidRDefault="00AA0EA7" w:rsidP="00AA0EA7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AA0EA7" w:rsidRPr="00FF43E8" w:rsidRDefault="00AA0EA7" w:rsidP="00AA0EA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43E8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99422E" w:rsidRDefault="00AA0EA7" w:rsidP="00AA0E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2038">
        <w:rPr>
          <w:rFonts w:ascii="Times New Roman" w:hAnsi="Times New Roman" w:cs="Times New Roman"/>
          <w:color w:val="000000"/>
          <w:sz w:val="28"/>
          <w:szCs w:val="28"/>
        </w:rPr>
        <w:t>Комплекс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32038">
        <w:rPr>
          <w:rFonts w:ascii="Times New Roman" w:hAnsi="Times New Roman" w:cs="Times New Roman"/>
          <w:color w:val="000000"/>
          <w:sz w:val="28"/>
          <w:szCs w:val="28"/>
        </w:rPr>
        <w:t xml:space="preserve"> процессных </w:t>
      </w:r>
      <w:r w:rsidRPr="007B402E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Pr="007B402E">
        <w:rPr>
          <w:rFonts w:ascii="Times New Roman" w:hAnsi="Times New Roman" w:cs="Times New Roman"/>
          <w:sz w:val="28"/>
          <w:szCs w:val="28"/>
        </w:rPr>
        <w:t>«</w:t>
      </w:r>
      <w:r w:rsidRPr="00AA0EA7">
        <w:rPr>
          <w:rFonts w:ascii="Times New Roman" w:hAnsi="Times New Roman" w:cs="Times New Roman"/>
          <w:sz w:val="28"/>
          <w:szCs w:val="28"/>
        </w:rPr>
        <w:t>Уличное освещение</w:t>
      </w:r>
      <w:r w:rsidR="00994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EA7" w:rsidRPr="007B402E" w:rsidRDefault="00553392" w:rsidP="00AA0EA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9422E">
        <w:rPr>
          <w:rFonts w:ascii="Times New Roman" w:hAnsi="Times New Roman" w:cs="Times New Roman"/>
          <w:sz w:val="28"/>
          <w:szCs w:val="28"/>
        </w:rPr>
        <w:t xml:space="preserve"> Северное Чернского района</w:t>
      </w:r>
      <w:r w:rsidR="00AA0EA7" w:rsidRPr="007B402E">
        <w:rPr>
          <w:rFonts w:ascii="Times New Roman" w:hAnsi="Times New Roman" w:cs="Times New Roman"/>
          <w:sz w:val="28"/>
          <w:szCs w:val="28"/>
        </w:rPr>
        <w:t>»</w:t>
      </w:r>
    </w:p>
    <w:p w:rsidR="00AA0EA7" w:rsidRPr="00532038" w:rsidRDefault="00AA0EA7" w:rsidP="00AA0EA7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AA0EA7" w:rsidRPr="00532038" w:rsidTr="00AA0EA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532038" w:rsidRDefault="00AA0EA7" w:rsidP="00AA0EA7">
            <w:pPr>
              <w:rPr>
                <w:sz w:val="28"/>
                <w:szCs w:val="28"/>
              </w:rPr>
            </w:pPr>
            <w:r w:rsidRPr="00532038">
              <w:rPr>
                <w:sz w:val="28"/>
                <w:szCs w:val="28"/>
              </w:rPr>
              <w:t xml:space="preserve">Ответственный исполнитель </w:t>
            </w:r>
          </w:p>
          <w:p w:rsidR="00AA0EA7" w:rsidRPr="0053203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532038" w:rsidRDefault="00AA0EA7" w:rsidP="00994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6F77BE">
              <w:rPr>
                <w:color w:val="000000"/>
                <w:sz w:val="28"/>
                <w:szCs w:val="28"/>
              </w:rPr>
              <w:t>муниципально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6F77BE">
              <w:rPr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r w:rsidR="0099422E">
              <w:rPr>
                <w:color w:val="000000"/>
                <w:sz w:val="28"/>
                <w:szCs w:val="28"/>
              </w:rPr>
              <w:t>Северное</w:t>
            </w:r>
            <w:r w:rsidRPr="006F77BE">
              <w:rPr>
                <w:color w:val="000000"/>
                <w:sz w:val="28"/>
                <w:szCs w:val="28"/>
              </w:rPr>
              <w:t xml:space="preserve"> Чернского района</w:t>
            </w:r>
          </w:p>
        </w:tc>
      </w:tr>
      <w:tr w:rsidR="00AA0EA7" w:rsidRPr="00FF43E8" w:rsidTr="00AA0EA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Соисполнитель </w:t>
            </w:r>
          </w:p>
          <w:p w:rsidR="00AA0EA7" w:rsidRPr="00FF43E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7B402E" w:rsidRDefault="003D09E1" w:rsidP="00AA0EA7">
            <w:pPr>
              <w:ind w:firstLine="5"/>
              <w:rPr>
                <w:sz w:val="28"/>
              </w:rPr>
            </w:pPr>
            <w:r w:rsidRPr="003D09E1">
              <w:rPr>
                <w:kern w:val="2"/>
                <w:sz w:val="28"/>
                <w:szCs w:val="28"/>
              </w:rPr>
              <w:t>Отсутствует</w:t>
            </w:r>
          </w:p>
        </w:tc>
      </w:tr>
      <w:tr w:rsidR="00AA0EA7" w:rsidRPr="00FF43E8" w:rsidTr="00AA0EA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Задачи </w:t>
            </w:r>
            <w:r w:rsidRPr="00FF43E8">
              <w:rPr>
                <w:color w:val="000000"/>
                <w:sz w:val="28"/>
                <w:szCs w:val="28"/>
              </w:rPr>
              <w:t>комплекса процессных мероприятий</w:t>
            </w:r>
            <w:r w:rsidRPr="00FF4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43E8">
              <w:rPr>
                <w:color w:val="000000"/>
                <w:sz w:val="28"/>
                <w:szCs w:val="28"/>
              </w:rPr>
              <w:t>иных направлений деятельности, отвечающи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FF43E8">
              <w:rPr>
                <w:color w:val="000000"/>
                <w:sz w:val="28"/>
                <w:szCs w:val="28"/>
              </w:rPr>
              <w:t xml:space="preserve"> критериям проектной деятельности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F7" w:rsidRPr="001223F7" w:rsidRDefault="00B82DCB" w:rsidP="001223F7">
            <w:pPr>
              <w:rPr>
                <w:rFonts w:eastAsia="MS Mincho"/>
                <w:sz w:val="28"/>
                <w:szCs w:val="28"/>
                <w:lang w:eastAsia="ar-SA"/>
              </w:rPr>
            </w:pPr>
            <w:r w:rsidRPr="00B82DCB">
              <w:rPr>
                <w:color w:val="000000"/>
                <w:sz w:val="28"/>
                <w:szCs w:val="28"/>
              </w:rPr>
              <w:t>1</w:t>
            </w:r>
            <w:r w:rsidRPr="002F2C6B">
              <w:rPr>
                <w:color w:val="000000"/>
                <w:sz w:val="28"/>
                <w:szCs w:val="28"/>
              </w:rPr>
              <w:t>.</w:t>
            </w:r>
            <w:r w:rsidR="002F2C6B" w:rsidRPr="002F2C6B">
              <w:rPr>
                <w:color w:val="000000"/>
                <w:sz w:val="28"/>
                <w:szCs w:val="28"/>
              </w:rPr>
              <w:t xml:space="preserve"> </w:t>
            </w:r>
            <w:r w:rsidR="001223F7" w:rsidRPr="001223F7">
              <w:rPr>
                <w:rFonts w:eastAsia="MS Mincho"/>
                <w:sz w:val="28"/>
                <w:szCs w:val="28"/>
                <w:lang w:eastAsia="ar-SA"/>
              </w:rPr>
              <w:t>Оснащение населенных пунктов сетью наружного уличного освещения.</w:t>
            </w:r>
          </w:p>
          <w:p w:rsidR="00B82DCB" w:rsidRPr="00B82DCB" w:rsidRDefault="00B82DCB" w:rsidP="00B82DCB">
            <w:pPr>
              <w:rPr>
                <w:sz w:val="28"/>
                <w:szCs w:val="28"/>
              </w:rPr>
            </w:pPr>
          </w:p>
        </w:tc>
      </w:tr>
      <w:tr w:rsidR="00AA0EA7" w:rsidRPr="00FF43E8" w:rsidTr="00AA0EA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Этапы и сроки реализации </w:t>
            </w:r>
          </w:p>
          <w:p w:rsidR="00AA0EA7" w:rsidRPr="00FF43E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с 202</w:t>
            </w:r>
            <w:r w:rsidR="005379D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по 202</w:t>
            </w:r>
            <w:r w:rsidR="005379D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AA0EA7" w:rsidRPr="00FF43E8" w:rsidTr="00AA0EA7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Объемы </w:t>
            </w:r>
            <w:r w:rsidRPr="00FF43E8">
              <w:rPr>
                <w:color w:val="000000"/>
                <w:sz w:val="28"/>
                <w:szCs w:val="28"/>
              </w:rPr>
              <w:t xml:space="preserve">ресурсного </w:t>
            </w:r>
            <w:r w:rsidRPr="00FF43E8">
              <w:rPr>
                <w:sz w:val="28"/>
                <w:szCs w:val="28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jc w:val="center"/>
            </w:pPr>
            <w:r w:rsidRPr="00FF43E8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jc w:val="center"/>
            </w:pPr>
            <w:r w:rsidRPr="00FF43E8">
              <w:t>ВСЕГО (тыс. руб.)</w:t>
            </w:r>
          </w:p>
        </w:tc>
      </w:tr>
      <w:tr w:rsidR="00AA0EA7" w:rsidRPr="00FF43E8" w:rsidTr="00AA0EA7">
        <w:trPr>
          <w:trHeight w:val="44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r>
              <w:t>202</w:t>
            </w:r>
            <w:r w:rsidR="005379D5"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4A748D" w:rsidRDefault="005379D5" w:rsidP="007B5B9E">
            <w:pPr>
              <w:ind w:firstLine="5"/>
              <w:jc w:val="center"/>
            </w:pPr>
            <w:r>
              <w:t>975,0</w:t>
            </w:r>
          </w:p>
        </w:tc>
      </w:tr>
      <w:tr w:rsidR="00AA0EA7" w:rsidRPr="00FF43E8" w:rsidTr="00AA0EA7">
        <w:trPr>
          <w:trHeight w:val="44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r>
              <w:t>202</w:t>
            </w:r>
            <w:r w:rsidR="005379D5"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4A748D" w:rsidRDefault="005379D5" w:rsidP="009C383A">
            <w:pPr>
              <w:ind w:firstLine="5"/>
              <w:jc w:val="center"/>
            </w:pPr>
            <w:r>
              <w:t>1299,6</w:t>
            </w:r>
          </w:p>
        </w:tc>
      </w:tr>
      <w:tr w:rsidR="00AA0EA7" w:rsidRPr="00FF43E8" w:rsidTr="00AA0EA7">
        <w:trPr>
          <w:trHeight w:val="37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r>
              <w:t>202</w:t>
            </w:r>
            <w:r w:rsidR="005379D5"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4A748D" w:rsidRDefault="005379D5" w:rsidP="00767F26">
            <w:pPr>
              <w:jc w:val="center"/>
            </w:pPr>
            <w:r>
              <w:t>1065,0</w:t>
            </w:r>
          </w:p>
        </w:tc>
      </w:tr>
      <w:tr w:rsidR="00AA0EA7" w:rsidRPr="00FF43E8" w:rsidTr="00AA0EA7">
        <w:trPr>
          <w:trHeight w:val="42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r>
              <w:t>202</w:t>
            </w:r>
            <w:r w:rsidR="005379D5"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4A748D" w:rsidRDefault="005379D5" w:rsidP="00AA0EA7">
            <w:pPr>
              <w:jc w:val="center"/>
            </w:pPr>
            <w:r>
              <w:t>530,0</w:t>
            </w:r>
          </w:p>
        </w:tc>
      </w:tr>
      <w:tr w:rsidR="00AA0EA7" w:rsidRPr="00FF43E8" w:rsidTr="00AA0EA7">
        <w:trPr>
          <w:trHeight w:val="401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r>
              <w:t>202</w:t>
            </w:r>
            <w:r w:rsidR="005379D5"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4A748D" w:rsidRDefault="005379D5" w:rsidP="00AA0EA7">
            <w:pPr>
              <w:jc w:val="center"/>
            </w:pPr>
            <w:r>
              <w:t>450,0</w:t>
            </w:r>
          </w:p>
        </w:tc>
      </w:tr>
      <w:tr w:rsidR="00AA0EA7" w:rsidRPr="00FF43E8" w:rsidTr="00AA0EA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7B402E" w:rsidRDefault="00AA0EA7" w:rsidP="00AA0EA7">
            <w:pPr>
              <w:rPr>
                <w:color w:val="000000"/>
                <w:sz w:val="28"/>
                <w:szCs w:val="28"/>
              </w:rPr>
            </w:pPr>
            <w:r w:rsidRPr="007B402E">
              <w:rPr>
                <w:color w:val="000000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056D27" w:rsidRDefault="00056D27" w:rsidP="00767F26">
            <w:pPr>
              <w:rPr>
                <w:sz w:val="28"/>
                <w:szCs w:val="28"/>
              </w:rPr>
            </w:pPr>
            <w:r w:rsidRPr="00056D27">
              <w:rPr>
                <w:color w:val="000000"/>
                <w:sz w:val="28"/>
                <w:szCs w:val="28"/>
              </w:rPr>
              <w:t>Увеличение протяженности линий наружног</w:t>
            </w:r>
            <w:r w:rsidR="000C1986">
              <w:rPr>
                <w:color w:val="000000"/>
                <w:sz w:val="28"/>
                <w:szCs w:val="28"/>
              </w:rPr>
              <w:t>о уличного освещения (не менее 500</w:t>
            </w:r>
            <w:r w:rsidRPr="00056D27">
              <w:rPr>
                <w:color w:val="000000"/>
                <w:sz w:val="28"/>
                <w:szCs w:val="28"/>
              </w:rPr>
              <w:t>м. до 202</w:t>
            </w:r>
            <w:r w:rsidR="005379D5">
              <w:rPr>
                <w:color w:val="000000"/>
                <w:sz w:val="28"/>
                <w:szCs w:val="28"/>
              </w:rPr>
              <w:t>7</w:t>
            </w:r>
            <w:r w:rsidRPr="00056D27">
              <w:rPr>
                <w:color w:val="000000"/>
                <w:sz w:val="28"/>
                <w:szCs w:val="28"/>
              </w:rPr>
              <w:t>г.)</w:t>
            </w:r>
          </w:p>
        </w:tc>
      </w:tr>
    </w:tbl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9B349C" w:rsidRDefault="009B349C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362F45" w:rsidRDefault="00362F45" w:rsidP="0061453E">
      <w:pPr>
        <w:pStyle w:val="ConsPlusNormal"/>
        <w:ind w:firstLine="0"/>
        <w:rPr>
          <w:rFonts w:ascii="Times New Roman" w:hAnsi="Times New Roman" w:cs="Times New Roman"/>
        </w:rPr>
      </w:pPr>
    </w:p>
    <w:p w:rsidR="00AA0EA7" w:rsidRPr="0061453E" w:rsidRDefault="00AA0EA7" w:rsidP="00AA0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AA0EA7" w:rsidRPr="0061453E" w:rsidRDefault="00AA0EA7" w:rsidP="00AA0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553392" w:rsidRPr="0061453E" w:rsidRDefault="00553392" w:rsidP="00553392">
      <w:pPr>
        <w:ind w:left="357"/>
        <w:jc w:val="right"/>
      </w:pPr>
      <w:r w:rsidRPr="0061453E">
        <w:t xml:space="preserve">«Благоустройство муниципального </w:t>
      </w:r>
    </w:p>
    <w:p w:rsidR="00553392" w:rsidRPr="0061453E" w:rsidRDefault="00553392" w:rsidP="00553392">
      <w:pPr>
        <w:ind w:left="357"/>
        <w:jc w:val="right"/>
      </w:pPr>
      <w:r w:rsidRPr="0061453E">
        <w:t>образования Северное Чернского района»</w:t>
      </w:r>
    </w:p>
    <w:p w:rsidR="00AA0EA7" w:rsidRPr="00C77E4A" w:rsidRDefault="00AA0EA7" w:rsidP="00AA0EA7">
      <w:pPr>
        <w:pStyle w:val="ConsPlusNormal"/>
        <w:jc w:val="right"/>
        <w:rPr>
          <w:rFonts w:ascii="Times New Roman" w:hAnsi="Times New Roman" w:cs="Times New Roman"/>
        </w:rPr>
      </w:pPr>
    </w:p>
    <w:p w:rsidR="00AA0EA7" w:rsidRPr="00064AEF" w:rsidRDefault="00AA0EA7" w:rsidP="00AA0EA7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AA0EA7" w:rsidRPr="00FF43E8" w:rsidRDefault="00AA0EA7" w:rsidP="00AA0EA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43E8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AA0EA7" w:rsidRPr="007B402E" w:rsidRDefault="00AA0EA7" w:rsidP="00AA0EA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2038">
        <w:rPr>
          <w:rFonts w:ascii="Times New Roman" w:hAnsi="Times New Roman" w:cs="Times New Roman"/>
          <w:color w:val="000000"/>
          <w:sz w:val="28"/>
          <w:szCs w:val="28"/>
        </w:rPr>
        <w:t>Комплекс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32038">
        <w:rPr>
          <w:rFonts w:ascii="Times New Roman" w:hAnsi="Times New Roman" w:cs="Times New Roman"/>
          <w:color w:val="000000"/>
          <w:sz w:val="28"/>
          <w:szCs w:val="28"/>
        </w:rPr>
        <w:t xml:space="preserve"> процессных </w:t>
      </w:r>
      <w:r w:rsidRPr="007B402E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Pr="007B402E">
        <w:rPr>
          <w:rFonts w:ascii="Times New Roman" w:hAnsi="Times New Roman" w:cs="Times New Roman"/>
          <w:sz w:val="28"/>
          <w:szCs w:val="28"/>
        </w:rPr>
        <w:t>«</w:t>
      </w:r>
      <w:r w:rsidRPr="00AA0EA7">
        <w:rPr>
          <w:rFonts w:ascii="Times New Roman" w:hAnsi="Times New Roman" w:cs="Times New Roman"/>
          <w:sz w:val="28"/>
          <w:szCs w:val="28"/>
        </w:rPr>
        <w:t xml:space="preserve">Содержание мест захоронения в </w:t>
      </w:r>
      <w:r w:rsidR="00553392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AA0EA7">
        <w:rPr>
          <w:rFonts w:ascii="Times New Roman" w:hAnsi="Times New Roman" w:cs="Times New Roman"/>
          <w:sz w:val="28"/>
          <w:szCs w:val="28"/>
        </w:rPr>
        <w:t xml:space="preserve"> </w:t>
      </w:r>
      <w:r w:rsidR="00CF067C">
        <w:rPr>
          <w:rFonts w:ascii="Times New Roman" w:hAnsi="Times New Roman" w:cs="Times New Roman"/>
          <w:sz w:val="28"/>
          <w:szCs w:val="28"/>
        </w:rPr>
        <w:t>Северное</w:t>
      </w:r>
      <w:r w:rsidRPr="00AA0EA7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7B402E">
        <w:rPr>
          <w:rFonts w:ascii="Times New Roman" w:hAnsi="Times New Roman" w:cs="Times New Roman"/>
          <w:sz w:val="28"/>
          <w:szCs w:val="28"/>
        </w:rPr>
        <w:t>»</w:t>
      </w:r>
    </w:p>
    <w:p w:rsidR="00AA0EA7" w:rsidRPr="00532038" w:rsidRDefault="00AA0EA7" w:rsidP="00AA0EA7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AA0EA7" w:rsidRPr="00532038" w:rsidTr="00AA0EA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532038" w:rsidRDefault="00AA0EA7" w:rsidP="00AA0EA7">
            <w:pPr>
              <w:rPr>
                <w:sz w:val="28"/>
                <w:szCs w:val="28"/>
              </w:rPr>
            </w:pPr>
            <w:r w:rsidRPr="00532038">
              <w:rPr>
                <w:sz w:val="28"/>
                <w:szCs w:val="28"/>
              </w:rPr>
              <w:t xml:space="preserve">Ответственный исполнитель </w:t>
            </w:r>
          </w:p>
          <w:p w:rsidR="00AA0EA7" w:rsidRPr="0053203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532038" w:rsidRDefault="00AA0EA7" w:rsidP="00CF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6F77BE">
              <w:rPr>
                <w:color w:val="000000"/>
                <w:sz w:val="28"/>
                <w:szCs w:val="28"/>
              </w:rPr>
              <w:t>муниципально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6F77BE">
              <w:rPr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r w:rsidR="00CF067C">
              <w:rPr>
                <w:color w:val="000000"/>
                <w:sz w:val="28"/>
                <w:szCs w:val="28"/>
              </w:rPr>
              <w:t>Северное</w:t>
            </w:r>
            <w:r w:rsidRPr="006F77BE">
              <w:rPr>
                <w:color w:val="000000"/>
                <w:sz w:val="28"/>
                <w:szCs w:val="28"/>
              </w:rPr>
              <w:t xml:space="preserve"> Чернского района</w:t>
            </w:r>
          </w:p>
        </w:tc>
      </w:tr>
      <w:tr w:rsidR="00AA0EA7" w:rsidRPr="00FF43E8" w:rsidTr="00AA0EA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Соисполнитель </w:t>
            </w:r>
          </w:p>
          <w:p w:rsidR="00AA0EA7" w:rsidRPr="00FF43E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7B402E" w:rsidRDefault="003D09E1" w:rsidP="00AA0EA7">
            <w:pPr>
              <w:ind w:firstLine="5"/>
              <w:rPr>
                <w:sz w:val="28"/>
              </w:rPr>
            </w:pPr>
            <w:r w:rsidRPr="003D09E1">
              <w:rPr>
                <w:kern w:val="2"/>
                <w:sz w:val="28"/>
                <w:szCs w:val="28"/>
              </w:rPr>
              <w:t>Отсутствует</w:t>
            </w:r>
          </w:p>
        </w:tc>
      </w:tr>
      <w:tr w:rsidR="00AA0EA7" w:rsidRPr="00FF43E8" w:rsidTr="00AA0EA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Задачи </w:t>
            </w:r>
            <w:r w:rsidRPr="00FF43E8">
              <w:rPr>
                <w:color w:val="000000"/>
                <w:sz w:val="28"/>
                <w:szCs w:val="28"/>
              </w:rPr>
              <w:t>комплекса процессных мероприятий</w:t>
            </w:r>
            <w:r w:rsidRPr="00FF4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43E8">
              <w:rPr>
                <w:color w:val="000000"/>
                <w:sz w:val="28"/>
                <w:szCs w:val="28"/>
              </w:rPr>
              <w:t>иных направлений деятельности, отвечающи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FF43E8">
              <w:rPr>
                <w:color w:val="000000"/>
                <w:sz w:val="28"/>
                <w:szCs w:val="28"/>
              </w:rPr>
              <w:t xml:space="preserve"> критериям проектной деятельности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F7" w:rsidRPr="001223F7" w:rsidRDefault="002F2C6B" w:rsidP="001223F7">
            <w:pPr>
              <w:rPr>
                <w:rFonts w:eastAsia="MS Mincho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  <w:r w:rsidRPr="001223F7">
              <w:rPr>
                <w:sz w:val="28"/>
                <w:szCs w:val="28"/>
              </w:rPr>
              <w:t xml:space="preserve">. </w:t>
            </w:r>
            <w:r w:rsidR="001223F7" w:rsidRPr="001223F7">
              <w:rPr>
                <w:rFonts w:eastAsia="MS Mincho"/>
                <w:sz w:val="28"/>
                <w:szCs w:val="28"/>
                <w:lang w:eastAsia="ar-SA"/>
              </w:rPr>
              <w:t>Содержание мест захоронения в надлежащем и достойном состоянии.</w:t>
            </w:r>
          </w:p>
          <w:p w:rsidR="00AA0EA7" w:rsidRPr="002F2C6B" w:rsidRDefault="00AA0EA7" w:rsidP="002F2C6B">
            <w:pPr>
              <w:rPr>
                <w:sz w:val="28"/>
                <w:szCs w:val="28"/>
              </w:rPr>
            </w:pPr>
          </w:p>
        </w:tc>
      </w:tr>
      <w:tr w:rsidR="00AA0EA7" w:rsidRPr="00FF43E8" w:rsidTr="00AA0EA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Этапы и сроки реализации </w:t>
            </w:r>
          </w:p>
          <w:p w:rsidR="00AA0EA7" w:rsidRPr="00FF43E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с 202</w:t>
            </w:r>
            <w:r w:rsidR="005379D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по 202</w:t>
            </w:r>
            <w:r w:rsidR="005379D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AA0EA7" w:rsidRPr="00FF43E8" w:rsidTr="00AA0EA7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Объемы </w:t>
            </w:r>
            <w:r w:rsidRPr="00FF43E8">
              <w:rPr>
                <w:color w:val="000000"/>
                <w:sz w:val="28"/>
                <w:szCs w:val="28"/>
              </w:rPr>
              <w:t xml:space="preserve">ресурсного </w:t>
            </w:r>
            <w:r w:rsidRPr="00FF43E8">
              <w:rPr>
                <w:sz w:val="28"/>
                <w:szCs w:val="28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jc w:val="center"/>
            </w:pPr>
            <w:r w:rsidRPr="00FF43E8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jc w:val="center"/>
            </w:pPr>
            <w:r w:rsidRPr="00FF43E8">
              <w:t>ВСЕГО (тыс. руб.)</w:t>
            </w:r>
          </w:p>
        </w:tc>
      </w:tr>
      <w:tr w:rsidR="00AA0EA7" w:rsidRPr="00FF43E8" w:rsidTr="00AA0EA7">
        <w:trPr>
          <w:trHeight w:val="44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r>
              <w:t>202</w:t>
            </w:r>
            <w:r w:rsidR="005379D5"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4A748D" w:rsidRDefault="00314D4D" w:rsidP="00AA0EA7">
            <w:pPr>
              <w:ind w:firstLine="5"/>
              <w:jc w:val="center"/>
            </w:pPr>
            <w:r>
              <w:t>215,8</w:t>
            </w:r>
          </w:p>
        </w:tc>
      </w:tr>
      <w:tr w:rsidR="00AA0EA7" w:rsidRPr="00FF43E8" w:rsidTr="00AA0EA7">
        <w:trPr>
          <w:trHeight w:val="44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r>
              <w:t>202</w:t>
            </w:r>
            <w:r w:rsidR="00314D4D"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4A748D" w:rsidRDefault="00314D4D" w:rsidP="00AA0EA7">
            <w:pPr>
              <w:ind w:firstLine="5"/>
              <w:jc w:val="center"/>
            </w:pPr>
            <w:r>
              <w:t>150,0</w:t>
            </w:r>
          </w:p>
        </w:tc>
      </w:tr>
      <w:tr w:rsidR="00AA0EA7" w:rsidRPr="00FF43E8" w:rsidTr="00AA0EA7">
        <w:trPr>
          <w:trHeight w:val="37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r>
              <w:t>202</w:t>
            </w:r>
            <w:r w:rsidR="00314D4D">
              <w:t>5</w:t>
            </w:r>
            <w:r w:rsidRPr="00FF43E8"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4A748D" w:rsidRDefault="00314D4D" w:rsidP="00767F26">
            <w:pPr>
              <w:jc w:val="center"/>
            </w:pPr>
            <w:r>
              <w:t>130,0</w:t>
            </w:r>
          </w:p>
        </w:tc>
      </w:tr>
      <w:tr w:rsidR="00AA0EA7" w:rsidRPr="00FF43E8" w:rsidTr="00AA0EA7">
        <w:trPr>
          <w:trHeight w:val="42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r>
              <w:t>202</w:t>
            </w:r>
            <w:r w:rsidR="00314D4D"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4A748D" w:rsidRDefault="00314D4D" w:rsidP="00767F26">
            <w:pPr>
              <w:jc w:val="center"/>
            </w:pPr>
            <w:r>
              <w:t>6</w:t>
            </w:r>
            <w:r w:rsidR="00AA0EA7" w:rsidRPr="004A748D">
              <w:t>0</w:t>
            </w:r>
            <w:r w:rsidR="007B5B9E">
              <w:t>,0</w:t>
            </w:r>
          </w:p>
        </w:tc>
      </w:tr>
      <w:tr w:rsidR="00AA0EA7" w:rsidRPr="00FF43E8" w:rsidTr="00AA0EA7">
        <w:trPr>
          <w:trHeight w:val="401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r>
              <w:t>202</w:t>
            </w:r>
            <w:r w:rsidR="00314D4D"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4A748D" w:rsidRDefault="00314D4D" w:rsidP="00AA0EA7">
            <w:pPr>
              <w:jc w:val="center"/>
            </w:pPr>
            <w:r>
              <w:t>50,0</w:t>
            </w:r>
          </w:p>
        </w:tc>
      </w:tr>
      <w:tr w:rsidR="00AA0EA7" w:rsidRPr="00FF43E8" w:rsidTr="00AA0EA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7B402E" w:rsidRDefault="00AA0EA7" w:rsidP="00AA0EA7">
            <w:pPr>
              <w:rPr>
                <w:color w:val="000000"/>
                <w:sz w:val="28"/>
                <w:szCs w:val="28"/>
              </w:rPr>
            </w:pPr>
            <w:r w:rsidRPr="007B402E">
              <w:rPr>
                <w:color w:val="000000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D27" w:rsidRPr="00216E97" w:rsidRDefault="00056D27" w:rsidP="00056D27">
            <w:pPr>
              <w:rPr>
                <w:sz w:val="28"/>
                <w:szCs w:val="28"/>
              </w:rPr>
            </w:pPr>
            <w:r w:rsidRPr="00216E97">
              <w:rPr>
                <w:sz w:val="28"/>
                <w:szCs w:val="28"/>
              </w:rPr>
              <w:t xml:space="preserve">Благоустройство кладбищ, воинских захоронений и памятных мест (по </w:t>
            </w:r>
            <w:r w:rsidR="000C1986">
              <w:rPr>
                <w:sz w:val="28"/>
                <w:szCs w:val="28"/>
              </w:rPr>
              <w:t>15</w:t>
            </w:r>
            <w:r w:rsidRPr="00216E97">
              <w:rPr>
                <w:sz w:val="28"/>
                <w:szCs w:val="28"/>
              </w:rPr>
              <w:t xml:space="preserve"> ед. ежегодно).</w:t>
            </w:r>
          </w:p>
          <w:p w:rsidR="00AA0EA7" w:rsidRPr="00E87FBE" w:rsidRDefault="00AA0EA7" w:rsidP="002F2C6B"/>
        </w:tc>
      </w:tr>
    </w:tbl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AA0EA7" w:rsidRDefault="00AA0EA7" w:rsidP="00FF0735">
      <w:pPr>
        <w:tabs>
          <w:tab w:val="left" w:pos="6135"/>
        </w:tabs>
        <w:ind w:left="540"/>
        <w:rPr>
          <w:sz w:val="28"/>
          <w:szCs w:val="28"/>
        </w:rPr>
      </w:pPr>
    </w:p>
    <w:p w:rsidR="00CF067C" w:rsidRDefault="00CF067C" w:rsidP="0061453E">
      <w:pPr>
        <w:pStyle w:val="ConsPlusNormal"/>
        <w:ind w:firstLine="0"/>
        <w:rPr>
          <w:rFonts w:ascii="Times New Roman" w:hAnsi="Times New Roman" w:cs="Times New Roman"/>
        </w:rPr>
      </w:pPr>
    </w:p>
    <w:p w:rsidR="003D4E9A" w:rsidRDefault="003D4E9A" w:rsidP="00AA0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0EA7" w:rsidRPr="0061453E" w:rsidRDefault="00AA0EA7" w:rsidP="00AA0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AA0EA7" w:rsidRPr="0061453E" w:rsidRDefault="00AA0EA7" w:rsidP="00AA0E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553392" w:rsidRPr="0061453E" w:rsidRDefault="00553392" w:rsidP="00553392">
      <w:pPr>
        <w:ind w:left="357"/>
        <w:jc w:val="right"/>
      </w:pPr>
      <w:r w:rsidRPr="0061453E">
        <w:t xml:space="preserve">«Благоустройство муниципального </w:t>
      </w:r>
    </w:p>
    <w:p w:rsidR="00553392" w:rsidRPr="0061453E" w:rsidRDefault="00553392" w:rsidP="00553392">
      <w:pPr>
        <w:ind w:left="357"/>
        <w:jc w:val="right"/>
      </w:pPr>
      <w:r w:rsidRPr="0061453E">
        <w:t>образования Северное Чернского района»</w:t>
      </w:r>
    </w:p>
    <w:p w:rsidR="00AA0EA7" w:rsidRPr="00C77E4A" w:rsidRDefault="00AA0EA7" w:rsidP="00AA0EA7">
      <w:pPr>
        <w:pStyle w:val="ConsPlusNormal"/>
        <w:jc w:val="right"/>
        <w:rPr>
          <w:rFonts w:ascii="Times New Roman" w:hAnsi="Times New Roman" w:cs="Times New Roman"/>
        </w:rPr>
      </w:pPr>
    </w:p>
    <w:p w:rsidR="00AA0EA7" w:rsidRPr="00064AEF" w:rsidRDefault="00AA0EA7" w:rsidP="00AA0EA7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AA0EA7" w:rsidRPr="00FF43E8" w:rsidRDefault="00AA0EA7" w:rsidP="00AA0EA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43E8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AA0EA7" w:rsidRPr="007B402E" w:rsidRDefault="00AA0EA7" w:rsidP="00AA0EA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2038">
        <w:rPr>
          <w:rFonts w:ascii="Times New Roman" w:hAnsi="Times New Roman" w:cs="Times New Roman"/>
          <w:color w:val="000000"/>
          <w:sz w:val="28"/>
          <w:szCs w:val="28"/>
        </w:rPr>
        <w:t>Комплекс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32038">
        <w:rPr>
          <w:rFonts w:ascii="Times New Roman" w:hAnsi="Times New Roman" w:cs="Times New Roman"/>
          <w:color w:val="000000"/>
          <w:sz w:val="28"/>
          <w:szCs w:val="28"/>
        </w:rPr>
        <w:t xml:space="preserve"> процессных </w:t>
      </w:r>
      <w:r w:rsidRPr="007B402E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Pr="007B402E">
        <w:rPr>
          <w:rFonts w:ascii="Times New Roman" w:hAnsi="Times New Roman" w:cs="Times New Roman"/>
          <w:sz w:val="28"/>
          <w:szCs w:val="28"/>
        </w:rPr>
        <w:t>«</w:t>
      </w:r>
      <w:r w:rsidRPr="00AA0EA7">
        <w:rPr>
          <w:rFonts w:ascii="Times New Roman" w:hAnsi="Times New Roman" w:cs="Times New Roman"/>
          <w:sz w:val="28"/>
          <w:szCs w:val="28"/>
        </w:rPr>
        <w:t>Прочие мероприятия по благоустройству</w:t>
      </w:r>
      <w:r w:rsidR="00CF067C">
        <w:rPr>
          <w:rFonts w:ascii="Times New Roman" w:hAnsi="Times New Roman" w:cs="Times New Roman"/>
          <w:sz w:val="28"/>
          <w:szCs w:val="28"/>
        </w:rPr>
        <w:t xml:space="preserve"> в МО Северное Чернского района</w:t>
      </w:r>
      <w:r w:rsidRPr="007B402E">
        <w:rPr>
          <w:rFonts w:ascii="Times New Roman" w:hAnsi="Times New Roman" w:cs="Times New Roman"/>
          <w:sz w:val="28"/>
          <w:szCs w:val="28"/>
        </w:rPr>
        <w:t>»</w:t>
      </w:r>
    </w:p>
    <w:p w:rsidR="00AA0EA7" w:rsidRPr="00532038" w:rsidRDefault="00AA0EA7" w:rsidP="00AA0EA7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AA0EA7" w:rsidRPr="00532038" w:rsidTr="00AA0EA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532038" w:rsidRDefault="00AA0EA7" w:rsidP="00AA0EA7">
            <w:pPr>
              <w:rPr>
                <w:sz w:val="28"/>
                <w:szCs w:val="28"/>
              </w:rPr>
            </w:pPr>
            <w:r w:rsidRPr="00532038">
              <w:rPr>
                <w:sz w:val="28"/>
                <w:szCs w:val="28"/>
              </w:rPr>
              <w:t xml:space="preserve">Ответственный исполнитель </w:t>
            </w:r>
          </w:p>
          <w:p w:rsidR="00AA0EA7" w:rsidRPr="0053203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532038" w:rsidRDefault="00AA0EA7" w:rsidP="00CF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6F77BE">
              <w:rPr>
                <w:color w:val="000000"/>
                <w:sz w:val="28"/>
                <w:szCs w:val="28"/>
              </w:rPr>
              <w:t>муниципально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6F77BE">
              <w:rPr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r w:rsidR="00CF067C">
              <w:rPr>
                <w:color w:val="000000"/>
                <w:sz w:val="28"/>
                <w:szCs w:val="28"/>
              </w:rPr>
              <w:t>Северное</w:t>
            </w:r>
            <w:r w:rsidRPr="006F77BE">
              <w:rPr>
                <w:color w:val="000000"/>
                <w:sz w:val="28"/>
                <w:szCs w:val="28"/>
              </w:rPr>
              <w:t xml:space="preserve"> Чернского района</w:t>
            </w:r>
          </w:p>
        </w:tc>
      </w:tr>
      <w:tr w:rsidR="00AA0EA7" w:rsidRPr="00FF43E8" w:rsidTr="00AA0EA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Соисполнитель </w:t>
            </w:r>
          </w:p>
          <w:p w:rsidR="00AA0EA7" w:rsidRPr="00FF43E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7B402E" w:rsidRDefault="003D09E1" w:rsidP="00AA0EA7">
            <w:pPr>
              <w:ind w:firstLine="5"/>
              <w:rPr>
                <w:sz w:val="28"/>
              </w:rPr>
            </w:pPr>
            <w:r w:rsidRPr="003D09E1">
              <w:rPr>
                <w:kern w:val="2"/>
                <w:sz w:val="28"/>
                <w:szCs w:val="28"/>
              </w:rPr>
              <w:t>Отсутствует</w:t>
            </w:r>
          </w:p>
        </w:tc>
      </w:tr>
      <w:tr w:rsidR="00AA0EA7" w:rsidRPr="00FF43E8" w:rsidTr="00AA0EA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Задачи </w:t>
            </w:r>
            <w:r w:rsidRPr="00FF43E8">
              <w:rPr>
                <w:color w:val="000000"/>
                <w:sz w:val="28"/>
                <w:szCs w:val="28"/>
              </w:rPr>
              <w:t>комплекса процессных мероприятий</w:t>
            </w:r>
            <w:r w:rsidRPr="00FF4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43E8">
              <w:rPr>
                <w:color w:val="000000"/>
                <w:sz w:val="28"/>
                <w:szCs w:val="28"/>
              </w:rPr>
              <w:t>иных направлений деятельности, отвечающи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FF43E8">
              <w:rPr>
                <w:color w:val="000000"/>
                <w:sz w:val="28"/>
                <w:szCs w:val="28"/>
              </w:rPr>
              <w:t xml:space="preserve"> критериям проектной деятельности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2F2C6B" w:rsidRDefault="002F2C6B" w:rsidP="002F2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223F7" w:rsidRPr="001223F7">
              <w:rPr>
                <w:rFonts w:eastAsia="MS Mincho"/>
                <w:sz w:val="28"/>
                <w:szCs w:val="28"/>
                <w:lang w:eastAsia="ar-SA"/>
              </w:rPr>
              <w:t>Создание комфортных и безопасных условий для проживания и отдыха.</w:t>
            </w:r>
          </w:p>
        </w:tc>
      </w:tr>
      <w:tr w:rsidR="00AA0EA7" w:rsidRPr="00FF43E8" w:rsidTr="00AA0EA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Этапы и сроки реализации </w:t>
            </w:r>
          </w:p>
          <w:p w:rsidR="00AA0EA7" w:rsidRPr="00FF43E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с 202</w:t>
            </w:r>
            <w:r w:rsidR="00314D4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по 202</w:t>
            </w:r>
            <w:r w:rsidR="00314D4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AA0EA7" w:rsidRPr="00FF43E8" w:rsidTr="00AA0EA7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Объемы </w:t>
            </w:r>
            <w:r w:rsidRPr="00FF43E8">
              <w:rPr>
                <w:color w:val="000000"/>
                <w:sz w:val="28"/>
                <w:szCs w:val="28"/>
              </w:rPr>
              <w:t xml:space="preserve">ресурсного </w:t>
            </w:r>
            <w:r w:rsidRPr="00FF43E8">
              <w:rPr>
                <w:sz w:val="28"/>
                <w:szCs w:val="28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jc w:val="center"/>
            </w:pPr>
            <w:r w:rsidRPr="00FF43E8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jc w:val="center"/>
            </w:pPr>
            <w:r w:rsidRPr="00FF43E8">
              <w:t>ВСЕГО (тыс. руб.)</w:t>
            </w:r>
          </w:p>
        </w:tc>
      </w:tr>
      <w:tr w:rsidR="00AA0EA7" w:rsidRPr="00FF43E8" w:rsidTr="00AA0EA7">
        <w:trPr>
          <w:trHeight w:val="44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r>
              <w:t>202</w:t>
            </w:r>
            <w:r w:rsidR="00314D4D"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4A748D" w:rsidRDefault="00314D4D" w:rsidP="00AA0EA7">
            <w:pPr>
              <w:ind w:firstLine="5"/>
              <w:jc w:val="center"/>
            </w:pPr>
            <w:r>
              <w:t>300,0</w:t>
            </w:r>
          </w:p>
        </w:tc>
      </w:tr>
      <w:tr w:rsidR="00AA0EA7" w:rsidRPr="00FF43E8" w:rsidTr="00AA0EA7">
        <w:trPr>
          <w:trHeight w:val="44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r>
              <w:t>202</w:t>
            </w:r>
            <w:r w:rsidR="00314D4D"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4A748D" w:rsidRDefault="00314D4D" w:rsidP="000C1986">
            <w:pPr>
              <w:ind w:firstLine="5"/>
              <w:jc w:val="center"/>
            </w:pPr>
            <w:r>
              <w:t>459,2</w:t>
            </w:r>
          </w:p>
        </w:tc>
      </w:tr>
      <w:tr w:rsidR="00AA0EA7" w:rsidRPr="00FF43E8" w:rsidTr="00AA0EA7">
        <w:trPr>
          <w:trHeight w:val="37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r>
              <w:t>202</w:t>
            </w:r>
            <w:r w:rsidR="00314D4D"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4A748D" w:rsidRDefault="00314D4D" w:rsidP="00AA0EA7">
            <w:pPr>
              <w:jc w:val="center"/>
            </w:pPr>
            <w:r>
              <w:t>3</w:t>
            </w:r>
            <w:r w:rsidR="00767F26">
              <w:t>10,</w:t>
            </w:r>
            <w:r w:rsidR="00A762A9">
              <w:t>0</w:t>
            </w:r>
          </w:p>
        </w:tc>
      </w:tr>
      <w:tr w:rsidR="00AA0EA7" w:rsidRPr="00FF43E8" w:rsidTr="00AA0EA7">
        <w:trPr>
          <w:trHeight w:val="42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r>
              <w:t>202</w:t>
            </w:r>
            <w:r w:rsidR="00314D4D"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4A748D" w:rsidRDefault="00767F26" w:rsidP="00AA0EA7">
            <w:pPr>
              <w:jc w:val="center"/>
            </w:pPr>
            <w:r>
              <w:t>50,</w:t>
            </w:r>
            <w:r w:rsidR="00AA0EA7" w:rsidRPr="004A748D">
              <w:t>0</w:t>
            </w:r>
          </w:p>
        </w:tc>
      </w:tr>
      <w:tr w:rsidR="00AA0EA7" w:rsidRPr="00FF43E8" w:rsidTr="00AA0EA7">
        <w:trPr>
          <w:trHeight w:val="401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FF43E8" w:rsidRDefault="00AA0EA7" w:rsidP="00AA0EA7">
            <w:r>
              <w:t>202</w:t>
            </w:r>
            <w:r w:rsidR="00314D4D"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EA7" w:rsidRPr="004A748D" w:rsidRDefault="00314D4D" w:rsidP="00AA0EA7">
            <w:pPr>
              <w:jc w:val="center"/>
            </w:pPr>
            <w:r>
              <w:t>5</w:t>
            </w:r>
            <w:r w:rsidR="00AA0EA7" w:rsidRPr="004A748D">
              <w:t>0</w:t>
            </w:r>
            <w:r>
              <w:t>,0</w:t>
            </w:r>
          </w:p>
        </w:tc>
      </w:tr>
      <w:tr w:rsidR="00AA0EA7" w:rsidRPr="00FF43E8" w:rsidTr="00AA0EA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A7" w:rsidRPr="007B402E" w:rsidRDefault="00AA0EA7" w:rsidP="00AA0EA7">
            <w:pPr>
              <w:rPr>
                <w:color w:val="000000"/>
                <w:sz w:val="28"/>
                <w:szCs w:val="28"/>
              </w:rPr>
            </w:pPr>
            <w:r w:rsidRPr="007B402E">
              <w:rPr>
                <w:color w:val="000000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1B" w:rsidRPr="00187F1B" w:rsidRDefault="00187F1B" w:rsidP="00187F1B">
            <w:pPr>
              <w:rPr>
                <w:rFonts w:eastAsia="MS Mincho"/>
                <w:sz w:val="28"/>
                <w:szCs w:val="28"/>
                <w:lang w:eastAsia="ar-SA"/>
              </w:rPr>
            </w:pPr>
            <w:r w:rsidRPr="00187F1B">
              <w:rPr>
                <w:rFonts w:eastAsia="MS Mincho"/>
                <w:sz w:val="28"/>
                <w:szCs w:val="28"/>
                <w:lang w:eastAsia="ar-SA"/>
              </w:rPr>
              <w:t xml:space="preserve">Благоустройство </w:t>
            </w:r>
            <w:r w:rsidRPr="00187F1B">
              <w:rPr>
                <w:sz w:val="28"/>
                <w:szCs w:val="28"/>
              </w:rPr>
              <w:t xml:space="preserve">населенных пунктов и </w:t>
            </w:r>
            <w:r w:rsidRPr="00187F1B">
              <w:rPr>
                <w:rFonts w:eastAsia="MS Mincho"/>
                <w:sz w:val="28"/>
                <w:szCs w:val="28"/>
                <w:lang w:eastAsia="ar-SA"/>
              </w:rPr>
              <w:t>придомовых территорий:</w:t>
            </w:r>
          </w:p>
          <w:p w:rsidR="00187F1B" w:rsidRPr="00187F1B" w:rsidRDefault="00187F1B" w:rsidP="00187F1B">
            <w:pPr>
              <w:rPr>
                <w:color w:val="000000"/>
                <w:sz w:val="28"/>
                <w:szCs w:val="28"/>
              </w:rPr>
            </w:pPr>
            <w:r w:rsidRPr="00187F1B">
              <w:rPr>
                <w:rFonts w:eastAsia="MS Mincho"/>
                <w:sz w:val="28"/>
                <w:szCs w:val="28"/>
                <w:lang w:eastAsia="ar-SA"/>
              </w:rPr>
              <w:t>-</w:t>
            </w:r>
            <w:r w:rsidRPr="00187F1B">
              <w:rPr>
                <w:rFonts w:eastAsia="Calibri"/>
                <w:sz w:val="28"/>
                <w:szCs w:val="28"/>
              </w:rPr>
              <w:t xml:space="preserve"> ликвидация несанкционированных свалок, организация сбора и вывоза мусора</w:t>
            </w:r>
            <w:r w:rsidRPr="00187F1B">
              <w:rPr>
                <w:color w:val="000000"/>
                <w:sz w:val="28"/>
                <w:szCs w:val="28"/>
              </w:rPr>
              <w:t xml:space="preserve"> (не менее </w:t>
            </w:r>
            <w:r w:rsidR="000C1986">
              <w:rPr>
                <w:color w:val="000000"/>
                <w:sz w:val="28"/>
                <w:szCs w:val="28"/>
              </w:rPr>
              <w:t xml:space="preserve">576 </w:t>
            </w:r>
            <w:r w:rsidRPr="00187F1B">
              <w:rPr>
                <w:color w:val="000000"/>
                <w:sz w:val="28"/>
                <w:szCs w:val="28"/>
              </w:rPr>
              <w:t>м</w:t>
            </w:r>
            <w:r w:rsidRPr="00187F1B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187F1B">
              <w:rPr>
                <w:color w:val="000000"/>
                <w:sz w:val="28"/>
                <w:szCs w:val="28"/>
              </w:rPr>
              <w:t xml:space="preserve"> до 202</w:t>
            </w:r>
            <w:r w:rsidR="00314D4D">
              <w:rPr>
                <w:color w:val="000000"/>
                <w:sz w:val="28"/>
                <w:szCs w:val="28"/>
              </w:rPr>
              <w:t>7</w:t>
            </w:r>
            <w:r w:rsidRPr="00187F1B">
              <w:rPr>
                <w:color w:val="000000"/>
                <w:sz w:val="28"/>
                <w:szCs w:val="28"/>
              </w:rPr>
              <w:t>г.);</w:t>
            </w:r>
          </w:p>
          <w:p w:rsidR="00AA0EA7" w:rsidRPr="002F2C6B" w:rsidRDefault="00187F1B" w:rsidP="006F0C8C">
            <w:pPr>
              <w:rPr>
                <w:sz w:val="28"/>
                <w:szCs w:val="28"/>
              </w:rPr>
            </w:pPr>
            <w:r w:rsidRPr="00187F1B">
              <w:rPr>
                <w:color w:val="000000"/>
                <w:sz w:val="28"/>
                <w:szCs w:val="28"/>
              </w:rPr>
              <w:t xml:space="preserve">- </w:t>
            </w:r>
            <w:r w:rsidRPr="00187F1B">
              <w:rPr>
                <w:rFonts w:eastAsia="Calibri"/>
                <w:sz w:val="28"/>
                <w:szCs w:val="28"/>
              </w:rPr>
              <w:t>валка аварийных деревьев</w:t>
            </w:r>
            <w:r w:rsidR="000C1986">
              <w:rPr>
                <w:rFonts w:eastAsia="Calibri"/>
                <w:sz w:val="28"/>
                <w:szCs w:val="28"/>
              </w:rPr>
              <w:t xml:space="preserve"> </w:t>
            </w:r>
            <w:r w:rsidRPr="00187F1B">
              <w:rPr>
                <w:sz w:val="28"/>
                <w:szCs w:val="28"/>
              </w:rPr>
              <w:t xml:space="preserve">(по </w:t>
            </w:r>
            <w:r w:rsidR="000C1986">
              <w:rPr>
                <w:sz w:val="28"/>
                <w:szCs w:val="28"/>
              </w:rPr>
              <w:t>10</w:t>
            </w:r>
            <w:r w:rsidRPr="00187F1B">
              <w:rPr>
                <w:sz w:val="28"/>
                <w:szCs w:val="28"/>
              </w:rPr>
              <w:t xml:space="preserve"> шт. ежегодно).</w:t>
            </w:r>
          </w:p>
        </w:tc>
      </w:tr>
    </w:tbl>
    <w:p w:rsidR="00AA0EA7" w:rsidRPr="00FF43E8" w:rsidRDefault="00AA0EA7" w:rsidP="00FF0735">
      <w:pPr>
        <w:tabs>
          <w:tab w:val="left" w:pos="6135"/>
        </w:tabs>
        <w:ind w:left="540"/>
        <w:rPr>
          <w:sz w:val="28"/>
          <w:szCs w:val="28"/>
        </w:rPr>
        <w:sectPr w:rsidR="00AA0EA7" w:rsidRPr="00FF43E8" w:rsidSect="008F6532">
          <w:headerReference w:type="default" r:id="rId8"/>
          <w:pgSz w:w="11906" w:h="16838"/>
          <w:pgMar w:top="426" w:right="567" w:bottom="1134" w:left="1701" w:header="0" w:footer="709" w:gutter="0"/>
          <w:cols w:space="708"/>
          <w:titlePg/>
          <w:docGrid w:linePitch="360"/>
        </w:sectPr>
      </w:pPr>
    </w:p>
    <w:p w:rsidR="006F0C8C" w:rsidRDefault="006F0C8C" w:rsidP="00314D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0C8C" w:rsidRDefault="006F0C8C" w:rsidP="00314D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4D4D" w:rsidRPr="0061453E" w:rsidRDefault="00314D4D" w:rsidP="00314D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314D4D" w:rsidRPr="0061453E" w:rsidRDefault="00314D4D" w:rsidP="00314D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314D4D" w:rsidRPr="0061453E" w:rsidRDefault="00314D4D" w:rsidP="00314D4D">
      <w:pPr>
        <w:ind w:left="357"/>
        <w:jc w:val="right"/>
      </w:pPr>
      <w:r w:rsidRPr="0061453E">
        <w:t xml:space="preserve">«Благоустройство муниципального </w:t>
      </w:r>
    </w:p>
    <w:p w:rsidR="00314D4D" w:rsidRPr="0061453E" w:rsidRDefault="00314D4D" w:rsidP="00314D4D">
      <w:pPr>
        <w:ind w:left="357"/>
        <w:jc w:val="right"/>
      </w:pPr>
      <w:r w:rsidRPr="0061453E">
        <w:t>образования Северное Чернского района»</w:t>
      </w:r>
    </w:p>
    <w:p w:rsidR="00314D4D" w:rsidRPr="000F06FE" w:rsidRDefault="00314D4D" w:rsidP="00314D4D">
      <w:pPr>
        <w:ind w:left="357"/>
        <w:jc w:val="right"/>
      </w:pPr>
    </w:p>
    <w:p w:rsidR="00314D4D" w:rsidRPr="000D6569" w:rsidRDefault="00314D4D" w:rsidP="00314D4D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0D6569">
        <w:rPr>
          <w:sz w:val="28"/>
          <w:szCs w:val="28"/>
        </w:rPr>
        <w:t>Перечень</w:t>
      </w:r>
    </w:p>
    <w:p w:rsidR="00314D4D" w:rsidRPr="000D6569" w:rsidRDefault="00314D4D" w:rsidP="00314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569">
        <w:rPr>
          <w:rFonts w:ascii="Times New Roman" w:hAnsi="Times New Roman" w:cs="Times New Roman"/>
          <w:sz w:val="28"/>
          <w:szCs w:val="28"/>
        </w:rPr>
        <w:t>показателей результативности и эффективности муниципальной программы</w:t>
      </w:r>
    </w:p>
    <w:p w:rsidR="00314D4D" w:rsidRPr="00A01D84" w:rsidRDefault="00314D4D" w:rsidP="00314D4D">
      <w:pPr>
        <w:ind w:left="357"/>
        <w:jc w:val="center"/>
        <w:rPr>
          <w:sz w:val="28"/>
          <w:szCs w:val="18"/>
        </w:rPr>
      </w:pPr>
      <w:r w:rsidRPr="00A01D84">
        <w:rPr>
          <w:sz w:val="28"/>
          <w:szCs w:val="18"/>
        </w:rPr>
        <w:t xml:space="preserve"> «</w:t>
      </w:r>
      <w:r>
        <w:rPr>
          <w:sz w:val="28"/>
          <w:szCs w:val="28"/>
        </w:rPr>
        <w:t>Благоустройство</w:t>
      </w:r>
      <w:r w:rsidRPr="00AA0E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A0EA7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Северное</w:t>
      </w:r>
      <w:r w:rsidRPr="00AA0EA7">
        <w:rPr>
          <w:sz w:val="28"/>
          <w:szCs w:val="28"/>
        </w:rPr>
        <w:t xml:space="preserve"> Чернского района</w:t>
      </w:r>
      <w:r w:rsidRPr="00A01D84">
        <w:rPr>
          <w:sz w:val="28"/>
          <w:szCs w:val="18"/>
        </w:rPr>
        <w:t>»</w:t>
      </w:r>
    </w:p>
    <w:p w:rsidR="00314D4D" w:rsidRPr="00FF43E8" w:rsidRDefault="00314D4D" w:rsidP="00314D4D">
      <w:pPr>
        <w:widowControl w:val="0"/>
        <w:autoSpaceDE w:val="0"/>
        <w:autoSpaceDN w:val="0"/>
        <w:adjustRightInd w:val="0"/>
        <w:jc w:val="center"/>
      </w:pPr>
    </w:p>
    <w:tbl>
      <w:tblPr>
        <w:tblW w:w="523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9"/>
        <w:gridCol w:w="1832"/>
        <w:gridCol w:w="6"/>
        <w:gridCol w:w="1295"/>
        <w:gridCol w:w="2645"/>
        <w:gridCol w:w="3961"/>
        <w:gridCol w:w="1626"/>
        <w:gridCol w:w="884"/>
        <w:gridCol w:w="885"/>
        <w:gridCol w:w="884"/>
        <w:gridCol w:w="737"/>
        <w:gridCol w:w="844"/>
      </w:tblGrid>
      <w:tr w:rsidR="00314D4D" w:rsidRPr="00FF43E8" w:rsidTr="0002243F">
        <w:trPr>
          <w:trHeight w:val="320"/>
          <w:tblHeader/>
          <w:tblCellSpacing w:w="5" w:type="nil"/>
          <w:jc w:val="center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№ </w:t>
            </w:r>
          </w:p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</w:pPr>
            <w:r w:rsidRPr="00FF43E8">
              <w:t>п/п</w:t>
            </w:r>
          </w:p>
        </w:tc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Наименование показателя 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Единица </w:t>
            </w:r>
          </w:p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измерения </w:t>
            </w:r>
          </w:p>
        </w:tc>
        <w:tc>
          <w:tcPr>
            <w:tcW w:w="2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Ответственный исполнитель (наименование отраслевого (функционального) и территориального органа администрации </w:t>
            </w:r>
            <w:r>
              <w:t>МО Чернский район</w:t>
            </w:r>
            <w:r w:rsidRPr="00FF43E8">
              <w:t>)</w:t>
            </w:r>
          </w:p>
        </w:tc>
        <w:tc>
          <w:tcPr>
            <w:tcW w:w="3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Порядок</w:t>
            </w:r>
          </w:p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формирования</w:t>
            </w:r>
          </w:p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показателя</w:t>
            </w:r>
          </w:p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(наименование</w:t>
            </w:r>
          </w:p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документа-</w:t>
            </w:r>
          </w:p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источника, формула расчета)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Система</w:t>
            </w:r>
          </w:p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мониторинга</w:t>
            </w:r>
          </w:p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(ежемесячно,</w:t>
            </w:r>
          </w:p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ежеквартально,</w:t>
            </w:r>
          </w:p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ежегодно)</w:t>
            </w:r>
          </w:p>
        </w:tc>
        <w:tc>
          <w:tcPr>
            <w:tcW w:w="40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Значения показателей </w:t>
            </w:r>
          </w:p>
        </w:tc>
      </w:tr>
      <w:tr w:rsidR="00314D4D" w:rsidRPr="00FF43E8" w:rsidTr="0002243F">
        <w:trPr>
          <w:trHeight w:val="960"/>
          <w:tblHeader/>
          <w:tblCellSpacing w:w="5" w:type="nil"/>
          <w:jc w:val="center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314D4D" w:rsidRPr="00FF43E8" w:rsidTr="0002243F">
        <w:trPr>
          <w:tblHeader/>
          <w:tblCellSpacing w:w="5" w:type="nil"/>
          <w:jc w:val="center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1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12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3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9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10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FF43E8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11</w:t>
            </w:r>
          </w:p>
        </w:tc>
      </w:tr>
      <w:tr w:rsidR="00314D4D" w:rsidRPr="00FF43E8" w:rsidTr="0002243F">
        <w:trPr>
          <w:tblCellSpacing w:w="5" w:type="nil"/>
          <w:jc w:val="center"/>
        </w:trPr>
        <w:tc>
          <w:tcPr>
            <w:tcW w:w="1536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986B96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986B96">
              <w:rPr>
                <w:b/>
                <w:i/>
              </w:rPr>
              <w:t>«</w:t>
            </w:r>
            <w:r>
              <w:t xml:space="preserve">Благоустройство </w:t>
            </w:r>
            <w:r w:rsidRPr="00986B96">
              <w:t xml:space="preserve"> </w:t>
            </w:r>
            <w:r>
              <w:t>муниципального образования</w:t>
            </w:r>
            <w:r w:rsidRPr="00986B96">
              <w:t xml:space="preserve"> </w:t>
            </w:r>
            <w:r>
              <w:t>Северное</w:t>
            </w:r>
            <w:r w:rsidRPr="00986B96">
              <w:t xml:space="preserve"> Чернского района</w:t>
            </w:r>
            <w:r w:rsidRPr="00986B96">
              <w:rPr>
                <w:b/>
                <w:i/>
              </w:rPr>
              <w:t>»</w:t>
            </w:r>
          </w:p>
        </w:tc>
      </w:tr>
      <w:tr w:rsidR="00314D4D" w:rsidRPr="00FF43E8" w:rsidTr="0002243F">
        <w:trPr>
          <w:tblCellSpacing w:w="5" w:type="nil"/>
          <w:jc w:val="center"/>
        </w:trPr>
        <w:tc>
          <w:tcPr>
            <w:tcW w:w="15368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4D4D" w:rsidRPr="00986B96" w:rsidRDefault="00314D4D" w:rsidP="00314D4D">
            <w:pPr>
              <w:pStyle w:val="a6"/>
              <w:numPr>
                <w:ilvl w:val="0"/>
                <w:numId w:val="25"/>
              </w:numPr>
              <w:jc w:val="center"/>
            </w:pPr>
            <w:r w:rsidRPr="00AA0EA7">
              <w:t xml:space="preserve">Комплекс процессных </w:t>
            </w:r>
            <w:r>
              <w:t>мероприятий "Содержание</w:t>
            </w:r>
            <w:r w:rsidRPr="00AA0EA7">
              <w:t xml:space="preserve"> автомобильных дорог в рамках благоустройства "</w:t>
            </w:r>
          </w:p>
        </w:tc>
      </w:tr>
      <w:tr w:rsidR="00314D4D" w:rsidRPr="00FF43E8" w:rsidTr="0002243F">
        <w:trPr>
          <w:tblCellSpacing w:w="5" w:type="nil"/>
          <w:jc w:val="center"/>
        </w:trPr>
        <w:tc>
          <w:tcPr>
            <w:tcW w:w="15368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4D4D" w:rsidRPr="00094ED3" w:rsidRDefault="00314D4D" w:rsidP="0002243F">
            <w:pPr>
              <w:rPr>
                <w:rFonts w:eastAsia="MS Mincho"/>
                <w:sz w:val="22"/>
                <w:szCs w:val="22"/>
                <w:lang w:eastAsia="ar-SA"/>
              </w:rPr>
            </w:pPr>
            <w:r>
              <w:t>Задача 1</w:t>
            </w:r>
            <w:r w:rsidRPr="00865504">
              <w:t>.</w:t>
            </w:r>
            <w:r w:rsidRPr="002F2C6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ar-SA"/>
              </w:rPr>
              <w:t>Улучшение транспортно-эксплуатационных качеств автомобильных дорог в населенных пунктах, обеспечение безопасности дорожного движения.</w:t>
            </w:r>
          </w:p>
        </w:tc>
      </w:tr>
      <w:tr w:rsidR="00314D4D" w:rsidRPr="00FF43E8" w:rsidTr="0002243F">
        <w:trPr>
          <w:tblCellSpacing w:w="5" w:type="nil"/>
          <w:jc w:val="center"/>
        </w:trPr>
        <w:tc>
          <w:tcPr>
            <w:tcW w:w="15368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4D4D" w:rsidRDefault="00314D4D" w:rsidP="0002243F">
            <w:pPr>
              <w:jc w:val="center"/>
            </w:pPr>
            <w:r>
              <w:t>Мероприятие 1</w:t>
            </w:r>
            <w:r w:rsidRPr="00865504">
              <w:t>.</w:t>
            </w:r>
            <w:r>
              <w:t xml:space="preserve"> Мероприятия</w:t>
            </w:r>
            <w:r w:rsidRPr="00C52187">
              <w:t xml:space="preserve"> по содержанию автомобильных дорог, инженерных сооружений на них в границах поселений в рамках благоустройства в МО </w:t>
            </w:r>
            <w:r>
              <w:t>Северное</w:t>
            </w:r>
            <w:r w:rsidRPr="00C52187">
              <w:t xml:space="preserve"> Чернского района</w:t>
            </w:r>
          </w:p>
        </w:tc>
      </w:tr>
      <w:tr w:rsidR="00314D4D" w:rsidRPr="006F637E" w:rsidTr="0002243F">
        <w:trPr>
          <w:trHeight w:val="1595"/>
          <w:tblCellSpacing w:w="5" w:type="nil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F637E">
              <w:rPr>
                <w:rFonts w:eastAsia="Calibri"/>
                <w:sz w:val="22"/>
                <w:szCs w:val="22"/>
              </w:rPr>
              <w:t>2</w:t>
            </w:r>
          </w:p>
          <w:p w:rsidR="00314D4D" w:rsidRPr="006F637E" w:rsidRDefault="00314D4D" w:rsidP="0002243F">
            <w:pPr>
              <w:rPr>
                <w:rFonts w:eastAsia="Calibri"/>
                <w:sz w:val="22"/>
                <w:szCs w:val="22"/>
              </w:rPr>
            </w:pPr>
            <w:r w:rsidRPr="006F637E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CF067C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0"/>
                <w:szCs w:val="20"/>
              </w:rPr>
            </w:pPr>
            <w:r w:rsidRPr="00CF067C">
              <w:rPr>
                <w:rFonts w:eastAsia="Calibri"/>
                <w:sz w:val="20"/>
                <w:szCs w:val="20"/>
              </w:rPr>
              <w:t>Улучшение состояния и содержания дорог в зимний период</w:t>
            </w:r>
            <w:r w:rsidRPr="00CF067C">
              <w:rPr>
                <w:sz w:val="20"/>
                <w:szCs w:val="20"/>
              </w:rPr>
              <w:t>, снижение аварийности</w:t>
            </w:r>
            <w:r>
              <w:rPr>
                <w:sz w:val="20"/>
                <w:szCs w:val="20"/>
              </w:rPr>
              <w:t xml:space="preserve"> путем расчистки автодорог от снега в населенных пунктах, расположенных в </w:t>
            </w:r>
            <w:r>
              <w:rPr>
                <w:sz w:val="20"/>
                <w:szCs w:val="20"/>
              </w:rPr>
              <w:lastRenderedPageBreak/>
              <w:t xml:space="preserve">МО Северное Чернского района 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маш/час.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2"/>
                <w:szCs w:val="22"/>
              </w:rPr>
            </w:pPr>
            <w:r w:rsidRPr="005709EF">
              <w:rPr>
                <w:sz w:val="22"/>
              </w:rPr>
              <w:t xml:space="preserve">Администрация </w:t>
            </w:r>
            <w:r w:rsidRPr="005709EF">
              <w:rPr>
                <w:color w:val="000000"/>
                <w:sz w:val="22"/>
              </w:rPr>
              <w:t xml:space="preserve">муниципального образования </w:t>
            </w:r>
            <w:r>
              <w:rPr>
                <w:color w:val="000000"/>
                <w:sz w:val="22"/>
              </w:rPr>
              <w:t>Северное</w:t>
            </w:r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rPr>
                <w:rFonts w:eastAsia="Calibri"/>
                <w:sz w:val="22"/>
                <w:szCs w:val="22"/>
              </w:rPr>
            </w:pPr>
            <w:r w:rsidRPr="00E8453C">
              <w:rPr>
                <w:sz w:val="22"/>
                <w:szCs w:val="22"/>
              </w:rPr>
              <w:t>Показатель</w:t>
            </w:r>
            <w:r w:rsidRPr="00495420">
              <w:rPr>
                <w:sz w:val="22"/>
                <w:szCs w:val="22"/>
              </w:rPr>
              <w:t xml:space="preserve"> формируется суммированием </w:t>
            </w:r>
            <w:r>
              <w:rPr>
                <w:sz w:val="22"/>
                <w:szCs w:val="22"/>
              </w:rPr>
              <w:t xml:space="preserve">отработанных машино-часов </w:t>
            </w:r>
          </w:p>
          <w:p w:rsidR="00314D4D" w:rsidRPr="006F637E" w:rsidRDefault="00314D4D" w:rsidP="0002243F">
            <w:pPr>
              <w:rPr>
                <w:rFonts w:eastAsia="Calibri"/>
                <w:sz w:val="22"/>
                <w:szCs w:val="22"/>
              </w:rPr>
            </w:pPr>
          </w:p>
          <w:p w:rsidR="00314D4D" w:rsidRPr="006F637E" w:rsidRDefault="00314D4D" w:rsidP="0002243F">
            <w:pPr>
              <w:rPr>
                <w:rFonts w:eastAsia="Calibri"/>
                <w:sz w:val="22"/>
                <w:szCs w:val="22"/>
              </w:rPr>
            </w:pPr>
          </w:p>
          <w:p w:rsidR="00314D4D" w:rsidRPr="006F637E" w:rsidRDefault="00314D4D" w:rsidP="0002243F">
            <w:pPr>
              <w:rPr>
                <w:rFonts w:eastAsia="Calibri"/>
                <w:sz w:val="22"/>
                <w:szCs w:val="22"/>
              </w:rPr>
            </w:pPr>
          </w:p>
          <w:p w:rsidR="00314D4D" w:rsidRPr="006F637E" w:rsidRDefault="00314D4D" w:rsidP="0002243F">
            <w:pPr>
              <w:rPr>
                <w:rFonts w:eastAsia="Calibri"/>
                <w:sz w:val="22"/>
                <w:szCs w:val="22"/>
              </w:rPr>
            </w:pPr>
          </w:p>
          <w:p w:rsidR="00314D4D" w:rsidRPr="006F637E" w:rsidRDefault="00314D4D" w:rsidP="0002243F">
            <w:pPr>
              <w:rPr>
                <w:rFonts w:eastAsia="Calibri"/>
                <w:sz w:val="22"/>
                <w:szCs w:val="22"/>
              </w:rPr>
            </w:pPr>
          </w:p>
          <w:p w:rsidR="00314D4D" w:rsidRPr="006F637E" w:rsidRDefault="00314D4D" w:rsidP="0002243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858,5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870,0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890,0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910,0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930,0</w:t>
            </w:r>
          </w:p>
        </w:tc>
      </w:tr>
      <w:tr w:rsidR="00314D4D" w:rsidRPr="006F637E" w:rsidTr="0002243F">
        <w:trPr>
          <w:tblCellSpacing w:w="5" w:type="nil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CF067C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sz w:val="22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0708E5" w:rsidRDefault="00314D4D" w:rsidP="0002243F">
            <w:pPr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14D4D" w:rsidTr="000224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368" w:type="dxa"/>
            <w:gridSpan w:val="12"/>
          </w:tcPr>
          <w:p w:rsidR="00314D4D" w:rsidRPr="005709EF" w:rsidRDefault="00314D4D" w:rsidP="0002243F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>
              <w:t xml:space="preserve">2. </w:t>
            </w:r>
            <w:r w:rsidRPr="00AA0EA7">
              <w:t>Комплекс процессных мероприятий «Уличное освещение</w:t>
            </w:r>
            <w:r>
              <w:t xml:space="preserve"> муниципального образования Северное Чернского района</w:t>
            </w:r>
            <w:r w:rsidRPr="00AA0EA7">
              <w:t>»</w:t>
            </w:r>
          </w:p>
        </w:tc>
      </w:tr>
      <w:tr w:rsidR="00314D4D" w:rsidTr="000224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368" w:type="dxa"/>
            <w:gridSpan w:val="12"/>
          </w:tcPr>
          <w:p w:rsidR="00314D4D" w:rsidRPr="00935785" w:rsidRDefault="00314D4D" w:rsidP="0002243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Задача 1</w:t>
            </w:r>
            <w:r w:rsidRPr="00935785">
              <w:rPr>
                <w:rFonts w:eastAsia="Calibri"/>
                <w:sz w:val="22"/>
                <w:szCs w:val="22"/>
              </w:rPr>
              <w:t xml:space="preserve">. </w:t>
            </w:r>
            <w:r>
              <w:rPr>
                <w:rFonts w:eastAsia="MS Mincho"/>
                <w:sz w:val="22"/>
                <w:szCs w:val="22"/>
                <w:lang w:eastAsia="ar-SA"/>
              </w:rPr>
              <w:t>Оснащение населенных пунктов сетью наружного уличного освещения</w:t>
            </w:r>
          </w:p>
        </w:tc>
      </w:tr>
      <w:tr w:rsidR="00314D4D" w:rsidTr="000224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368" w:type="dxa"/>
            <w:gridSpan w:val="12"/>
          </w:tcPr>
          <w:p w:rsidR="00314D4D" w:rsidRPr="00935785" w:rsidRDefault="00314D4D" w:rsidP="0002243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Мероприятие 1</w:t>
            </w:r>
            <w:r w:rsidRPr="00935785">
              <w:rPr>
                <w:rFonts w:eastAsia="Calibri"/>
                <w:sz w:val="22"/>
                <w:szCs w:val="22"/>
              </w:rPr>
              <w:t xml:space="preserve">. </w:t>
            </w:r>
            <w:r>
              <w:rPr>
                <w:rFonts w:eastAsia="Calibri"/>
                <w:sz w:val="22"/>
                <w:szCs w:val="22"/>
              </w:rPr>
              <w:t xml:space="preserve">Мероприятия по </w:t>
            </w:r>
            <w:r w:rsidRPr="00862624">
              <w:rPr>
                <w:rFonts w:eastAsia="Calibri"/>
                <w:sz w:val="22"/>
                <w:szCs w:val="22"/>
              </w:rPr>
              <w:t>уличному освещению</w:t>
            </w:r>
          </w:p>
        </w:tc>
      </w:tr>
      <w:tr w:rsidR="00314D4D" w:rsidTr="000224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512" w:type="dxa"/>
          </w:tcPr>
          <w:p w:rsidR="00314D4D" w:rsidRDefault="00314D4D" w:rsidP="0002243F">
            <w:pPr>
              <w:pStyle w:val="a6"/>
              <w:ind w:left="1080"/>
              <w:jc w:val="center"/>
              <w:rPr>
                <w:rFonts w:eastAsia="Calibri"/>
                <w:sz w:val="26"/>
                <w:szCs w:val="26"/>
              </w:rPr>
            </w:pPr>
            <w:bookmarkStart w:id="1" w:name="Par384"/>
            <w:bookmarkEnd w:id="1"/>
          </w:p>
          <w:p w:rsidR="00314D4D" w:rsidRDefault="00314D4D" w:rsidP="0002243F">
            <w:pPr>
              <w:rPr>
                <w:rFonts w:eastAsia="Calibri"/>
              </w:rPr>
            </w:pPr>
          </w:p>
          <w:p w:rsidR="00314D4D" w:rsidRPr="008D0B49" w:rsidRDefault="00314D4D" w:rsidP="0002243F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45" w:type="dxa"/>
          </w:tcPr>
          <w:p w:rsidR="00314D4D" w:rsidRPr="00597274" w:rsidRDefault="00314D4D" w:rsidP="0002243F">
            <w:pPr>
              <w:pStyle w:val="a6"/>
              <w:ind w:left="-38" w:firstLine="16"/>
              <w:jc w:val="center"/>
              <w:rPr>
                <w:rFonts w:eastAsia="Calibri"/>
              </w:rPr>
            </w:pPr>
            <w:r w:rsidRPr="00597274">
              <w:t>Оснащение населенных пунктов сетью наружного уличного освещения</w:t>
            </w:r>
            <w:r>
              <w:t xml:space="preserve"> и ее обслуживание</w:t>
            </w:r>
          </w:p>
        </w:tc>
        <w:tc>
          <w:tcPr>
            <w:tcW w:w="1239" w:type="dxa"/>
            <w:gridSpan w:val="2"/>
          </w:tcPr>
          <w:p w:rsidR="00314D4D" w:rsidRPr="00EE715A" w:rsidRDefault="00314D4D" w:rsidP="0002243F">
            <w:pPr>
              <w:pStyle w:val="a6"/>
              <w:ind w:left="-20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м.</w:t>
            </w:r>
          </w:p>
        </w:tc>
        <w:tc>
          <w:tcPr>
            <w:tcW w:w="2519" w:type="dxa"/>
          </w:tcPr>
          <w:p w:rsidR="00314D4D" w:rsidRPr="00EE715A" w:rsidRDefault="00314D4D" w:rsidP="0002243F">
            <w:pPr>
              <w:pStyle w:val="a6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5709EF">
              <w:rPr>
                <w:sz w:val="22"/>
              </w:rPr>
              <w:t xml:space="preserve">Администрация </w:t>
            </w:r>
            <w:r w:rsidRPr="005709EF">
              <w:rPr>
                <w:color w:val="000000"/>
                <w:sz w:val="22"/>
              </w:rPr>
              <w:t xml:space="preserve">муниципального образования </w:t>
            </w:r>
            <w:r>
              <w:rPr>
                <w:color w:val="000000"/>
                <w:sz w:val="22"/>
              </w:rPr>
              <w:t>Северное</w:t>
            </w:r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3772" w:type="dxa"/>
          </w:tcPr>
          <w:p w:rsidR="00314D4D" w:rsidRPr="00EE715A" w:rsidRDefault="00314D4D" w:rsidP="0002243F">
            <w:pPr>
              <w:pStyle w:val="a6"/>
              <w:ind w:left="54"/>
              <w:jc w:val="center"/>
              <w:rPr>
                <w:rFonts w:eastAsia="Calibri"/>
                <w:sz w:val="22"/>
                <w:szCs w:val="22"/>
              </w:rPr>
            </w:pPr>
            <w:r w:rsidRPr="00E8453C">
              <w:rPr>
                <w:sz w:val="22"/>
                <w:szCs w:val="22"/>
              </w:rPr>
              <w:t>Показатель</w:t>
            </w:r>
            <w:r w:rsidRPr="00495420">
              <w:rPr>
                <w:sz w:val="22"/>
                <w:szCs w:val="22"/>
              </w:rPr>
              <w:t xml:space="preserve"> формируется суммированием </w:t>
            </w:r>
            <w:r>
              <w:rPr>
                <w:sz w:val="22"/>
                <w:szCs w:val="22"/>
              </w:rPr>
              <w:t>протяженности сетей, на которых производятся работы согласно локальным сметам</w:t>
            </w:r>
          </w:p>
        </w:tc>
        <w:tc>
          <w:tcPr>
            <w:tcW w:w="1548" w:type="dxa"/>
          </w:tcPr>
          <w:p w:rsidR="00314D4D" w:rsidRPr="00EE715A" w:rsidRDefault="00314D4D" w:rsidP="0002243F">
            <w:pPr>
              <w:pStyle w:val="a6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842" w:type="dxa"/>
          </w:tcPr>
          <w:p w:rsidR="00314D4D" w:rsidRPr="00EE715A" w:rsidRDefault="00314D4D" w:rsidP="0002243F">
            <w:pPr>
              <w:pStyle w:val="a6"/>
              <w:ind w:left="-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500</w:t>
            </w:r>
          </w:p>
        </w:tc>
        <w:tc>
          <w:tcPr>
            <w:tcW w:w="843" w:type="dxa"/>
          </w:tcPr>
          <w:p w:rsidR="00314D4D" w:rsidRPr="00EE715A" w:rsidRDefault="00314D4D" w:rsidP="0002243F">
            <w:pPr>
              <w:pStyle w:val="a6"/>
              <w:ind w:left="-9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530</w:t>
            </w:r>
          </w:p>
        </w:tc>
        <w:tc>
          <w:tcPr>
            <w:tcW w:w="842" w:type="dxa"/>
          </w:tcPr>
          <w:p w:rsidR="00314D4D" w:rsidRPr="00EE715A" w:rsidRDefault="00314D4D" w:rsidP="0002243F">
            <w:pPr>
              <w:pStyle w:val="a6"/>
              <w:ind w:left="-109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550</w:t>
            </w:r>
          </w:p>
        </w:tc>
        <w:tc>
          <w:tcPr>
            <w:tcW w:w="702" w:type="dxa"/>
          </w:tcPr>
          <w:p w:rsidR="00314D4D" w:rsidRPr="00EE715A" w:rsidRDefault="00314D4D" w:rsidP="0002243F">
            <w:pPr>
              <w:pStyle w:val="a6"/>
              <w:ind w:left="-59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570</w:t>
            </w:r>
          </w:p>
        </w:tc>
        <w:tc>
          <w:tcPr>
            <w:tcW w:w="804" w:type="dxa"/>
          </w:tcPr>
          <w:p w:rsidR="00314D4D" w:rsidRPr="00EE715A" w:rsidRDefault="00314D4D" w:rsidP="0002243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590</w:t>
            </w:r>
          </w:p>
        </w:tc>
      </w:tr>
      <w:tr w:rsidR="00314D4D" w:rsidRPr="00986B96" w:rsidTr="0002243F">
        <w:trPr>
          <w:tblCellSpacing w:w="5" w:type="nil"/>
          <w:jc w:val="center"/>
        </w:trPr>
        <w:tc>
          <w:tcPr>
            <w:tcW w:w="15368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4D4D" w:rsidRPr="00986B96" w:rsidRDefault="00314D4D" w:rsidP="0002243F">
            <w:pPr>
              <w:jc w:val="center"/>
            </w:pPr>
            <w:r>
              <w:t xml:space="preserve">3. </w:t>
            </w:r>
            <w:r w:rsidRPr="00AA0EA7">
              <w:t xml:space="preserve">Комплекс процессных мероприятий "Содержание мест захоронения в </w:t>
            </w:r>
            <w:r>
              <w:t>муниципальном образовании</w:t>
            </w:r>
            <w:r w:rsidRPr="00AA0EA7">
              <w:t xml:space="preserve"> </w:t>
            </w:r>
            <w:r>
              <w:t>Северное</w:t>
            </w:r>
            <w:r w:rsidRPr="00AA0EA7">
              <w:t xml:space="preserve"> Чернского района"</w:t>
            </w:r>
          </w:p>
        </w:tc>
      </w:tr>
      <w:tr w:rsidR="00314D4D" w:rsidRPr="005709EF" w:rsidTr="0002243F">
        <w:trPr>
          <w:tblCellSpacing w:w="5" w:type="nil"/>
          <w:jc w:val="center"/>
        </w:trPr>
        <w:tc>
          <w:tcPr>
            <w:tcW w:w="15368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4D4D" w:rsidRPr="00094ED3" w:rsidRDefault="00314D4D" w:rsidP="0002243F">
            <w:pPr>
              <w:jc w:val="center"/>
              <w:rPr>
                <w:rFonts w:eastAsia="MS Mincho"/>
                <w:sz w:val="22"/>
                <w:szCs w:val="22"/>
                <w:lang w:eastAsia="ar-SA"/>
              </w:rPr>
            </w:pPr>
            <w:r>
              <w:t>Задача 1</w:t>
            </w:r>
            <w:r w:rsidRPr="004007BE">
              <w:t>.</w:t>
            </w:r>
            <w:r w:rsidRPr="008B3FFB">
              <w:t xml:space="preserve"> </w:t>
            </w:r>
            <w:r>
              <w:rPr>
                <w:rFonts w:eastAsia="MS Mincho"/>
                <w:sz w:val="22"/>
                <w:szCs w:val="22"/>
                <w:lang w:eastAsia="ar-SA"/>
              </w:rPr>
              <w:t>Содержание мест захоронения в надлежащем и достойном состоянии.</w:t>
            </w:r>
          </w:p>
        </w:tc>
      </w:tr>
      <w:tr w:rsidR="00314D4D" w:rsidRPr="005709EF" w:rsidTr="0002243F">
        <w:trPr>
          <w:tblCellSpacing w:w="5" w:type="nil"/>
          <w:jc w:val="center"/>
        </w:trPr>
        <w:tc>
          <w:tcPr>
            <w:tcW w:w="15368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4D4D" w:rsidRDefault="00314D4D" w:rsidP="0002243F">
            <w:pPr>
              <w:jc w:val="center"/>
            </w:pPr>
            <w:r>
              <w:t>Мероприятие 1</w:t>
            </w:r>
            <w:r w:rsidRPr="004007BE">
              <w:t>.</w:t>
            </w:r>
            <w:r>
              <w:t xml:space="preserve"> </w:t>
            </w:r>
            <w:r w:rsidRPr="00862624">
              <w:t>Мероприятия по содержанию мест захоронения</w:t>
            </w:r>
          </w:p>
        </w:tc>
      </w:tr>
      <w:tr w:rsidR="00314D4D" w:rsidRPr="006F637E" w:rsidTr="0002243F">
        <w:trPr>
          <w:tblCellSpacing w:w="5" w:type="nil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40769" w:rsidRDefault="00314D4D" w:rsidP="0002243F">
            <w:r w:rsidRPr="00597274">
              <w:t xml:space="preserve">Поддержание мест захоронений в надлежащем и достойном </w:t>
            </w:r>
            <w:r w:rsidRPr="00597274">
              <w:lastRenderedPageBreak/>
              <w:t>состоянии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70"/>
              <w:jc w:val="center"/>
              <w:rPr>
                <w:rFonts w:eastAsia="Calibri"/>
                <w:sz w:val="22"/>
                <w:szCs w:val="22"/>
              </w:rPr>
            </w:pPr>
            <w:r w:rsidRPr="005709EF">
              <w:rPr>
                <w:sz w:val="22"/>
              </w:rPr>
              <w:t xml:space="preserve">Администрация </w:t>
            </w:r>
            <w:r w:rsidRPr="005709EF">
              <w:rPr>
                <w:color w:val="000000"/>
                <w:sz w:val="22"/>
              </w:rPr>
              <w:t xml:space="preserve">муниципального образования </w:t>
            </w:r>
            <w:r>
              <w:rPr>
                <w:color w:val="000000"/>
                <w:sz w:val="22"/>
              </w:rPr>
              <w:t>Северное</w:t>
            </w:r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eastAsia="Calibri"/>
                <w:sz w:val="22"/>
                <w:szCs w:val="22"/>
              </w:rPr>
            </w:pPr>
            <w:r w:rsidRPr="00495420">
              <w:rPr>
                <w:sz w:val="22"/>
                <w:szCs w:val="22"/>
              </w:rPr>
              <w:t xml:space="preserve">Показатель формируется суммированием </w:t>
            </w:r>
            <w:r>
              <w:rPr>
                <w:sz w:val="22"/>
                <w:szCs w:val="22"/>
              </w:rPr>
              <w:t>количества</w:t>
            </w:r>
            <w:r w:rsidRPr="002F2C6B">
              <w:rPr>
                <w:sz w:val="28"/>
                <w:szCs w:val="28"/>
              </w:rPr>
              <w:t xml:space="preserve"> </w:t>
            </w:r>
            <w:r>
              <w:t>братских могил и обелисков, расположенных на территории поселения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314D4D" w:rsidRPr="00986B96" w:rsidTr="0002243F">
        <w:trPr>
          <w:tblCellSpacing w:w="5" w:type="nil"/>
          <w:jc w:val="center"/>
        </w:trPr>
        <w:tc>
          <w:tcPr>
            <w:tcW w:w="15368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4D4D" w:rsidRPr="00986B96" w:rsidRDefault="00314D4D" w:rsidP="0002243F">
            <w:pPr>
              <w:jc w:val="center"/>
            </w:pPr>
            <w:r>
              <w:lastRenderedPageBreak/>
              <w:t xml:space="preserve">4. </w:t>
            </w:r>
            <w:r w:rsidRPr="00AA0EA7">
              <w:t>Комплекс процессных мероприятий «Прочие мероприятия по благоустройству</w:t>
            </w:r>
            <w:r>
              <w:t xml:space="preserve"> в муниципальном образовании Северное Чернского района</w:t>
            </w:r>
            <w:r w:rsidRPr="00AA0EA7">
              <w:t>»</w:t>
            </w:r>
          </w:p>
        </w:tc>
      </w:tr>
      <w:tr w:rsidR="00314D4D" w:rsidRPr="005709EF" w:rsidTr="0002243F">
        <w:trPr>
          <w:tblCellSpacing w:w="5" w:type="nil"/>
          <w:jc w:val="center"/>
        </w:trPr>
        <w:tc>
          <w:tcPr>
            <w:tcW w:w="15368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4D4D" w:rsidRPr="00D846F4" w:rsidRDefault="00314D4D" w:rsidP="0002243F">
            <w:pPr>
              <w:jc w:val="center"/>
            </w:pPr>
            <w:r>
              <w:t>Задача 1</w:t>
            </w:r>
            <w:r w:rsidRPr="00D846F4">
              <w:t>.</w:t>
            </w:r>
            <w:r w:rsidRPr="008B3FFB">
              <w:rPr>
                <w:rFonts w:eastAsia="MS Mincho"/>
                <w:lang w:eastAsia="ar-SA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ar-SA"/>
              </w:rPr>
              <w:t>Создание комфортных и безопасных условий для проживания и отдыха</w:t>
            </w:r>
          </w:p>
        </w:tc>
      </w:tr>
      <w:tr w:rsidR="00314D4D" w:rsidRPr="005709EF" w:rsidTr="0002243F">
        <w:trPr>
          <w:tblCellSpacing w:w="5" w:type="nil"/>
          <w:jc w:val="center"/>
        </w:trPr>
        <w:tc>
          <w:tcPr>
            <w:tcW w:w="15368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4D4D" w:rsidRDefault="00314D4D" w:rsidP="0002243F">
            <w:pPr>
              <w:jc w:val="center"/>
            </w:pPr>
            <w:r>
              <w:t>Мероприятие 1</w:t>
            </w:r>
            <w:r w:rsidRPr="00D846F4">
              <w:t>.</w:t>
            </w:r>
            <w:r>
              <w:t xml:space="preserve"> </w:t>
            </w:r>
            <w:r w:rsidRPr="00862624">
              <w:t>Прочие мероприятия по благоустройству</w:t>
            </w:r>
          </w:p>
        </w:tc>
      </w:tr>
      <w:tr w:rsidR="00314D4D" w:rsidRPr="006F637E" w:rsidTr="0002243F">
        <w:trPr>
          <w:tblCellSpacing w:w="5" w:type="nil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97274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7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14D4D" w:rsidRPr="006F637E" w:rsidTr="0002243F">
        <w:trPr>
          <w:tblCellSpacing w:w="5" w:type="nil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61C59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</w:pPr>
            <w:r w:rsidRPr="00661C59">
              <w:rPr>
                <w:rFonts w:eastAsia="Calibri"/>
              </w:rPr>
              <w:t>Ликвидация несанкционированных свалок, организация сбора и вывоза мусора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23D">
              <w:rPr>
                <w:rFonts w:ascii="PT Astra Serif" w:hAnsi="PT Astra Serif"/>
                <w:color w:val="000000"/>
              </w:rPr>
              <w:t>м</w:t>
            </w:r>
            <w:r w:rsidRPr="0058623D">
              <w:rPr>
                <w:rFonts w:ascii="PT Astra Serif" w:hAnsi="PT Astra Serif"/>
                <w:color w:val="000000"/>
                <w:vertAlign w:val="superscript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7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 xml:space="preserve">Администрация </w:t>
            </w:r>
            <w:r w:rsidRPr="005709EF">
              <w:rPr>
                <w:color w:val="000000"/>
                <w:sz w:val="22"/>
              </w:rPr>
              <w:t xml:space="preserve">муниципального образования </w:t>
            </w:r>
            <w:r>
              <w:rPr>
                <w:color w:val="000000"/>
                <w:sz w:val="22"/>
              </w:rPr>
              <w:t>Северное</w:t>
            </w:r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eastAsia="Calibri"/>
                <w:sz w:val="22"/>
                <w:szCs w:val="22"/>
              </w:rPr>
            </w:pPr>
            <w:r w:rsidRPr="0058623D">
              <w:rPr>
                <w:rFonts w:ascii="PT Astra Serif" w:hAnsi="PT Astra Serif"/>
                <w:color w:val="000000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192</w:t>
            </w:r>
          </w:p>
        </w:tc>
      </w:tr>
      <w:tr w:rsidR="00314D4D" w:rsidRPr="006F637E" w:rsidTr="0002243F">
        <w:trPr>
          <w:tblCellSpacing w:w="5" w:type="nil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1.2.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61C59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Валка аварийных деревьев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8623D" w:rsidRDefault="00314D4D" w:rsidP="0002243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шт.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7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 xml:space="preserve">Администрация </w:t>
            </w:r>
            <w:r w:rsidRPr="005709EF">
              <w:rPr>
                <w:color w:val="000000"/>
                <w:sz w:val="22"/>
              </w:rPr>
              <w:t xml:space="preserve">муниципального образования </w:t>
            </w:r>
            <w:r>
              <w:rPr>
                <w:color w:val="000000"/>
                <w:sz w:val="22"/>
              </w:rPr>
              <w:t>Северное</w:t>
            </w:r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8623D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ascii="PT Astra Serif" w:hAnsi="PT Astra Serif"/>
                <w:color w:val="000000"/>
              </w:rPr>
            </w:pPr>
            <w:r w:rsidRPr="00495420">
              <w:rPr>
                <w:sz w:val="22"/>
                <w:szCs w:val="22"/>
              </w:rPr>
              <w:t xml:space="preserve">Показатель формируется суммированием </w:t>
            </w:r>
            <w:r>
              <w:rPr>
                <w:sz w:val="22"/>
                <w:szCs w:val="22"/>
              </w:rPr>
              <w:t>количества сваленных аварийных деревьев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</w:tr>
    </w:tbl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Pr="0061453E" w:rsidRDefault="00314D4D" w:rsidP="00314D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314D4D" w:rsidRPr="0061453E" w:rsidRDefault="00314D4D" w:rsidP="00314D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314D4D" w:rsidRPr="0061453E" w:rsidRDefault="00314D4D" w:rsidP="00314D4D">
      <w:pPr>
        <w:ind w:left="357"/>
        <w:jc w:val="right"/>
      </w:pPr>
      <w:r w:rsidRPr="0061453E">
        <w:t xml:space="preserve">«Благоустройство муниципального </w:t>
      </w:r>
    </w:p>
    <w:p w:rsidR="00314D4D" w:rsidRPr="0061453E" w:rsidRDefault="00314D4D" w:rsidP="00314D4D">
      <w:pPr>
        <w:ind w:left="357"/>
        <w:jc w:val="right"/>
      </w:pPr>
      <w:r w:rsidRPr="0061453E">
        <w:t>образования Северное Чернского района»</w:t>
      </w:r>
    </w:p>
    <w:p w:rsidR="00314D4D" w:rsidRDefault="00314D4D" w:rsidP="00314D4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F6532">
        <w:rPr>
          <w:color w:val="000000"/>
          <w:sz w:val="28"/>
          <w:szCs w:val="28"/>
        </w:rPr>
        <w:t xml:space="preserve">Ресурсное обеспечение реализации </w:t>
      </w:r>
      <w:r w:rsidRPr="008F6532">
        <w:rPr>
          <w:sz w:val="28"/>
          <w:szCs w:val="28"/>
        </w:rPr>
        <w:t xml:space="preserve">муниципальной программы </w:t>
      </w:r>
    </w:p>
    <w:p w:rsidR="00314D4D" w:rsidRPr="008F6532" w:rsidRDefault="00314D4D" w:rsidP="00314D4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F6532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муниципального образования</w:t>
      </w:r>
      <w:r w:rsidRPr="00AA0EA7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Северное</w:t>
      </w:r>
      <w:r w:rsidRPr="00AA0EA7">
        <w:rPr>
          <w:sz w:val="28"/>
          <w:szCs w:val="28"/>
        </w:rPr>
        <w:t xml:space="preserve"> Чернского района</w:t>
      </w:r>
      <w:r w:rsidRPr="008F6532">
        <w:rPr>
          <w:sz w:val="28"/>
          <w:szCs w:val="28"/>
        </w:rPr>
        <w:t>»</w:t>
      </w:r>
    </w:p>
    <w:p w:rsidR="00314D4D" w:rsidRPr="00FF43E8" w:rsidRDefault="00314D4D" w:rsidP="00314D4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4999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17"/>
        <w:gridCol w:w="3061"/>
        <w:gridCol w:w="2879"/>
        <w:gridCol w:w="1270"/>
        <w:gridCol w:w="1325"/>
        <w:gridCol w:w="1322"/>
        <w:gridCol w:w="1326"/>
        <w:gridCol w:w="1325"/>
      </w:tblGrid>
      <w:tr w:rsidR="00314D4D" w:rsidRPr="005709EF" w:rsidTr="0002243F">
        <w:trPr>
          <w:trHeight w:val="480"/>
          <w:tblHeader/>
          <w:tblCellSpacing w:w="5" w:type="nil"/>
        </w:trPr>
        <w:tc>
          <w:tcPr>
            <w:tcW w:w="28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Статус, наименование</w:t>
            </w:r>
          </w:p>
        </w:tc>
        <w:tc>
          <w:tcPr>
            <w:tcW w:w="3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Ответственный</w:t>
            </w:r>
          </w:p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исполнитель,</w:t>
            </w:r>
          </w:p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соисполнители</w:t>
            </w:r>
          </w:p>
        </w:tc>
        <w:tc>
          <w:tcPr>
            <w:tcW w:w="2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Источники</w:t>
            </w:r>
          </w:p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финансового</w:t>
            </w:r>
          </w:p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обеспечения</w:t>
            </w:r>
          </w:p>
        </w:tc>
        <w:tc>
          <w:tcPr>
            <w:tcW w:w="64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Расходы (тыс. руб.), годы</w:t>
            </w:r>
          </w:p>
        </w:tc>
      </w:tr>
      <w:tr w:rsidR="00314D4D" w:rsidRPr="005709EF" w:rsidTr="0002243F">
        <w:trPr>
          <w:trHeight w:val="640"/>
          <w:tblHeader/>
          <w:tblCellSpacing w:w="5" w:type="nil"/>
        </w:trPr>
        <w:tc>
          <w:tcPr>
            <w:tcW w:w="2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  <w:r w:rsidRPr="005709EF">
              <w:rPr>
                <w:sz w:val="22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202</w:t>
            </w:r>
            <w:r>
              <w:rPr>
                <w:sz w:val="22"/>
              </w:rPr>
              <w:t>4</w:t>
            </w:r>
            <w:r w:rsidRPr="005709EF">
              <w:rPr>
                <w:sz w:val="22"/>
              </w:rPr>
              <w:t xml:space="preserve"> год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  <w:r w:rsidRPr="005709EF">
              <w:rPr>
                <w:sz w:val="22"/>
              </w:rPr>
              <w:t xml:space="preserve"> год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202</w:t>
            </w:r>
            <w:r>
              <w:rPr>
                <w:sz w:val="22"/>
              </w:rPr>
              <w:t>6</w:t>
            </w:r>
            <w:r w:rsidRPr="005709EF">
              <w:rPr>
                <w:sz w:val="22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202</w:t>
            </w:r>
            <w:r>
              <w:rPr>
                <w:sz w:val="22"/>
              </w:rPr>
              <w:t>7</w:t>
            </w:r>
            <w:r w:rsidRPr="005709EF">
              <w:rPr>
                <w:sz w:val="22"/>
              </w:rPr>
              <w:t xml:space="preserve"> год</w:t>
            </w:r>
          </w:p>
        </w:tc>
      </w:tr>
      <w:tr w:rsidR="00314D4D" w:rsidRPr="005709EF" w:rsidTr="0002243F">
        <w:trPr>
          <w:tblHeader/>
          <w:tblCellSpacing w:w="5" w:type="nil"/>
        </w:trPr>
        <w:tc>
          <w:tcPr>
            <w:tcW w:w="28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1</w:t>
            </w:r>
          </w:p>
        </w:tc>
        <w:tc>
          <w:tcPr>
            <w:tcW w:w="30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2</w:t>
            </w:r>
          </w:p>
        </w:tc>
        <w:tc>
          <w:tcPr>
            <w:tcW w:w="28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3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5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6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7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8</w:t>
            </w:r>
          </w:p>
        </w:tc>
      </w:tr>
      <w:tr w:rsidR="00314D4D" w:rsidRPr="005709EF" w:rsidTr="0002243F">
        <w:trPr>
          <w:trHeight w:val="320"/>
          <w:tblCellSpacing w:w="5" w:type="nil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D4D" w:rsidRPr="00A03626" w:rsidRDefault="00314D4D" w:rsidP="0002243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A03626">
              <w:rPr>
                <w:color w:val="000000"/>
              </w:rPr>
              <w:t xml:space="preserve">Муниципальная программа </w:t>
            </w:r>
            <w:r w:rsidRPr="00A03626">
              <w:rPr>
                <w:b/>
              </w:rPr>
              <w:t>«</w:t>
            </w:r>
            <w:r>
              <w:t xml:space="preserve">Благоустройство </w:t>
            </w:r>
            <w:r w:rsidRPr="00A03626">
              <w:t xml:space="preserve"> </w:t>
            </w:r>
            <w:r>
              <w:t>муниципального образования</w:t>
            </w:r>
            <w:r w:rsidRPr="00A03626">
              <w:t xml:space="preserve"> </w:t>
            </w:r>
            <w:r>
              <w:t>Северное</w:t>
            </w:r>
            <w:r w:rsidRPr="00A03626">
              <w:t xml:space="preserve"> Чернского района</w:t>
            </w:r>
            <w:r w:rsidRPr="00A03626">
              <w:rPr>
                <w:b/>
              </w:rPr>
              <w:t>»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709EF">
              <w:rPr>
                <w:sz w:val="22"/>
              </w:rPr>
              <w:t xml:space="preserve">Администрация </w:t>
            </w:r>
            <w:r w:rsidRPr="005709EF">
              <w:rPr>
                <w:color w:val="000000"/>
                <w:sz w:val="22"/>
              </w:rPr>
              <w:t xml:space="preserve">муниципального образования </w:t>
            </w:r>
            <w:r>
              <w:rPr>
                <w:color w:val="000000"/>
                <w:sz w:val="22"/>
              </w:rPr>
              <w:t>Северное</w:t>
            </w:r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Всего, в том числе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2 510,8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3055,4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664FEF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2505,0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1815,0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1742,0</w:t>
            </w:r>
          </w:p>
        </w:tc>
      </w:tr>
      <w:tr w:rsidR="00314D4D" w:rsidRPr="005709EF" w:rsidTr="0002243F">
        <w:trPr>
          <w:trHeight w:val="320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Федеральный бюджет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</w:tr>
      <w:tr w:rsidR="00314D4D" w:rsidRPr="005709EF" w:rsidTr="0002243F">
        <w:trPr>
          <w:trHeight w:val="320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Бюджет Тульской области         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</w:tr>
      <w:tr w:rsidR="00314D4D" w:rsidRPr="005709EF" w:rsidTr="0002243F">
        <w:trPr>
          <w:trHeight w:val="320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Бюджет МО Северное</w:t>
            </w:r>
            <w:r w:rsidRPr="005709EF">
              <w:rPr>
                <w:sz w:val="22"/>
              </w:rPr>
              <w:t xml:space="preserve"> Чернского района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2 510,8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3055,4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664FEF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2505,0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1815,0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1742,0</w:t>
            </w:r>
          </w:p>
        </w:tc>
      </w:tr>
      <w:tr w:rsidR="00314D4D" w:rsidRPr="005709EF" w:rsidTr="0002243F">
        <w:trPr>
          <w:trHeight w:val="320"/>
          <w:tblCellSpacing w:w="5" w:type="nil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6D7E22" w:rsidRDefault="00314D4D" w:rsidP="0002243F">
            <w:r>
              <w:t xml:space="preserve">1. </w:t>
            </w:r>
            <w:r w:rsidRPr="00AA0EA7">
              <w:t>Комплекс процессных мероприятий "</w:t>
            </w:r>
            <w:r w:rsidRPr="003D4E9A">
              <w:t xml:space="preserve">Содержание </w:t>
            </w:r>
            <w:r w:rsidRPr="00AA0EA7">
              <w:t>автомобильных дорог</w:t>
            </w:r>
            <w:r>
              <w:t xml:space="preserve"> в р</w:t>
            </w:r>
            <w:r w:rsidRPr="00AA0EA7">
              <w:t>амках благоустройства "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709EF">
              <w:rPr>
                <w:sz w:val="22"/>
              </w:rPr>
              <w:t xml:space="preserve">Администрация </w:t>
            </w:r>
            <w:r w:rsidRPr="005709EF">
              <w:rPr>
                <w:color w:val="000000"/>
                <w:sz w:val="22"/>
              </w:rPr>
              <w:t xml:space="preserve">муниципального образования </w:t>
            </w:r>
            <w:r>
              <w:rPr>
                <w:color w:val="000000"/>
                <w:sz w:val="22"/>
              </w:rPr>
              <w:t>Северное</w:t>
            </w:r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Всего, в том числе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1 020,0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1146,6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1000,0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1175,0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1192,0</w:t>
            </w:r>
          </w:p>
        </w:tc>
      </w:tr>
      <w:tr w:rsidR="00314D4D" w:rsidRPr="005709EF" w:rsidTr="0002243F">
        <w:trPr>
          <w:trHeight w:val="320"/>
          <w:tblCellSpacing w:w="5" w:type="nil"/>
        </w:trPr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Федеральный бюджет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</w:tr>
      <w:tr w:rsidR="00314D4D" w:rsidRPr="005709EF" w:rsidTr="0002243F">
        <w:trPr>
          <w:trHeight w:val="480"/>
          <w:tblCellSpacing w:w="5" w:type="nil"/>
        </w:trPr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Бюджет Тульской </w:t>
            </w:r>
          </w:p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области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</w:tr>
      <w:tr w:rsidR="00314D4D" w:rsidRPr="005709EF" w:rsidTr="0002243F">
        <w:trPr>
          <w:trHeight w:val="281"/>
          <w:tblCellSpacing w:w="5" w:type="nil"/>
        </w:trPr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Бюджет МО </w:t>
            </w:r>
            <w:r>
              <w:rPr>
                <w:sz w:val="22"/>
              </w:rPr>
              <w:t>Северное</w:t>
            </w:r>
            <w:r w:rsidRPr="005709EF">
              <w:rPr>
                <w:sz w:val="22"/>
              </w:rPr>
              <w:t xml:space="preserve"> Чернского района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1 020,0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1146,6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1000,0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1175,0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1192,0</w:t>
            </w:r>
          </w:p>
        </w:tc>
      </w:tr>
      <w:tr w:rsidR="00314D4D" w:rsidRPr="005709EF" w:rsidTr="0002243F">
        <w:trPr>
          <w:trHeight w:val="320"/>
          <w:tblCellSpacing w:w="5" w:type="nil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094ED3" w:rsidRDefault="00314D4D" w:rsidP="0002243F">
            <w:pPr>
              <w:rPr>
                <w:rFonts w:eastAsia="MS Mincho"/>
                <w:sz w:val="22"/>
                <w:szCs w:val="22"/>
                <w:lang w:eastAsia="ar-SA"/>
              </w:rPr>
            </w:pPr>
            <w:r w:rsidRPr="005709EF">
              <w:rPr>
                <w:rFonts w:eastAsia="Calibri"/>
                <w:b/>
                <w:i/>
                <w:sz w:val="22"/>
              </w:rPr>
              <w:t xml:space="preserve"> Задача 1. </w:t>
            </w:r>
            <w:r w:rsidRPr="00CF067C">
              <w:rPr>
                <w:rFonts w:eastAsia="Calibri"/>
                <w:sz w:val="20"/>
                <w:szCs w:val="20"/>
              </w:rPr>
              <w:t>Улучшение состояния и содержания дорог в зимний период</w:t>
            </w:r>
            <w:r w:rsidRPr="00CF067C">
              <w:rPr>
                <w:sz w:val="20"/>
                <w:szCs w:val="20"/>
              </w:rPr>
              <w:t>, снижение аварийности</w:t>
            </w:r>
            <w:r>
              <w:rPr>
                <w:sz w:val="20"/>
                <w:szCs w:val="20"/>
              </w:rPr>
              <w:t xml:space="preserve"> путем расчистки автодорог от снега в населенных пунктах, расположенных в МО Северное Чернского района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709EF">
              <w:rPr>
                <w:sz w:val="22"/>
              </w:rPr>
              <w:t xml:space="preserve">Администрация </w:t>
            </w:r>
            <w:r w:rsidRPr="005709EF">
              <w:rPr>
                <w:color w:val="000000"/>
                <w:sz w:val="22"/>
              </w:rPr>
              <w:t xml:space="preserve">муниципального образования </w:t>
            </w:r>
            <w:r>
              <w:rPr>
                <w:color w:val="000000"/>
                <w:sz w:val="22"/>
              </w:rPr>
              <w:t>Северное</w:t>
            </w:r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Всего, в том числе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1 020,0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1146,6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1000,0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1175,0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1192,0</w:t>
            </w:r>
          </w:p>
        </w:tc>
      </w:tr>
      <w:tr w:rsidR="00314D4D" w:rsidRPr="005709EF" w:rsidTr="0002243F">
        <w:trPr>
          <w:trHeight w:val="320"/>
          <w:tblCellSpacing w:w="5" w:type="nil"/>
        </w:trPr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Федеральный бюджет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</w:tr>
      <w:tr w:rsidR="00314D4D" w:rsidRPr="005709EF" w:rsidTr="0002243F">
        <w:trPr>
          <w:trHeight w:val="480"/>
          <w:tblCellSpacing w:w="5" w:type="nil"/>
        </w:trPr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Бюджет Тульской </w:t>
            </w:r>
          </w:p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области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</w:tr>
      <w:tr w:rsidR="00314D4D" w:rsidRPr="005709EF" w:rsidTr="0002243F">
        <w:trPr>
          <w:trHeight w:val="281"/>
          <w:tblCellSpacing w:w="5" w:type="nil"/>
        </w:trPr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Бюджет МО </w:t>
            </w:r>
            <w:r>
              <w:rPr>
                <w:sz w:val="22"/>
              </w:rPr>
              <w:t xml:space="preserve">Северное </w:t>
            </w:r>
            <w:r w:rsidRPr="005709EF">
              <w:rPr>
                <w:sz w:val="22"/>
              </w:rPr>
              <w:t>Чернского района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1 020,0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1146,6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1000,0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1175,0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1192,0</w:t>
            </w:r>
          </w:p>
        </w:tc>
      </w:tr>
      <w:tr w:rsidR="00314D4D" w:rsidRPr="005709EF" w:rsidTr="0002243F">
        <w:trPr>
          <w:trHeight w:val="281"/>
          <w:tblCellSpacing w:w="5" w:type="nil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jc w:val="both"/>
            </w:pPr>
            <w:r>
              <w:t xml:space="preserve">2. </w:t>
            </w:r>
            <w:r w:rsidRPr="00AA0EA7">
              <w:t xml:space="preserve">Комплекс процессных </w:t>
            </w:r>
            <w:r w:rsidRPr="00AA0EA7">
              <w:lastRenderedPageBreak/>
              <w:t>мероприятий «Уличное освещение</w:t>
            </w:r>
            <w:r>
              <w:t xml:space="preserve"> муниципального образования Северное Чернского района</w:t>
            </w:r>
            <w:r w:rsidRPr="00AA0EA7">
              <w:t>»</w:t>
            </w:r>
          </w:p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5709EF">
              <w:rPr>
                <w:sz w:val="22"/>
              </w:rPr>
              <w:lastRenderedPageBreak/>
              <w:t xml:space="preserve">Администрация </w:t>
            </w:r>
            <w:r w:rsidRPr="005709EF">
              <w:rPr>
                <w:color w:val="000000"/>
                <w:sz w:val="22"/>
              </w:rPr>
              <w:lastRenderedPageBreak/>
              <w:t xml:space="preserve">муниципального образования </w:t>
            </w:r>
            <w:r>
              <w:rPr>
                <w:color w:val="000000"/>
                <w:sz w:val="22"/>
              </w:rPr>
              <w:t>Северное</w:t>
            </w:r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lastRenderedPageBreak/>
              <w:t xml:space="preserve">Всего, в том числе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975,0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1299,6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1065,0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530,0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450,0</w:t>
            </w:r>
          </w:p>
        </w:tc>
      </w:tr>
      <w:tr w:rsidR="00314D4D" w:rsidRPr="005709EF" w:rsidTr="0002243F">
        <w:trPr>
          <w:trHeight w:val="281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Федеральный бюджет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314D4D" w:rsidRPr="005709EF" w:rsidTr="0002243F">
        <w:trPr>
          <w:trHeight w:val="281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Бюджет Тульской области         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314D4D" w:rsidRPr="005709EF" w:rsidTr="0002243F">
        <w:trPr>
          <w:trHeight w:val="281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Бюджет МО </w:t>
            </w:r>
            <w:r>
              <w:rPr>
                <w:sz w:val="22"/>
              </w:rPr>
              <w:t>Северное</w:t>
            </w:r>
            <w:r w:rsidRPr="005709EF">
              <w:rPr>
                <w:sz w:val="22"/>
              </w:rPr>
              <w:t xml:space="preserve"> Чернского района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975,0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1299,6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1065,0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530,0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450,0</w:t>
            </w:r>
          </w:p>
        </w:tc>
      </w:tr>
      <w:tr w:rsidR="00314D4D" w:rsidRPr="005709EF" w:rsidTr="0002243F">
        <w:trPr>
          <w:trHeight w:val="240"/>
          <w:tblCellSpacing w:w="5" w:type="nil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Calibri"/>
                <w:b/>
                <w:i/>
                <w:sz w:val="22"/>
              </w:rPr>
              <w:t>Задача 1.</w:t>
            </w:r>
            <w:r w:rsidRPr="008B3FFB">
              <w:rPr>
                <w:color w:val="000000"/>
              </w:rPr>
              <w:t xml:space="preserve"> </w:t>
            </w:r>
          </w:p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97274">
              <w:t>Оснащение населенных пунктов сетью наружного уличного освещения</w:t>
            </w:r>
            <w:r>
              <w:t xml:space="preserve"> и ее обслуживание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5709EF">
              <w:rPr>
                <w:sz w:val="22"/>
              </w:rPr>
              <w:t xml:space="preserve">Администрация </w:t>
            </w:r>
            <w:r w:rsidRPr="005709EF">
              <w:rPr>
                <w:color w:val="000000"/>
                <w:sz w:val="22"/>
              </w:rPr>
              <w:t xml:space="preserve">муниципального образования </w:t>
            </w:r>
            <w:r>
              <w:rPr>
                <w:color w:val="000000"/>
                <w:sz w:val="22"/>
              </w:rPr>
              <w:t>Северное</w:t>
            </w:r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887235" w:rsidRDefault="00314D4D" w:rsidP="0002243F">
            <w:r w:rsidRPr="00887235">
              <w:t xml:space="preserve">Всего, в том числе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975,0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1299,6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1065,0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530,0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450,0</w:t>
            </w:r>
          </w:p>
        </w:tc>
      </w:tr>
      <w:tr w:rsidR="00314D4D" w:rsidRPr="005709EF" w:rsidTr="0002243F">
        <w:trPr>
          <w:trHeight w:val="255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r w:rsidRPr="00887235">
              <w:t xml:space="preserve">Федеральный бюджет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Pr="00297199" w:rsidRDefault="00314D4D" w:rsidP="0002243F">
            <w:pPr>
              <w:jc w:val="center"/>
            </w:pPr>
            <w:r w:rsidRPr="00297199"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314D4D" w:rsidRPr="005709EF" w:rsidTr="0002243F">
        <w:trPr>
          <w:trHeight w:val="255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DA180D" w:rsidRDefault="00314D4D" w:rsidP="0002243F">
            <w:r w:rsidRPr="00DA180D">
              <w:t xml:space="preserve">Бюджет Тульской области       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Pr="005C4F13" w:rsidRDefault="00314D4D" w:rsidP="0002243F">
            <w:pPr>
              <w:jc w:val="center"/>
            </w:pPr>
            <w:r w:rsidRPr="005C4F13"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314D4D" w:rsidRPr="005709EF" w:rsidTr="0002243F">
        <w:trPr>
          <w:trHeight w:val="210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r w:rsidRPr="00DA180D">
              <w:t xml:space="preserve">Бюджет МО </w:t>
            </w:r>
            <w:r>
              <w:t>Северное</w:t>
            </w:r>
            <w:r w:rsidRPr="00DA180D">
              <w:t xml:space="preserve"> Чернского района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975,0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1299,6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1065,0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530,0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450,0</w:t>
            </w:r>
          </w:p>
        </w:tc>
      </w:tr>
      <w:tr w:rsidR="00314D4D" w:rsidRPr="005709EF" w:rsidTr="0002243F">
        <w:trPr>
          <w:trHeight w:val="315"/>
          <w:tblCellSpacing w:w="5" w:type="nil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D4D" w:rsidRDefault="00314D4D" w:rsidP="0002243F">
            <w:r>
              <w:t xml:space="preserve">3. </w:t>
            </w:r>
            <w:r w:rsidRPr="00AA0EA7">
              <w:t xml:space="preserve">Комплекс процессных мероприятий "Содержание мест захоронения в </w:t>
            </w:r>
            <w:r>
              <w:t>муниципальном образовании</w:t>
            </w:r>
            <w:r w:rsidRPr="00AA0EA7">
              <w:t xml:space="preserve"> </w:t>
            </w:r>
            <w:r>
              <w:t>Северное</w:t>
            </w:r>
            <w:r w:rsidRPr="00AA0EA7">
              <w:t xml:space="preserve"> Чернского района"</w:t>
            </w:r>
          </w:p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D4D" w:rsidRDefault="00314D4D" w:rsidP="0002243F">
            <w:r w:rsidRPr="00726159">
              <w:rPr>
                <w:sz w:val="22"/>
              </w:rPr>
              <w:t xml:space="preserve">Администрация </w:t>
            </w:r>
            <w:r w:rsidRPr="00726159">
              <w:rPr>
                <w:color w:val="000000"/>
                <w:sz w:val="22"/>
              </w:rPr>
              <w:t xml:space="preserve">муниципального образования </w:t>
            </w:r>
            <w:r>
              <w:rPr>
                <w:color w:val="000000"/>
                <w:sz w:val="22"/>
              </w:rPr>
              <w:t>Северное</w:t>
            </w:r>
            <w:r w:rsidRPr="00726159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87235">
              <w:t>Всего, в том числе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215,8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130,0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</w:tr>
      <w:tr w:rsidR="00314D4D" w:rsidRPr="005709EF" w:rsidTr="0002243F">
        <w:trPr>
          <w:trHeight w:val="229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Default="00314D4D" w:rsidP="0002243F"/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Pr="00726159" w:rsidRDefault="00314D4D" w:rsidP="0002243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87235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314D4D" w:rsidRPr="005709EF" w:rsidTr="0002243F">
        <w:trPr>
          <w:trHeight w:val="518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Default="00314D4D" w:rsidP="0002243F"/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Pr="00726159" w:rsidRDefault="00314D4D" w:rsidP="0002243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A180D">
              <w:t xml:space="preserve">Бюджет Тульской области       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314D4D" w:rsidRPr="005709EF" w:rsidTr="0002243F">
        <w:trPr>
          <w:trHeight w:val="405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/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726159" w:rsidRDefault="00314D4D" w:rsidP="0002243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A180D">
              <w:t xml:space="preserve">Бюджет МО </w:t>
            </w:r>
            <w:r>
              <w:t>Северное</w:t>
            </w:r>
            <w:r w:rsidRPr="00DA180D">
              <w:t xml:space="preserve"> Чернского района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215,8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130,0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</w:tr>
      <w:tr w:rsidR="00314D4D" w:rsidRPr="005709EF" w:rsidTr="0002243F">
        <w:trPr>
          <w:trHeight w:val="328"/>
          <w:tblCellSpacing w:w="5" w:type="nil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rPr>
                <w:rFonts w:eastAsia="Calibri"/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t>Задача 1.</w:t>
            </w:r>
          </w:p>
          <w:p w:rsidR="00314D4D" w:rsidRDefault="00314D4D" w:rsidP="0002243F">
            <w:pPr>
              <w:rPr>
                <w:rFonts w:eastAsia="MS Mincho"/>
                <w:sz w:val="22"/>
                <w:szCs w:val="22"/>
                <w:lang w:eastAsia="ar-SA"/>
              </w:rPr>
            </w:pPr>
            <w:r w:rsidRPr="008B3FFB">
              <w:t xml:space="preserve"> </w:t>
            </w:r>
            <w:r>
              <w:rPr>
                <w:rFonts w:eastAsia="MS Mincho"/>
                <w:sz w:val="22"/>
                <w:szCs w:val="22"/>
                <w:lang w:eastAsia="ar-SA"/>
              </w:rPr>
              <w:t>Содержание мест захоронения в надлежащем и достойном состоянии.</w:t>
            </w:r>
          </w:p>
          <w:p w:rsidR="00314D4D" w:rsidRDefault="00314D4D" w:rsidP="0002243F"/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D4D" w:rsidRDefault="00314D4D" w:rsidP="0002243F">
            <w:r w:rsidRPr="00726159">
              <w:rPr>
                <w:sz w:val="22"/>
              </w:rPr>
              <w:t xml:space="preserve">Администрация </w:t>
            </w:r>
            <w:r w:rsidRPr="00726159">
              <w:rPr>
                <w:color w:val="000000"/>
                <w:sz w:val="22"/>
              </w:rPr>
              <w:t xml:space="preserve">муниципального образования </w:t>
            </w:r>
            <w:r>
              <w:rPr>
                <w:color w:val="000000"/>
                <w:sz w:val="22"/>
              </w:rPr>
              <w:t>Северное</w:t>
            </w:r>
            <w:r w:rsidRPr="00726159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87235">
              <w:t>Всего, в том числе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215,8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130,0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</w:tr>
      <w:tr w:rsidR="00314D4D" w:rsidRPr="005709EF" w:rsidTr="0002243F">
        <w:trPr>
          <w:trHeight w:val="330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rPr>
                <w:rFonts w:eastAsia="Calibri"/>
                <w:b/>
                <w:i/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Pr="00726159" w:rsidRDefault="00314D4D" w:rsidP="0002243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87235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314D4D" w:rsidRPr="005709EF" w:rsidTr="0002243F">
        <w:trPr>
          <w:trHeight w:val="285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rPr>
                <w:rFonts w:eastAsia="Calibri"/>
                <w:b/>
                <w:i/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Pr="00726159" w:rsidRDefault="00314D4D" w:rsidP="0002243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A180D">
              <w:t xml:space="preserve">Бюджет Тульской области       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314D4D" w:rsidRPr="005709EF" w:rsidTr="0002243F">
        <w:trPr>
          <w:trHeight w:val="135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rPr>
                <w:rFonts w:eastAsia="Calibri"/>
                <w:b/>
                <w:i/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726159" w:rsidRDefault="00314D4D" w:rsidP="0002243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A180D">
              <w:t xml:space="preserve">Бюджет МО </w:t>
            </w:r>
            <w:r>
              <w:t>Северное</w:t>
            </w:r>
            <w:r w:rsidRPr="00DA180D">
              <w:t xml:space="preserve"> Чернского района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215,8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130,0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</w:tr>
      <w:tr w:rsidR="00314D4D" w:rsidRPr="005709EF" w:rsidTr="0002243F">
        <w:trPr>
          <w:trHeight w:val="375"/>
          <w:tblCellSpacing w:w="5" w:type="nil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rPr>
                <w:rFonts w:eastAsia="Calibri"/>
                <w:b/>
                <w:i/>
                <w:sz w:val="22"/>
              </w:rPr>
            </w:pPr>
            <w:r>
              <w:t xml:space="preserve">4. </w:t>
            </w:r>
            <w:r w:rsidRPr="00AA0EA7">
              <w:t xml:space="preserve">Комплекс процессных мероприятий «Прочие мероприятия по </w:t>
            </w:r>
            <w:r w:rsidRPr="00AA0EA7">
              <w:lastRenderedPageBreak/>
              <w:t>благоустройству</w:t>
            </w:r>
            <w:r>
              <w:t xml:space="preserve"> в муниципальном образовании Северное Чернского района</w:t>
            </w:r>
            <w:r w:rsidRPr="00AA0EA7">
              <w:t>»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D4D" w:rsidRDefault="00314D4D" w:rsidP="0002243F">
            <w:r w:rsidRPr="00726159">
              <w:rPr>
                <w:sz w:val="22"/>
              </w:rPr>
              <w:lastRenderedPageBreak/>
              <w:t xml:space="preserve">Администрация </w:t>
            </w:r>
            <w:r w:rsidRPr="00726159">
              <w:rPr>
                <w:color w:val="000000"/>
                <w:sz w:val="22"/>
              </w:rPr>
              <w:t xml:space="preserve">муниципального образования </w:t>
            </w:r>
            <w:r>
              <w:rPr>
                <w:color w:val="000000"/>
                <w:sz w:val="22"/>
              </w:rPr>
              <w:t>Северное</w:t>
            </w:r>
            <w:r w:rsidRPr="00726159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87235">
              <w:t>Всего, в том числе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459,2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C9213C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314D4D">
              <w:rPr>
                <w:sz w:val="22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</w:tr>
      <w:tr w:rsidR="00314D4D" w:rsidRPr="005709EF" w:rsidTr="0002243F">
        <w:trPr>
          <w:trHeight w:val="330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Default="00314D4D" w:rsidP="0002243F"/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Pr="00726159" w:rsidRDefault="00314D4D" w:rsidP="0002243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87235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314D4D" w:rsidRPr="005709EF" w:rsidTr="0002243F">
        <w:trPr>
          <w:trHeight w:val="375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Default="00314D4D" w:rsidP="0002243F"/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Pr="00726159" w:rsidRDefault="00314D4D" w:rsidP="0002243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A180D">
              <w:t xml:space="preserve">Бюджет Тульской области       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314D4D" w:rsidRPr="005709EF" w:rsidTr="0002243F">
        <w:trPr>
          <w:trHeight w:val="180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/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726159" w:rsidRDefault="00314D4D" w:rsidP="0002243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A180D">
              <w:t xml:space="preserve">Бюджет МО </w:t>
            </w:r>
            <w:r>
              <w:t>Северное</w:t>
            </w:r>
            <w:r w:rsidRPr="00DA180D">
              <w:t xml:space="preserve"> Чернского района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459,2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C9213C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314D4D">
              <w:rPr>
                <w:sz w:val="22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</w:tr>
      <w:tr w:rsidR="00314D4D" w:rsidRPr="005709EF" w:rsidTr="0002243F">
        <w:trPr>
          <w:trHeight w:val="255"/>
          <w:tblCellSpacing w:w="5" w:type="nil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rPr>
                <w:rFonts w:eastAsia="Calibri"/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lastRenderedPageBreak/>
              <w:t>Задача 1.</w:t>
            </w:r>
            <w:r w:rsidRPr="008B3FFB">
              <w:rPr>
                <w:rFonts w:eastAsia="MS Mincho"/>
                <w:lang w:eastAsia="ar-SA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ar-SA"/>
              </w:rPr>
              <w:t>Создание комфортных и безопасных условий для проживания и отдыха.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D4D" w:rsidRDefault="00314D4D" w:rsidP="0002243F">
            <w:r w:rsidRPr="00726159">
              <w:rPr>
                <w:sz w:val="22"/>
              </w:rPr>
              <w:t xml:space="preserve">Администрация </w:t>
            </w:r>
            <w:r w:rsidRPr="00726159">
              <w:rPr>
                <w:color w:val="000000"/>
                <w:sz w:val="22"/>
              </w:rPr>
              <w:t xml:space="preserve">муниципального образования </w:t>
            </w:r>
            <w:r>
              <w:rPr>
                <w:color w:val="000000"/>
                <w:sz w:val="22"/>
              </w:rPr>
              <w:t>Северное</w:t>
            </w:r>
            <w:r w:rsidRPr="00726159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87235">
              <w:t>Всего, в том числе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459,2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C9213C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314D4D">
              <w:rPr>
                <w:sz w:val="22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</w:tr>
      <w:tr w:rsidR="00314D4D" w:rsidRPr="005709EF" w:rsidTr="0002243F">
        <w:trPr>
          <w:trHeight w:val="375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rPr>
                <w:rFonts w:eastAsia="Calibri"/>
                <w:b/>
                <w:i/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Pr="00726159" w:rsidRDefault="00314D4D" w:rsidP="0002243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87235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314D4D" w:rsidRPr="005709EF" w:rsidTr="0002243F">
        <w:trPr>
          <w:trHeight w:val="420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rPr>
                <w:rFonts w:eastAsia="Calibri"/>
                <w:b/>
                <w:i/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D4D" w:rsidRPr="00726159" w:rsidRDefault="00314D4D" w:rsidP="0002243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A180D">
              <w:t xml:space="preserve">Бюджет Тульской области       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314D4D" w:rsidRPr="005709EF" w:rsidTr="0002243F">
        <w:trPr>
          <w:trHeight w:val="210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rPr>
                <w:rFonts w:eastAsia="Calibri"/>
                <w:b/>
                <w:i/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726159" w:rsidRDefault="00314D4D" w:rsidP="0002243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Pr="005709EF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A180D">
              <w:t xml:space="preserve">Бюджет МО </w:t>
            </w:r>
            <w:r>
              <w:t>Северное</w:t>
            </w:r>
            <w:r w:rsidRPr="00DA180D">
              <w:t xml:space="preserve"> Чернского района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459,2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C9213C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314D4D">
              <w:rPr>
                <w:sz w:val="22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D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</w:tr>
    </w:tbl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4D4D" w:rsidRDefault="00314D4D" w:rsidP="00314D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4FEF" w:rsidRDefault="00664FEF" w:rsidP="00314D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4FEF" w:rsidRDefault="00664FEF" w:rsidP="00314D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4FEF" w:rsidRDefault="00664FEF" w:rsidP="00314D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4D4D" w:rsidRPr="0061453E" w:rsidRDefault="00314D4D" w:rsidP="00314D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314D4D" w:rsidRPr="0061453E" w:rsidRDefault="00314D4D" w:rsidP="00314D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314D4D" w:rsidRPr="0061453E" w:rsidRDefault="00314D4D" w:rsidP="00314D4D">
      <w:pPr>
        <w:ind w:left="357"/>
        <w:jc w:val="right"/>
      </w:pPr>
      <w:r w:rsidRPr="0061453E">
        <w:t>«Благоустройство МО Северное Чернского района»</w:t>
      </w:r>
    </w:p>
    <w:p w:rsidR="00314D4D" w:rsidRPr="00FF43E8" w:rsidRDefault="00314D4D" w:rsidP="00314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План</w:t>
      </w:r>
    </w:p>
    <w:p w:rsidR="00314D4D" w:rsidRPr="00CF4834" w:rsidRDefault="00314D4D" w:rsidP="00314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D4D" w:rsidRPr="00A01D84" w:rsidRDefault="00314D4D" w:rsidP="00314D4D">
      <w:pPr>
        <w:ind w:left="357"/>
        <w:jc w:val="center"/>
        <w:rPr>
          <w:sz w:val="28"/>
          <w:szCs w:val="18"/>
        </w:rPr>
      </w:pPr>
      <w:r w:rsidRPr="00A01D84">
        <w:rPr>
          <w:sz w:val="28"/>
          <w:szCs w:val="18"/>
        </w:rPr>
        <w:t>«</w:t>
      </w:r>
      <w:r>
        <w:rPr>
          <w:sz w:val="28"/>
          <w:szCs w:val="28"/>
        </w:rPr>
        <w:t xml:space="preserve">Благоустройство </w:t>
      </w:r>
      <w:r w:rsidRPr="00AA0EA7">
        <w:rPr>
          <w:sz w:val="28"/>
          <w:szCs w:val="28"/>
        </w:rPr>
        <w:t xml:space="preserve">МО </w:t>
      </w:r>
      <w:r>
        <w:rPr>
          <w:sz w:val="28"/>
          <w:szCs w:val="28"/>
        </w:rPr>
        <w:t>Северное</w:t>
      </w:r>
      <w:r w:rsidRPr="00AA0EA7">
        <w:rPr>
          <w:sz w:val="28"/>
          <w:szCs w:val="28"/>
        </w:rPr>
        <w:t xml:space="preserve"> Чернского района</w:t>
      </w:r>
      <w:r w:rsidRPr="00A01D84">
        <w:rPr>
          <w:sz w:val="28"/>
          <w:szCs w:val="18"/>
        </w:rPr>
        <w:t>»</w:t>
      </w:r>
    </w:p>
    <w:p w:rsidR="00314D4D" w:rsidRPr="00FF43E8" w:rsidRDefault="00314D4D" w:rsidP="00314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1418"/>
        <w:gridCol w:w="1417"/>
        <w:gridCol w:w="3543"/>
        <w:gridCol w:w="2127"/>
        <w:gridCol w:w="2127"/>
      </w:tblGrid>
      <w:tr w:rsidR="00314D4D" w:rsidRPr="00FF43E8" w:rsidTr="0002243F">
        <w:trPr>
          <w:tblHeader/>
        </w:trPr>
        <w:tc>
          <w:tcPr>
            <w:tcW w:w="2694" w:type="dxa"/>
            <w:vMerge w:val="restart"/>
          </w:tcPr>
          <w:p w:rsidR="00314D4D" w:rsidRPr="00FF43E8" w:rsidRDefault="00314D4D" w:rsidP="0002243F">
            <w:pPr>
              <w:jc w:val="center"/>
            </w:pPr>
            <w:r w:rsidRPr="00FF43E8">
              <w:t xml:space="preserve">Наименование </w:t>
            </w:r>
          </w:p>
        </w:tc>
        <w:tc>
          <w:tcPr>
            <w:tcW w:w="2268" w:type="dxa"/>
            <w:vMerge w:val="restart"/>
          </w:tcPr>
          <w:p w:rsidR="00314D4D" w:rsidRPr="00FF43E8" w:rsidRDefault="00314D4D" w:rsidP="0002243F">
            <w:pPr>
              <w:jc w:val="center"/>
            </w:pPr>
            <w:r w:rsidRPr="00FF43E8">
              <w:t>Ответственный исполнитель (соисполнитель)</w:t>
            </w:r>
          </w:p>
        </w:tc>
        <w:tc>
          <w:tcPr>
            <w:tcW w:w="2835" w:type="dxa"/>
            <w:gridSpan w:val="2"/>
          </w:tcPr>
          <w:p w:rsidR="00314D4D" w:rsidRPr="00FF43E8" w:rsidRDefault="00314D4D" w:rsidP="0002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543" w:type="dxa"/>
            <w:vMerge w:val="restart"/>
          </w:tcPr>
          <w:p w:rsidR="00314D4D" w:rsidRPr="00FF43E8" w:rsidRDefault="00314D4D" w:rsidP="0002243F">
            <w:pPr>
              <w:jc w:val="center"/>
            </w:pPr>
            <w:r w:rsidRPr="00FF43E8"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127" w:type="dxa"/>
            <w:vMerge w:val="restart"/>
          </w:tcPr>
          <w:p w:rsidR="00314D4D" w:rsidRPr="00FF43E8" w:rsidRDefault="00314D4D" w:rsidP="0002243F">
            <w:pPr>
              <w:jc w:val="center"/>
            </w:pPr>
            <w:r w:rsidRPr="00FF43E8">
              <w:t xml:space="preserve">КБК (бюджет </w:t>
            </w:r>
            <w:r>
              <w:t>МО Северное Чернского района</w:t>
            </w:r>
          </w:p>
        </w:tc>
        <w:tc>
          <w:tcPr>
            <w:tcW w:w="2127" w:type="dxa"/>
            <w:vMerge w:val="restart"/>
          </w:tcPr>
          <w:p w:rsidR="00314D4D" w:rsidRPr="00FF43E8" w:rsidRDefault="00314D4D" w:rsidP="0002243F">
            <w:pPr>
              <w:jc w:val="center"/>
            </w:pPr>
            <w:r w:rsidRPr="00FF43E8">
              <w:t>Финансирование (</w:t>
            </w:r>
            <w:r>
              <w:t xml:space="preserve">тыс. </w:t>
            </w:r>
            <w:r w:rsidRPr="00FF43E8">
              <w:t>руб.)</w:t>
            </w:r>
          </w:p>
        </w:tc>
      </w:tr>
      <w:tr w:rsidR="00314D4D" w:rsidRPr="00FF43E8" w:rsidTr="0002243F">
        <w:trPr>
          <w:trHeight w:val="671"/>
          <w:tblHeader/>
        </w:trPr>
        <w:tc>
          <w:tcPr>
            <w:tcW w:w="2694" w:type="dxa"/>
            <w:vMerge/>
          </w:tcPr>
          <w:p w:rsidR="00314D4D" w:rsidRPr="00FF43E8" w:rsidRDefault="00314D4D" w:rsidP="0002243F">
            <w:pPr>
              <w:jc w:val="center"/>
            </w:pPr>
          </w:p>
        </w:tc>
        <w:tc>
          <w:tcPr>
            <w:tcW w:w="2268" w:type="dxa"/>
            <w:vMerge/>
          </w:tcPr>
          <w:p w:rsidR="00314D4D" w:rsidRPr="00FF43E8" w:rsidRDefault="00314D4D" w:rsidP="0002243F">
            <w:pPr>
              <w:jc w:val="center"/>
            </w:pPr>
          </w:p>
        </w:tc>
        <w:tc>
          <w:tcPr>
            <w:tcW w:w="1418" w:type="dxa"/>
          </w:tcPr>
          <w:p w:rsidR="00314D4D" w:rsidRPr="00FF43E8" w:rsidRDefault="00314D4D" w:rsidP="0002243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314D4D" w:rsidRPr="00FF43E8" w:rsidRDefault="00314D4D" w:rsidP="00022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543" w:type="dxa"/>
            <w:vMerge/>
          </w:tcPr>
          <w:p w:rsidR="00314D4D" w:rsidRPr="00FF43E8" w:rsidRDefault="00314D4D" w:rsidP="0002243F">
            <w:pPr>
              <w:jc w:val="center"/>
            </w:pPr>
          </w:p>
        </w:tc>
        <w:tc>
          <w:tcPr>
            <w:tcW w:w="2127" w:type="dxa"/>
            <w:vMerge/>
          </w:tcPr>
          <w:p w:rsidR="00314D4D" w:rsidRPr="00FF43E8" w:rsidRDefault="00314D4D" w:rsidP="0002243F">
            <w:pPr>
              <w:jc w:val="center"/>
            </w:pPr>
          </w:p>
        </w:tc>
        <w:tc>
          <w:tcPr>
            <w:tcW w:w="2127" w:type="dxa"/>
            <w:vMerge/>
          </w:tcPr>
          <w:p w:rsidR="00314D4D" w:rsidRPr="00FF43E8" w:rsidRDefault="00314D4D" w:rsidP="0002243F">
            <w:pPr>
              <w:jc w:val="center"/>
            </w:pPr>
          </w:p>
        </w:tc>
      </w:tr>
      <w:tr w:rsidR="00314D4D" w:rsidRPr="00FF43E8" w:rsidTr="0002243F">
        <w:trPr>
          <w:trHeight w:val="272"/>
          <w:tblHeader/>
        </w:trPr>
        <w:tc>
          <w:tcPr>
            <w:tcW w:w="2694" w:type="dxa"/>
          </w:tcPr>
          <w:p w:rsidR="00314D4D" w:rsidRPr="00FF43E8" w:rsidRDefault="00314D4D" w:rsidP="0002243F">
            <w:pPr>
              <w:jc w:val="center"/>
            </w:pPr>
            <w:r w:rsidRPr="00FF43E8">
              <w:t>1</w:t>
            </w:r>
          </w:p>
        </w:tc>
        <w:tc>
          <w:tcPr>
            <w:tcW w:w="2268" w:type="dxa"/>
          </w:tcPr>
          <w:p w:rsidR="00314D4D" w:rsidRPr="00FF43E8" w:rsidRDefault="00314D4D" w:rsidP="0002243F">
            <w:pPr>
              <w:jc w:val="center"/>
            </w:pPr>
            <w:r w:rsidRPr="00FF43E8">
              <w:t>2</w:t>
            </w:r>
          </w:p>
        </w:tc>
        <w:tc>
          <w:tcPr>
            <w:tcW w:w="1418" w:type="dxa"/>
          </w:tcPr>
          <w:p w:rsidR="00314D4D" w:rsidRPr="00FF43E8" w:rsidRDefault="00314D4D" w:rsidP="0002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14D4D" w:rsidRPr="00FF43E8" w:rsidRDefault="00314D4D" w:rsidP="0002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14D4D" w:rsidRPr="00FF43E8" w:rsidRDefault="00314D4D" w:rsidP="0002243F">
            <w:pPr>
              <w:jc w:val="center"/>
            </w:pPr>
            <w:r w:rsidRPr="00FF43E8">
              <w:t>5</w:t>
            </w:r>
          </w:p>
        </w:tc>
        <w:tc>
          <w:tcPr>
            <w:tcW w:w="2127" w:type="dxa"/>
          </w:tcPr>
          <w:p w:rsidR="00314D4D" w:rsidRPr="00FF43E8" w:rsidRDefault="00314D4D" w:rsidP="0002243F">
            <w:pPr>
              <w:jc w:val="center"/>
            </w:pPr>
            <w:r w:rsidRPr="00FF43E8">
              <w:t>6</w:t>
            </w:r>
          </w:p>
        </w:tc>
        <w:tc>
          <w:tcPr>
            <w:tcW w:w="2127" w:type="dxa"/>
          </w:tcPr>
          <w:p w:rsidR="00314D4D" w:rsidRPr="00FF43E8" w:rsidRDefault="00314D4D" w:rsidP="0002243F">
            <w:pPr>
              <w:jc w:val="center"/>
            </w:pPr>
            <w:r w:rsidRPr="00FF43E8">
              <w:t>7</w:t>
            </w:r>
          </w:p>
        </w:tc>
      </w:tr>
      <w:tr w:rsidR="00314D4D" w:rsidRPr="00FF43E8" w:rsidTr="0002243F">
        <w:trPr>
          <w:trHeight w:val="113"/>
        </w:trPr>
        <w:tc>
          <w:tcPr>
            <w:tcW w:w="15594" w:type="dxa"/>
            <w:gridSpan w:val="7"/>
          </w:tcPr>
          <w:p w:rsidR="00314D4D" w:rsidRPr="00857040" w:rsidRDefault="00314D4D" w:rsidP="0002243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</w:rPr>
            </w:pPr>
            <w:r w:rsidRPr="00857040">
              <w:rPr>
                <w:b/>
                <w:i/>
              </w:rPr>
              <w:t>«</w:t>
            </w:r>
            <w:r>
              <w:t xml:space="preserve">Благоустройство </w:t>
            </w:r>
            <w:r w:rsidRPr="00857040">
              <w:t xml:space="preserve">МО </w:t>
            </w:r>
            <w:r>
              <w:t>Северное</w:t>
            </w:r>
            <w:r w:rsidRPr="00857040">
              <w:t xml:space="preserve"> Чернского района</w:t>
            </w:r>
            <w:r w:rsidRPr="00857040">
              <w:rPr>
                <w:b/>
                <w:i/>
              </w:rPr>
              <w:t>»</w:t>
            </w:r>
          </w:p>
        </w:tc>
      </w:tr>
      <w:tr w:rsidR="00314D4D" w:rsidRPr="00FF43E8" w:rsidTr="0002243F">
        <w:trPr>
          <w:trHeight w:val="113"/>
        </w:trPr>
        <w:tc>
          <w:tcPr>
            <w:tcW w:w="15594" w:type="dxa"/>
            <w:gridSpan w:val="7"/>
          </w:tcPr>
          <w:p w:rsidR="00314D4D" w:rsidRPr="006F637E" w:rsidRDefault="00314D4D" w:rsidP="0002243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6"/>
              </w:rPr>
            </w:pPr>
            <w:r>
              <w:t xml:space="preserve">1. </w:t>
            </w:r>
            <w:r w:rsidRPr="00AA0EA7">
              <w:t>Комплекс пр</w:t>
            </w:r>
            <w:r>
              <w:t>оцессных мероприятий "Содержание</w:t>
            </w:r>
            <w:r w:rsidRPr="00AA0EA7">
              <w:t xml:space="preserve"> автомобильных дорог в рамках благоустройства "</w:t>
            </w:r>
          </w:p>
        </w:tc>
      </w:tr>
      <w:tr w:rsidR="00314D4D" w:rsidRPr="00FF43E8" w:rsidTr="0002243F">
        <w:tc>
          <w:tcPr>
            <w:tcW w:w="15594" w:type="dxa"/>
            <w:gridSpan w:val="7"/>
          </w:tcPr>
          <w:p w:rsidR="00314D4D" w:rsidRPr="00094ED3" w:rsidRDefault="00314D4D" w:rsidP="0002243F">
            <w:pPr>
              <w:rPr>
                <w:rFonts w:eastAsia="MS Mincho"/>
                <w:sz w:val="22"/>
                <w:szCs w:val="22"/>
                <w:lang w:eastAsia="ar-SA"/>
              </w:rPr>
            </w:pPr>
            <w:r w:rsidRPr="005709EF">
              <w:rPr>
                <w:rFonts w:eastAsia="Calibri"/>
                <w:b/>
                <w:i/>
                <w:sz w:val="22"/>
              </w:rPr>
              <w:t xml:space="preserve">Задача </w:t>
            </w:r>
            <w:r>
              <w:rPr>
                <w:rFonts w:eastAsia="Calibri"/>
                <w:b/>
                <w:i/>
                <w:sz w:val="22"/>
              </w:rPr>
              <w:t>1</w:t>
            </w:r>
            <w:r w:rsidRPr="005709EF">
              <w:rPr>
                <w:rFonts w:eastAsia="Calibri"/>
                <w:b/>
                <w:i/>
                <w:sz w:val="22"/>
              </w:rPr>
              <w:t xml:space="preserve">. </w:t>
            </w:r>
            <w:r>
              <w:rPr>
                <w:rFonts w:eastAsia="MS Mincho"/>
                <w:sz w:val="22"/>
                <w:szCs w:val="22"/>
                <w:lang w:eastAsia="ar-SA"/>
              </w:rPr>
              <w:t>Улучшение транспортно-эксплуатационных качеств автомобильных дорог в населенных пунктах, обеспечение безопасности дорожного движения.</w:t>
            </w:r>
          </w:p>
        </w:tc>
      </w:tr>
      <w:tr w:rsidR="00314D4D" w:rsidRPr="00FF43E8" w:rsidTr="0002243F">
        <w:trPr>
          <w:trHeight w:val="184"/>
        </w:trPr>
        <w:tc>
          <w:tcPr>
            <w:tcW w:w="2694" w:type="dxa"/>
          </w:tcPr>
          <w:p w:rsidR="00314D4D" w:rsidRPr="00455B0C" w:rsidRDefault="00314D4D" w:rsidP="0002243F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455B0C">
              <w:rPr>
                <w:b/>
                <w:i/>
                <w:sz w:val="20"/>
                <w:szCs w:val="20"/>
              </w:rPr>
              <w:t xml:space="preserve">Мероприятие 1. </w:t>
            </w:r>
            <w:r w:rsidRPr="00455B0C">
              <w:rPr>
                <w:sz w:val="20"/>
                <w:szCs w:val="20"/>
              </w:rPr>
              <w:t>Мероприятия по содержанию автомобильных дорог, инженерных сооружений на них в границах поселений в рамках благоустройства в МО Северное Чернского района</w:t>
            </w:r>
          </w:p>
        </w:tc>
        <w:tc>
          <w:tcPr>
            <w:tcW w:w="2268" w:type="dxa"/>
          </w:tcPr>
          <w:p w:rsidR="00314D4D" w:rsidRPr="009D4BD0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159">
              <w:rPr>
                <w:sz w:val="22"/>
              </w:rPr>
              <w:t xml:space="preserve">Администрация </w:t>
            </w:r>
            <w:r w:rsidRPr="00726159">
              <w:rPr>
                <w:color w:val="000000"/>
                <w:sz w:val="22"/>
              </w:rPr>
              <w:t xml:space="preserve">муниципального образования </w:t>
            </w:r>
            <w:r>
              <w:rPr>
                <w:color w:val="000000"/>
                <w:sz w:val="22"/>
              </w:rPr>
              <w:t>Северное</w:t>
            </w:r>
            <w:r w:rsidRPr="00726159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1418" w:type="dxa"/>
          </w:tcPr>
          <w:p w:rsidR="00314D4D" w:rsidRPr="009D4BD0" w:rsidRDefault="00314D4D" w:rsidP="00022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BD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314D4D" w:rsidRPr="009D4BD0" w:rsidRDefault="00314D4D" w:rsidP="00022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BD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314D4D" w:rsidRPr="009D4BD0" w:rsidRDefault="00314D4D" w:rsidP="000224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314D4D" w:rsidRPr="00623B99" w:rsidRDefault="00314D4D" w:rsidP="0002243F">
            <w:pPr>
              <w:jc w:val="center"/>
            </w:pPr>
            <w:r w:rsidRPr="00623B99">
              <w:rPr>
                <w:rFonts w:eastAsia="Calibri"/>
              </w:rPr>
              <w:t>Улучшение состояния и содержания дорог в зимний период</w:t>
            </w:r>
            <w:r w:rsidRPr="00623B99">
              <w:t>, снижение аварийности</w:t>
            </w:r>
          </w:p>
        </w:tc>
        <w:tc>
          <w:tcPr>
            <w:tcW w:w="2127" w:type="dxa"/>
          </w:tcPr>
          <w:p w:rsidR="00314D4D" w:rsidRDefault="00314D4D" w:rsidP="0002243F">
            <w:pPr>
              <w:rPr>
                <w:sz w:val="18"/>
                <w:szCs w:val="18"/>
              </w:rPr>
            </w:pPr>
            <w:r w:rsidRPr="00C109DB">
              <w:rPr>
                <w:sz w:val="18"/>
                <w:szCs w:val="18"/>
              </w:rPr>
              <w:t>871.0409.0940280426.244</w:t>
            </w:r>
          </w:p>
          <w:p w:rsidR="00314D4D" w:rsidRDefault="00314D4D" w:rsidP="0002243F">
            <w:pPr>
              <w:jc w:val="center"/>
              <w:rPr>
                <w:sz w:val="18"/>
                <w:szCs w:val="18"/>
              </w:rPr>
            </w:pPr>
          </w:p>
          <w:p w:rsidR="00314D4D" w:rsidRPr="00C109DB" w:rsidRDefault="00314D4D" w:rsidP="00022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871.0409.0940297020</w:t>
            </w:r>
            <w:r w:rsidRPr="00C109DB">
              <w:rPr>
                <w:sz w:val="18"/>
                <w:szCs w:val="18"/>
              </w:rPr>
              <w:t>.244</w:t>
            </w:r>
          </w:p>
        </w:tc>
        <w:tc>
          <w:tcPr>
            <w:tcW w:w="2127" w:type="dxa"/>
          </w:tcPr>
          <w:p w:rsidR="00314D4D" w:rsidRDefault="00314D4D" w:rsidP="00022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4550,0</w:t>
            </w:r>
          </w:p>
          <w:p w:rsidR="00314D4D" w:rsidRDefault="00314D4D" w:rsidP="0002243F">
            <w:pPr>
              <w:jc w:val="center"/>
              <w:rPr>
                <w:sz w:val="18"/>
                <w:szCs w:val="18"/>
              </w:rPr>
            </w:pPr>
          </w:p>
          <w:p w:rsidR="00314D4D" w:rsidRPr="00C109DB" w:rsidRDefault="000B21BD" w:rsidP="00022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983,6</w:t>
            </w:r>
          </w:p>
        </w:tc>
      </w:tr>
      <w:tr w:rsidR="00314D4D" w:rsidRPr="00FF43E8" w:rsidTr="0002243F">
        <w:trPr>
          <w:trHeight w:val="184"/>
        </w:trPr>
        <w:tc>
          <w:tcPr>
            <w:tcW w:w="15594" w:type="dxa"/>
            <w:gridSpan w:val="7"/>
          </w:tcPr>
          <w:p w:rsidR="00314D4D" w:rsidRPr="00E51E1B" w:rsidRDefault="00314D4D" w:rsidP="0002243F">
            <w:pPr>
              <w:jc w:val="center"/>
            </w:pPr>
            <w:bookmarkStart w:id="2" w:name="Par3507"/>
            <w:bookmarkStart w:id="3" w:name="Par3511"/>
            <w:bookmarkEnd w:id="2"/>
            <w:bookmarkEnd w:id="3"/>
            <w:r>
              <w:t xml:space="preserve">2. </w:t>
            </w:r>
            <w:r w:rsidRPr="00AA0EA7">
              <w:t>Комплекс процессных мероприятий «Уличное освещение»</w:t>
            </w:r>
          </w:p>
        </w:tc>
      </w:tr>
      <w:tr w:rsidR="00314D4D" w:rsidRPr="00FF43E8" w:rsidTr="0002243F">
        <w:trPr>
          <w:trHeight w:val="184"/>
        </w:trPr>
        <w:tc>
          <w:tcPr>
            <w:tcW w:w="15594" w:type="dxa"/>
            <w:gridSpan w:val="7"/>
          </w:tcPr>
          <w:p w:rsidR="00314D4D" w:rsidRPr="009D4BD0" w:rsidRDefault="00314D4D" w:rsidP="0002243F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Задача 1</w:t>
            </w:r>
            <w:r w:rsidRPr="009D4BD0">
              <w:rPr>
                <w:rFonts w:eastAsia="Calibri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eastAsia="MS Mincho"/>
                <w:sz w:val="22"/>
                <w:szCs w:val="22"/>
                <w:lang w:eastAsia="ar-SA"/>
              </w:rPr>
              <w:t>Оснащение населенных пунктов сетью наружного уличного освещения</w:t>
            </w:r>
          </w:p>
        </w:tc>
      </w:tr>
      <w:tr w:rsidR="00314D4D" w:rsidRPr="00FF43E8" w:rsidTr="0002243F">
        <w:trPr>
          <w:trHeight w:val="184"/>
        </w:trPr>
        <w:tc>
          <w:tcPr>
            <w:tcW w:w="2694" w:type="dxa"/>
          </w:tcPr>
          <w:p w:rsidR="00314D4D" w:rsidRPr="009D4BD0" w:rsidRDefault="00314D4D" w:rsidP="0002243F">
            <w:pPr>
              <w:rPr>
                <w:rFonts w:eastAsia="Calibri"/>
                <w:b/>
                <w:i/>
                <w:sz w:val="22"/>
                <w:szCs w:val="22"/>
              </w:rPr>
            </w:pPr>
            <w:r w:rsidRPr="009D4BD0">
              <w:rPr>
                <w:rFonts w:eastAsia="Calibri"/>
                <w:b/>
                <w:i/>
                <w:sz w:val="22"/>
                <w:szCs w:val="22"/>
              </w:rPr>
              <w:t xml:space="preserve">Мероприятие </w:t>
            </w:r>
            <w:r>
              <w:rPr>
                <w:rFonts w:eastAsia="Calibri"/>
                <w:b/>
                <w:i/>
                <w:sz w:val="22"/>
                <w:szCs w:val="22"/>
              </w:rPr>
              <w:t>1</w:t>
            </w:r>
            <w:r w:rsidRPr="009D4BD0">
              <w:rPr>
                <w:rFonts w:eastAsia="Calibri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eastAsia="Calibri"/>
                <w:sz w:val="22"/>
                <w:szCs w:val="22"/>
              </w:rPr>
              <w:t xml:space="preserve">Мероприятия по </w:t>
            </w:r>
            <w:r w:rsidRPr="00862624">
              <w:rPr>
                <w:rFonts w:eastAsia="Calibri"/>
                <w:sz w:val="22"/>
                <w:szCs w:val="22"/>
              </w:rPr>
              <w:t>уличному освещению</w:t>
            </w:r>
          </w:p>
        </w:tc>
        <w:tc>
          <w:tcPr>
            <w:tcW w:w="2268" w:type="dxa"/>
          </w:tcPr>
          <w:p w:rsidR="00314D4D" w:rsidRPr="009D4BD0" w:rsidRDefault="00314D4D" w:rsidP="000224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159">
              <w:rPr>
                <w:sz w:val="22"/>
              </w:rPr>
              <w:t xml:space="preserve">Администрация </w:t>
            </w:r>
            <w:r w:rsidRPr="00726159">
              <w:rPr>
                <w:color w:val="000000"/>
                <w:sz w:val="22"/>
              </w:rPr>
              <w:t xml:space="preserve">муниципального образования </w:t>
            </w:r>
            <w:r>
              <w:rPr>
                <w:color w:val="000000"/>
                <w:sz w:val="22"/>
              </w:rPr>
              <w:t>Северное</w:t>
            </w:r>
            <w:r w:rsidRPr="00726159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1418" w:type="dxa"/>
          </w:tcPr>
          <w:p w:rsidR="00314D4D" w:rsidRPr="009D4BD0" w:rsidRDefault="00314D4D" w:rsidP="00022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BD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314D4D" w:rsidRPr="009D4BD0" w:rsidRDefault="00314D4D" w:rsidP="000224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BD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3" w:type="dxa"/>
          </w:tcPr>
          <w:p w:rsidR="00314D4D" w:rsidRPr="008E0F50" w:rsidRDefault="00314D4D" w:rsidP="0002243F">
            <w:pPr>
              <w:jc w:val="center"/>
            </w:pPr>
            <w:r w:rsidRPr="008E0F50">
              <w:t>Оснащение населенных пунктов сетью наружного уличного освещения</w:t>
            </w:r>
          </w:p>
        </w:tc>
        <w:tc>
          <w:tcPr>
            <w:tcW w:w="2127" w:type="dxa"/>
            <w:vAlign w:val="center"/>
          </w:tcPr>
          <w:p w:rsidR="00314D4D" w:rsidRDefault="00314D4D" w:rsidP="00022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871.0503.0940197010.244</w:t>
            </w:r>
          </w:p>
          <w:p w:rsidR="00314D4D" w:rsidRDefault="00314D4D" w:rsidP="0002243F">
            <w:pPr>
              <w:jc w:val="center"/>
              <w:rPr>
                <w:sz w:val="18"/>
                <w:szCs w:val="18"/>
              </w:rPr>
            </w:pPr>
          </w:p>
          <w:p w:rsidR="00314D4D" w:rsidRPr="00C109DB" w:rsidRDefault="00314D4D" w:rsidP="00022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871.0503.0940197010.247</w:t>
            </w:r>
          </w:p>
        </w:tc>
        <w:tc>
          <w:tcPr>
            <w:tcW w:w="2127" w:type="dxa"/>
          </w:tcPr>
          <w:p w:rsidR="00314D4D" w:rsidRDefault="000B21BD" w:rsidP="00022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2035,6</w:t>
            </w:r>
          </w:p>
          <w:p w:rsidR="00314D4D" w:rsidRDefault="00314D4D" w:rsidP="0002243F">
            <w:pPr>
              <w:jc w:val="center"/>
              <w:rPr>
                <w:sz w:val="22"/>
                <w:szCs w:val="22"/>
              </w:rPr>
            </w:pPr>
          </w:p>
          <w:p w:rsidR="00314D4D" w:rsidRPr="009D4BD0" w:rsidRDefault="00314D4D" w:rsidP="000224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0B21BD">
              <w:rPr>
                <w:sz w:val="22"/>
                <w:szCs w:val="22"/>
              </w:rPr>
              <w:t>2284,0</w:t>
            </w:r>
          </w:p>
        </w:tc>
      </w:tr>
      <w:tr w:rsidR="00314D4D" w:rsidRPr="00FF43E8" w:rsidTr="0002243F">
        <w:trPr>
          <w:trHeight w:val="184"/>
        </w:trPr>
        <w:tc>
          <w:tcPr>
            <w:tcW w:w="15594" w:type="dxa"/>
            <w:gridSpan w:val="7"/>
          </w:tcPr>
          <w:p w:rsidR="00314D4D" w:rsidRPr="00E51E1B" w:rsidRDefault="00314D4D" w:rsidP="0002243F">
            <w:pPr>
              <w:jc w:val="center"/>
            </w:pPr>
            <w:r>
              <w:lastRenderedPageBreak/>
              <w:t xml:space="preserve">3. </w:t>
            </w:r>
            <w:r w:rsidRPr="00AA0EA7">
              <w:t xml:space="preserve">Комплекс процессных мероприятий "Содержание мест захоронения в МО </w:t>
            </w:r>
            <w:r>
              <w:t>Северное</w:t>
            </w:r>
            <w:r w:rsidRPr="00AA0EA7">
              <w:t xml:space="preserve"> Чернского района"</w:t>
            </w:r>
          </w:p>
        </w:tc>
      </w:tr>
      <w:tr w:rsidR="00314D4D" w:rsidRPr="00FF43E8" w:rsidTr="0002243F">
        <w:trPr>
          <w:trHeight w:val="184"/>
        </w:trPr>
        <w:tc>
          <w:tcPr>
            <w:tcW w:w="15594" w:type="dxa"/>
            <w:gridSpan w:val="7"/>
          </w:tcPr>
          <w:p w:rsidR="00314D4D" w:rsidRPr="00094ED3" w:rsidRDefault="00314D4D" w:rsidP="0002243F">
            <w:pPr>
              <w:jc w:val="center"/>
              <w:rPr>
                <w:rFonts w:eastAsia="MS Mincho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Задача 1.</w:t>
            </w:r>
            <w:r w:rsidRPr="008B3FFB">
              <w:t xml:space="preserve"> </w:t>
            </w:r>
            <w:r>
              <w:rPr>
                <w:rFonts w:eastAsia="MS Mincho"/>
                <w:sz w:val="22"/>
                <w:szCs w:val="22"/>
                <w:lang w:eastAsia="ar-SA"/>
              </w:rPr>
              <w:t>Содержание мест захоронения в надлежащем и достойном состоянии.</w:t>
            </w:r>
          </w:p>
        </w:tc>
      </w:tr>
      <w:tr w:rsidR="00314D4D" w:rsidRPr="00FF43E8" w:rsidTr="0002243F">
        <w:trPr>
          <w:trHeight w:val="1463"/>
        </w:trPr>
        <w:tc>
          <w:tcPr>
            <w:tcW w:w="2694" w:type="dxa"/>
          </w:tcPr>
          <w:p w:rsidR="00314D4D" w:rsidRDefault="00314D4D" w:rsidP="0002243F">
            <w:pPr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Мероприятие 1.</w:t>
            </w:r>
            <w:r w:rsidRPr="00862624">
              <w:t xml:space="preserve"> Мероприятия по содержанию мест захоронения</w:t>
            </w:r>
          </w:p>
          <w:p w:rsidR="00314D4D" w:rsidRPr="009D4BD0" w:rsidRDefault="00314D4D" w:rsidP="0002243F">
            <w:pPr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314D4D" w:rsidRPr="009D4BD0" w:rsidRDefault="00314D4D" w:rsidP="0002243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26159">
              <w:rPr>
                <w:sz w:val="22"/>
              </w:rPr>
              <w:t xml:space="preserve">Администрация </w:t>
            </w:r>
            <w:r w:rsidRPr="00726159">
              <w:rPr>
                <w:color w:val="000000"/>
                <w:sz w:val="22"/>
              </w:rPr>
              <w:t xml:space="preserve">муниципального образования </w:t>
            </w:r>
            <w:r>
              <w:rPr>
                <w:color w:val="000000"/>
                <w:sz w:val="22"/>
              </w:rPr>
              <w:t>Северное</w:t>
            </w:r>
            <w:r w:rsidRPr="00726159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1418" w:type="dxa"/>
          </w:tcPr>
          <w:p w:rsidR="00314D4D" w:rsidRPr="004A1E83" w:rsidRDefault="00314D4D" w:rsidP="0002243F">
            <w:pPr>
              <w:jc w:val="center"/>
            </w:pPr>
            <w:r w:rsidRPr="004A1E83">
              <w:t>202</w:t>
            </w:r>
            <w:r>
              <w:t>3</w:t>
            </w:r>
          </w:p>
        </w:tc>
        <w:tc>
          <w:tcPr>
            <w:tcW w:w="1417" w:type="dxa"/>
          </w:tcPr>
          <w:p w:rsidR="00314D4D" w:rsidRDefault="00314D4D" w:rsidP="0002243F">
            <w:pPr>
              <w:jc w:val="center"/>
            </w:pPr>
            <w:r w:rsidRPr="004A1E83">
              <w:t>202</w:t>
            </w:r>
            <w:r>
              <w:t>7</w:t>
            </w:r>
          </w:p>
        </w:tc>
        <w:tc>
          <w:tcPr>
            <w:tcW w:w="3543" w:type="dxa"/>
          </w:tcPr>
          <w:p w:rsidR="00314D4D" w:rsidRPr="008E0F50" w:rsidRDefault="00314D4D" w:rsidP="0002243F">
            <w:r w:rsidRPr="008E0F50">
              <w:t>Поддержание мест захоронений в надлежащем и достойном состоянии</w:t>
            </w:r>
          </w:p>
          <w:p w:rsidR="00314D4D" w:rsidRPr="009D4BD0" w:rsidRDefault="00314D4D" w:rsidP="0002243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314D4D" w:rsidRDefault="00314D4D" w:rsidP="0002243F">
            <w:pPr>
              <w:jc w:val="center"/>
              <w:rPr>
                <w:sz w:val="18"/>
                <w:szCs w:val="18"/>
              </w:rPr>
            </w:pPr>
            <w:r w:rsidRPr="00C109DB">
              <w:rPr>
                <w:sz w:val="18"/>
                <w:szCs w:val="18"/>
              </w:rPr>
              <w:t>871.0503.0940487040.244</w:t>
            </w:r>
          </w:p>
          <w:p w:rsidR="00314D4D" w:rsidRDefault="00314D4D" w:rsidP="0002243F">
            <w:pPr>
              <w:jc w:val="center"/>
              <w:rPr>
                <w:sz w:val="18"/>
                <w:szCs w:val="18"/>
              </w:rPr>
            </w:pPr>
          </w:p>
          <w:p w:rsidR="00314D4D" w:rsidRPr="00C109DB" w:rsidRDefault="00314D4D" w:rsidP="0002243F">
            <w:pPr>
              <w:jc w:val="center"/>
              <w:rPr>
                <w:sz w:val="18"/>
                <w:szCs w:val="18"/>
              </w:rPr>
            </w:pPr>
            <w:r w:rsidRPr="00C109DB">
              <w:rPr>
                <w:sz w:val="18"/>
                <w:szCs w:val="18"/>
              </w:rPr>
              <w:t>871.0503.09404</w:t>
            </w:r>
            <w:r>
              <w:rPr>
                <w:sz w:val="18"/>
                <w:szCs w:val="18"/>
              </w:rPr>
              <w:t>9</w:t>
            </w:r>
            <w:r w:rsidRPr="00C109DB">
              <w:rPr>
                <w:sz w:val="18"/>
                <w:szCs w:val="18"/>
              </w:rPr>
              <w:t>7040.244</w:t>
            </w:r>
          </w:p>
        </w:tc>
        <w:tc>
          <w:tcPr>
            <w:tcW w:w="2127" w:type="dxa"/>
          </w:tcPr>
          <w:p w:rsidR="00314D4D" w:rsidRDefault="00314D4D" w:rsidP="00022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B21B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0,0</w:t>
            </w:r>
          </w:p>
          <w:p w:rsidR="00314D4D" w:rsidRDefault="00314D4D" w:rsidP="0002243F">
            <w:pPr>
              <w:jc w:val="center"/>
              <w:rPr>
                <w:sz w:val="18"/>
                <w:szCs w:val="18"/>
              </w:rPr>
            </w:pPr>
          </w:p>
          <w:p w:rsidR="00314D4D" w:rsidRPr="00C109DB" w:rsidRDefault="00314D4D" w:rsidP="00022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B21B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5,8</w:t>
            </w:r>
          </w:p>
        </w:tc>
      </w:tr>
      <w:tr w:rsidR="00314D4D" w:rsidRPr="00FF43E8" w:rsidTr="0002243F">
        <w:trPr>
          <w:trHeight w:val="184"/>
        </w:trPr>
        <w:tc>
          <w:tcPr>
            <w:tcW w:w="15594" w:type="dxa"/>
            <w:gridSpan w:val="7"/>
          </w:tcPr>
          <w:p w:rsidR="00314D4D" w:rsidRDefault="00314D4D" w:rsidP="0002243F">
            <w:pPr>
              <w:jc w:val="center"/>
              <w:rPr>
                <w:sz w:val="22"/>
                <w:szCs w:val="22"/>
              </w:rPr>
            </w:pPr>
            <w:r>
              <w:t xml:space="preserve">4. </w:t>
            </w:r>
            <w:r w:rsidRPr="00AA0EA7">
              <w:t>Комплекс процессных мероприятий «Прочие мероприятия по благоустройству»</w:t>
            </w:r>
          </w:p>
        </w:tc>
      </w:tr>
      <w:tr w:rsidR="00314D4D" w:rsidRPr="00FF43E8" w:rsidTr="0002243F">
        <w:trPr>
          <w:trHeight w:val="184"/>
        </w:trPr>
        <w:tc>
          <w:tcPr>
            <w:tcW w:w="15594" w:type="dxa"/>
            <w:gridSpan w:val="7"/>
          </w:tcPr>
          <w:p w:rsidR="00314D4D" w:rsidRDefault="00314D4D" w:rsidP="0002243F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Задача 1</w:t>
            </w:r>
            <w:r w:rsidRPr="009D4BD0">
              <w:rPr>
                <w:rFonts w:eastAsia="Calibri"/>
                <w:b/>
                <w:i/>
                <w:sz w:val="22"/>
                <w:szCs w:val="22"/>
              </w:rPr>
              <w:t>.</w:t>
            </w:r>
            <w:r w:rsidRPr="008B3FFB">
              <w:rPr>
                <w:rFonts w:eastAsia="MS Mincho"/>
                <w:lang w:eastAsia="ar-SA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ar-SA"/>
              </w:rPr>
              <w:t>Создание комфортных и безопасных условий для проживания и отдыха.</w:t>
            </w:r>
          </w:p>
        </w:tc>
      </w:tr>
      <w:tr w:rsidR="00314D4D" w:rsidRPr="00FF43E8" w:rsidTr="0002243F">
        <w:trPr>
          <w:trHeight w:val="184"/>
        </w:trPr>
        <w:tc>
          <w:tcPr>
            <w:tcW w:w="2694" w:type="dxa"/>
          </w:tcPr>
          <w:p w:rsidR="00314D4D" w:rsidRPr="009D4BD0" w:rsidRDefault="00314D4D" w:rsidP="0002243F">
            <w:pPr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Мероприятие 1.</w:t>
            </w:r>
            <w:r w:rsidRPr="00862624">
              <w:t xml:space="preserve"> Прочие мероприятия по благоустройству</w:t>
            </w:r>
          </w:p>
        </w:tc>
        <w:tc>
          <w:tcPr>
            <w:tcW w:w="2268" w:type="dxa"/>
          </w:tcPr>
          <w:p w:rsidR="00314D4D" w:rsidRPr="009D4BD0" w:rsidRDefault="00314D4D" w:rsidP="0002243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26159">
              <w:rPr>
                <w:sz w:val="22"/>
              </w:rPr>
              <w:t xml:space="preserve">Администрация </w:t>
            </w:r>
            <w:r w:rsidRPr="00726159">
              <w:rPr>
                <w:color w:val="000000"/>
                <w:sz w:val="22"/>
              </w:rPr>
              <w:t xml:space="preserve">муниципального образования </w:t>
            </w:r>
            <w:r>
              <w:rPr>
                <w:color w:val="000000"/>
                <w:sz w:val="22"/>
              </w:rPr>
              <w:t>Северное</w:t>
            </w:r>
            <w:r w:rsidRPr="00726159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1418" w:type="dxa"/>
          </w:tcPr>
          <w:p w:rsidR="00314D4D" w:rsidRPr="00025444" w:rsidRDefault="00314D4D" w:rsidP="0002243F">
            <w:pPr>
              <w:jc w:val="center"/>
            </w:pPr>
            <w:r w:rsidRPr="00025444">
              <w:t>202</w:t>
            </w:r>
            <w:r>
              <w:t>3</w:t>
            </w:r>
          </w:p>
        </w:tc>
        <w:tc>
          <w:tcPr>
            <w:tcW w:w="1417" w:type="dxa"/>
          </w:tcPr>
          <w:p w:rsidR="00314D4D" w:rsidRDefault="00314D4D" w:rsidP="0002243F">
            <w:pPr>
              <w:jc w:val="center"/>
            </w:pPr>
            <w:r w:rsidRPr="00025444">
              <w:t>202</w:t>
            </w:r>
            <w:r>
              <w:t>7</w:t>
            </w:r>
          </w:p>
        </w:tc>
        <w:tc>
          <w:tcPr>
            <w:tcW w:w="3543" w:type="dxa"/>
          </w:tcPr>
          <w:p w:rsidR="00314D4D" w:rsidRPr="008E0F50" w:rsidRDefault="00314D4D" w:rsidP="0002243F">
            <w:pPr>
              <w:jc w:val="center"/>
              <w:rPr>
                <w:bCs/>
              </w:rPr>
            </w:pPr>
            <w:r w:rsidRPr="008E0F50">
              <w:t>Улучшение экологической обстановки и создание среды, комфортной для проживания населения</w:t>
            </w:r>
          </w:p>
        </w:tc>
        <w:tc>
          <w:tcPr>
            <w:tcW w:w="2127" w:type="dxa"/>
          </w:tcPr>
          <w:p w:rsidR="00314D4D" w:rsidRPr="00C109DB" w:rsidRDefault="00314D4D" w:rsidP="0002243F">
            <w:pPr>
              <w:jc w:val="center"/>
              <w:rPr>
                <w:sz w:val="18"/>
                <w:szCs w:val="18"/>
              </w:rPr>
            </w:pPr>
            <w:r w:rsidRPr="00C109DB">
              <w:rPr>
                <w:sz w:val="18"/>
                <w:szCs w:val="18"/>
              </w:rPr>
              <w:t>871.0503.0940</w:t>
            </w:r>
            <w:r>
              <w:rPr>
                <w:sz w:val="18"/>
                <w:szCs w:val="18"/>
              </w:rPr>
              <w:t>5</w:t>
            </w:r>
            <w:r w:rsidRPr="00C109DB">
              <w:rPr>
                <w:sz w:val="18"/>
                <w:szCs w:val="18"/>
              </w:rPr>
              <w:t>97050.244</w:t>
            </w:r>
          </w:p>
        </w:tc>
        <w:tc>
          <w:tcPr>
            <w:tcW w:w="2127" w:type="dxa"/>
          </w:tcPr>
          <w:p w:rsidR="00314D4D" w:rsidRDefault="00314D4D" w:rsidP="00022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21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69,2</w:t>
            </w:r>
          </w:p>
        </w:tc>
      </w:tr>
      <w:tr w:rsidR="00314D4D" w:rsidRPr="00FF43E8" w:rsidTr="0002243F">
        <w:trPr>
          <w:trHeight w:val="184"/>
        </w:trPr>
        <w:tc>
          <w:tcPr>
            <w:tcW w:w="13467" w:type="dxa"/>
            <w:gridSpan w:val="6"/>
          </w:tcPr>
          <w:p w:rsidR="00314D4D" w:rsidRPr="009D4BD0" w:rsidRDefault="00314D4D" w:rsidP="0002243F">
            <w:pPr>
              <w:rPr>
                <w:b/>
                <w:sz w:val="22"/>
                <w:szCs w:val="22"/>
                <w:highlight w:val="yellow"/>
              </w:rPr>
            </w:pPr>
            <w:r w:rsidRPr="009D4BD0">
              <w:rPr>
                <w:b/>
                <w:szCs w:val="22"/>
              </w:rPr>
              <w:t>Итого (тыс.</w:t>
            </w:r>
            <w:r>
              <w:rPr>
                <w:b/>
                <w:szCs w:val="22"/>
              </w:rPr>
              <w:t xml:space="preserve"> </w:t>
            </w:r>
            <w:r w:rsidRPr="009D4BD0">
              <w:rPr>
                <w:b/>
                <w:szCs w:val="22"/>
              </w:rPr>
              <w:t>руб</w:t>
            </w:r>
            <w:r>
              <w:rPr>
                <w:b/>
                <w:szCs w:val="22"/>
              </w:rPr>
              <w:t>.</w:t>
            </w:r>
            <w:r w:rsidRPr="009D4BD0">
              <w:rPr>
                <w:b/>
                <w:szCs w:val="22"/>
              </w:rPr>
              <w:t>):</w:t>
            </w:r>
          </w:p>
        </w:tc>
        <w:tc>
          <w:tcPr>
            <w:tcW w:w="2127" w:type="dxa"/>
          </w:tcPr>
          <w:p w:rsidR="00314D4D" w:rsidRPr="009D4BD0" w:rsidRDefault="00314D4D" w:rsidP="00022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</w:t>
            </w:r>
            <w:r w:rsidR="000B21B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28,20</w:t>
            </w:r>
          </w:p>
        </w:tc>
      </w:tr>
    </w:tbl>
    <w:p w:rsidR="00314D4D" w:rsidRDefault="00314D4D" w:rsidP="00314D4D">
      <w:pPr>
        <w:widowControl w:val="0"/>
        <w:autoSpaceDE w:val="0"/>
        <w:autoSpaceDN w:val="0"/>
        <w:adjustRightInd w:val="0"/>
        <w:outlineLvl w:val="2"/>
      </w:pPr>
    </w:p>
    <w:p w:rsidR="00314D4D" w:rsidRDefault="00314D4D" w:rsidP="00314D4D">
      <w:pPr>
        <w:ind w:firstLine="709"/>
        <w:jc w:val="both"/>
      </w:pPr>
    </w:p>
    <w:p w:rsidR="00EA42DD" w:rsidRDefault="00EA42DD" w:rsidP="00314D4D">
      <w:pPr>
        <w:pStyle w:val="ConsPlusNormal"/>
        <w:jc w:val="right"/>
      </w:pPr>
    </w:p>
    <w:sectPr w:rsidR="00EA42DD" w:rsidSect="00314D4D">
      <w:headerReference w:type="default" r:id="rId9"/>
      <w:pgSz w:w="16838" w:h="11906" w:orient="landscape"/>
      <w:pgMar w:top="1701" w:right="426" w:bottom="567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19E" w:rsidRDefault="004A119E" w:rsidP="00DA70BE">
      <w:r>
        <w:separator/>
      </w:r>
    </w:p>
  </w:endnote>
  <w:endnote w:type="continuationSeparator" w:id="0">
    <w:p w:rsidR="004A119E" w:rsidRDefault="004A119E" w:rsidP="00DA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19E" w:rsidRDefault="004A119E" w:rsidP="00DA70BE">
      <w:r>
        <w:separator/>
      </w:r>
    </w:p>
  </w:footnote>
  <w:footnote w:type="continuationSeparator" w:id="0">
    <w:p w:rsidR="004A119E" w:rsidRDefault="004A119E" w:rsidP="00DA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54" w:rsidRDefault="00842054" w:rsidP="007B402E">
    <w:pPr>
      <w:pStyle w:val="a3"/>
    </w:pPr>
  </w:p>
  <w:p w:rsidR="00842054" w:rsidRDefault="00842054" w:rsidP="00BC224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313" w:rsidRDefault="00947313">
    <w:pPr>
      <w:pStyle w:val="a3"/>
      <w:jc w:val="center"/>
    </w:pPr>
  </w:p>
  <w:p w:rsidR="00947313" w:rsidRDefault="00947313" w:rsidP="00BC2241">
    <w:pPr>
      <w:pStyle w:val="a3"/>
    </w:pPr>
  </w:p>
  <w:p w:rsidR="00947313" w:rsidRDefault="00947313" w:rsidP="00BC2241">
    <w:pPr>
      <w:pStyle w:val="a3"/>
    </w:pPr>
  </w:p>
  <w:p w:rsidR="00947313" w:rsidRPr="00310D6B" w:rsidRDefault="00947313" w:rsidP="00BC22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2A2D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39CB"/>
    <w:multiLevelType w:val="hybridMultilevel"/>
    <w:tmpl w:val="1B84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341A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4647"/>
    <w:multiLevelType w:val="hybridMultilevel"/>
    <w:tmpl w:val="205C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53B72"/>
    <w:multiLevelType w:val="hybridMultilevel"/>
    <w:tmpl w:val="44805646"/>
    <w:lvl w:ilvl="0" w:tplc="7EB66A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A7896"/>
    <w:multiLevelType w:val="hybridMultilevel"/>
    <w:tmpl w:val="7356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475E1"/>
    <w:multiLevelType w:val="hybridMultilevel"/>
    <w:tmpl w:val="F622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D6E87"/>
    <w:multiLevelType w:val="multilevel"/>
    <w:tmpl w:val="63149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56F4B44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35A2D"/>
    <w:multiLevelType w:val="multilevel"/>
    <w:tmpl w:val="989634E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57" w:hanging="39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eastAsia="Calibri" w:hint="default"/>
        <w:sz w:val="26"/>
      </w:rPr>
    </w:lvl>
  </w:abstractNum>
  <w:abstractNum w:abstractNumId="10" w15:restartNumberingAfterBreak="0">
    <w:nsid w:val="3F5B41C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6D3C"/>
    <w:multiLevelType w:val="multilevel"/>
    <w:tmpl w:val="1EB0C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sz w:val="26"/>
      </w:rPr>
    </w:lvl>
  </w:abstractNum>
  <w:abstractNum w:abstractNumId="12" w15:restartNumberingAfterBreak="0">
    <w:nsid w:val="42D477E9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81112"/>
    <w:multiLevelType w:val="multilevel"/>
    <w:tmpl w:val="33A24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E5854FE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0993822"/>
    <w:multiLevelType w:val="hybridMultilevel"/>
    <w:tmpl w:val="D8165A82"/>
    <w:lvl w:ilvl="0" w:tplc="FBE2B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63B93"/>
    <w:multiLevelType w:val="hybridMultilevel"/>
    <w:tmpl w:val="33CC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F5489"/>
    <w:multiLevelType w:val="hybridMultilevel"/>
    <w:tmpl w:val="6CC66CA8"/>
    <w:lvl w:ilvl="0" w:tplc="27FE92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26713"/>
    <w:multiLevelType w:val="hybridMultilevel"/>
    <w:tmpl w:val="466AA26C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9" w15:restartNumberingAfterBreak="0">
    <w:nsid w:val="5CA02D64"/>
    <w:multiLevelType w:val="hybridMultilevel"/>
    <w:tmpl w:val="5670805E"/>
    <w:lvl w:ilvl="0" w:tplc="30405A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B1C1A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1B10199"/>
    <w:multiLevelType w:val="multilevel"/>
    <w:tmpl w:val="288CEE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02447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7731E"/>
    <w:multiLevelType w:val="hybridMultilevel"/>
    <w:tmpl w:val="31E46FA8"/>
    <w:lvl w:ilvl="0" w:tplc="C01C6D9A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4" w15:restartNumberingAfterBreak="0">
    <w:nsid w:val="6D632E06"/>
    <w:multiLevelType w:val="hybridMultilevel"/>
    <w:tmpl w:val="B8F66630"/>
    <w:lvl w:ilvl="0" w:tplc="47E6A9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EC2587E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FA6700"/>
    <w:multiLevelType w:val="hybridMultilevel"/>
    <w:tmpl w:val="5F10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14"/>
  </w:num>
  <w:num w:numId="5">
    <w:abstractNumId w:val="21"/>
  </w:num>
  <w:num w:numId="6">
    <w:abstractNumId w:val="9"/>
  </w:num>
  <w:num w:numId="7">
    <w:abstractNumId w:val="7"/>
  </w:num>
  <w:num w:numId="8">
    <w:abstractNumId w:val="15"/>
  </w:num>
  <w:num w:numId="9">
    <w:abstractNumId w:val="11"/>
  </w:num>
  <w:num w:numId="10">
    <w:abstractNumId w:val="5"/>
  </w:num>
  <w:num w:numId="11">
    <w:abstractNumId w:val="13"/>
  </w:num>
  <w:num w:numId="12">
    <w:abstractNumId w:val="0"/>
  </w:num>
  <w:num w:numId="13">
    <w:abstractNumId w:val="22"/>
  </w:num>
  <w:num w:numId="14">
    <w:abstractNumId w:val="1"/>
  </w:num>
  <w:num w:numId="15">
    <w:abstractNumId w:val="8"/>
  </w:num>
  <w:num w:numId="16">
    <w:abstractNumId w:val="19"/>
  </w:num>
  <w:num w:numId="17">
    <w:abstractNumId w:val="17"/>
  </w:num>
  <w:num w:numId="18">
    <w:abstractNumId w:val="2"/>
  </w:num>
  <w:num w:numId="19">
    <w:abstractNumId w:val="12"/>
  </w:num>
  <w:num w:numId="20">
    <w:abstractNumId w:val="3"/>
  </w:num>
  <w:num w:numId="21">
    <w:abstractNumId w:val="18"/>
  </w:num>
  <w:num w:numId="22">
    <w:abstractNumId w:val="10"/>
  </w:num>
  <w:num w:numId="23">
    <w:abstractNumId w:val="26"/>
  </w:num>
  <w:num w:numId="24">
    <w:abstractNumId w:val="6"/>
  </w:num>
  <w:num w:numId="25">
    <w:abstractNumId w:val="16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43"/>
    <w:rsid w:val="00011110"/>
    <w:rsid w:val="0001681E"/>
    <w:rsid w:val="00034926"/>
    <w:rsid w:val="00036FA1"/>
    <w:rsid w:val="00037768"/>
    <w:rsid w:val="0004095A"/>
    <w:rsid w:val="0005195F"/>
    <w:rsid w:val="00053600"/>
    <w:rsid w:val="00056D27"/>
    <w:rsid w:val="00064F2F"/>
    <w:rsid w:val="000708E5"/>
    <w:rsid w:val="00070A8E"/>
    <w:rsid w:val="00085211"/>
    <w:rsid w:val="00093B9B"/>
    <w:rsid w:val="00094ED3"/>
    <w:rsid w:val="000954B1"/>
    <w:rsid w:val="00096A69"/>
    <w:rsid w:val="000B01DE"/>
    <w:rsid w:val="000B21BD"/>
    <w:rsid w:val="000B7BA3"/>
    <w:rsid w:val="000C1986"/>
    <w:rsid w:val="000C7459"/>
    <w:rsid w:val="000D3AEC"/>
    <w:rsid w:val="000D6569"/>
    <w:rsid w:val="000F06FE"/>
    <w:rsid w:val="000F7D25"/>
    <w:rsid w:val="00102B4A"/>
    <w:rsid w:val="00106171"/>
    <w:rsid w:val="0011533E"/>
    <w:rsid w:val="001223F7"/>
    <w:rsid w:val="00122AF1"/>
    <w:rsid w:val="00125856"/>
    <w:rsid w:val="00133992"/>
    <w:rsid w:val="001562F9"/>
    <w:rsid w:val="00160770"/>
    <w:rsid w:val="00161EE1"/>
    <w:rsid w:val="0016584B"/>
    <w:rsid w:val="0016725F"/>
    <w:rsid w:val="00175383"/>
    <w:rsid w:val="00187170"/>
    <w:rsid w:val="00187A1F"/>
    <w:rsid w:val="00187F1B"/>
    <w:rsid w:val="001A6562"/>
    <w:rsid w:val="001B5722"/>
    <w:rsid w:val="001B79E0"/>
    <w:rsid w:val="001C2D1A"/>
    <w:rsid w:val="001C612C"/>
    <w:rsid w:val="001E6BF4"/>
    <w:rsid w:val="00200571"/>
    <w:rsid w:val="002134C2"/>
    <w:rsid w:val="00215F53"/>
    <w:rsid w:val="00216E97"/>
    <w:rsid w:val="00220EF4"/>
    <w:rsid w:val="00237F5F"/>
    <w:rsid w:val="0024717A"/>
    <w:rsid w:val="00256947"/>
    <w:rsid w:val="002570A3"/>
    <w:rsid w:val="0026019E"/>
    <w:rsid w:val="00277510"/>
    <w:rsid w:val="0028393D"/>
    <w:rsid w:val="00285841"/>
    <w:rsid w:val="00287940"/>
    <w:rsid w:val="00294EAA"/>
    <w:rsid w:val="00296A3B"/>
    <w:rsid w:val="002B1850"/>
    <w:rsid w:val="002B210D"/>
    <w:rsid w:val="002B6EA0"/>
    <w:rsid w:val="002C61DC"/>
    <w:rsid w:val="002E496B"/>
    <w:rsid w:val="002F2C6B"/>
    <w:rsid w:val="002F5C6F"/>
    <w:rsid w:val="003038BE"/>
    <w:rsid w:val="00314D4D"/>
    <w:rsid w:val="00323E39"/>
    <w:rsid w:val="00324246"/>
    <w:rsid w:val="00326C75"/>
    <w:rsid w:val="00337088"/>
    <w:rsid w:val="00340EC8"/>
    <w:rsid w:val="0034467A"/>
    <w:rsid w:val="00362F45"/>
    <w:rsid w:val="00364036"/>
    <w:rsid w:val="003737D9"/>
    <w:rsid w:val="00376362"/>
    <w:rsid w:val="0039074F"/>
    <w:rsid w:val="003D09E1"/>
    <w:rsid w:val="003D1F76"/>
    <w:rsid w:val="003D4A01"/>
    <w:rsid w:val="003D4E9A"/>
    <w:rsid w:val="003D7211"/>
    <w:rsid w:val="003E0030"/>
    <w:rsid w:val="003E1F63"/>
    <w:rsid w:val="003F7BF7"/>
    <w:rsid w:val="00400FA8"/>
    <w:rsid w:val="00404835"/>
    <w:rsid w:val="00407F37"/>
    <w:rsid w:val="004129E8"/>
    <w:rsid w:val="0041420B"/>
    <w:rsid w:val="0041653A"/>
    <w:rsid w:val="00416D18"/>
    <w:rsid w:val="00426BB3"/>
    <w:rsid w:val="00427E28"/>
    <w:rsid w:val="00432DAC"/>
    <w:rsid w:val="00455B0C"/>
    <w:rsid w:val="00463A8E"/>
    <w:rsid w:val="004712D2"/>
    <w:rsid w:val="004840EE"/>
    <w:rsid w:val="00484EDE"/>
    <w:rsid w:val="00495420"/>
    <w:rsid w:val="004972B0"/>
    <w:rsid w:val="004A119E"/>
    <w:rsid w:val="004A464A"/>
    <w:rsid w:val="004A748D"/>
    <w:rsid w:val="004B271F"/>
    <w:rsid w:val="004B7273"/>
    <w:rsid w:val="004C33FD"/>
    <w:rsid w:val="004C6E02"/>
    <w:rsid w:val="004D1499"/>
    <w:rsid w:val="004D4222"/>
    <w:rsid w:val="004F0687"/>
    <w:rsid w:val="004F5E79"/>
    <w:rsid w:val="00507261"/>
    <w:rsid w:val="0052309E"/>
    <w:rsid w:val="00537777"/>
    <w:rsid w:val="005379D5"/>
    <w:rsid w:val="00540769"/>
    <w:rsid w:val="00553392"/>
    <w:rsid w:val="005540DE"/>
    <w:rsid w:val="00561376"/>
    <w:rsid w:val="00561820"/>
    <w:rsid w:val="005656B9"/>
    <w:rsid w:val="005709EF"/>
    <w:rsid w:val="0058279E"/>
    <w:rsid w:val="00583AD1"/>
    <w:rsid w:val="00597274"/>
    <w:rsid w:val="005A36B8"/>
    <w:rsid w:val="005B185B"/>
    <w:rsid w:val="005B1FE6"/>
    <w:rsid w:val="005B3C8E"/>
    <w:rsid w:val="005B73B9"/>
    <w:rsid w:val="005C4B2E"/>
    <w:rsid w:val="005D1B4C"/>
    <w:rsid w:val="005E0C7E"/>
    <w:rsid w:val="005E64E5"/>
    <w:rsid w:val="005E6E0E"/>
    <w:rsid w:val="006053E3"/>
    <w:rsid w:val="0060708B"/>
    <w:rsid w:val="00607A7D"/>
    <w:rsid w:val="00611EAD"/>
    <w:rsid w:val="0061453E"/>
    <w:rsid w:val="00623B99"/>
    <w:rsid w:val="00624B9C"/>
    <w:rsid w:val="0063148B"/>
    <w:rsid w:val="006315B7"/>
    <w:rsid w:val="006335FA"/>
    <w:rsid w:val="0063568A"/>
    <w:rsid w:val="00641D79"/>
    <w:rsid w:val="00646E1E"/>
    <w:rsid w:val="00653376"/>
    <w:rsid w:val="00655609"/>
    <w:rsid w:val="00661C59"/>
    <w:rsid w:val="00661FBE"/>
    <w:rsid w:val="00664FEF"/>
    <w:rsid w:val="006721B6"/>
    <w:rsid w:val="00682B27"/>
    <w:rsid w:val="006907CE"/>
    <w:rsid w:val="00697508"/>
    <w:rsid w:val="00697F9D"/>
    <w:rsid w:val="006B79ED"/>
    <w:rsid w:val="006C47B4"/>
    <w:rsid w:val="006D7E22"/>
    <w:rsid w:val="006E1064"/>
    <w:rsid w:val="006E3D8B"/>
    <w:rsid w:val="006E65F9"/>
    <w:rsid w:val="006F0C8C"/>
    <w:rsid w:val="006F18E2"/>
    <w:rsid w:val="006F22CF"/>
    <w:rsid w:val="006F3F95"/>
    <w:rsid w:val="006F637E"/>
    <w:rsid w:val="0071031B"/>
    <w:rsid w:val="007117A9"/>
    <w:rsid w:val="007156CF"/>
    <w:rsid w:val="00715CE0"/>
    <w:rsid w:val="0073151F"/>
    <w:rsid w:val="00733DBD"/>
    <w:rsid w:val="00736625"/>
    <w:rsid w:val="0074473A"/>
    <w:rsid w:val="0074476A"/>
    <w:rsid w:val="00751C7E"/>
    <w:rsid w:val="007558E3"/>
    <w:rsid w:val="00765EF0"/>
    <w:rsid w:val="0076712B"/>
    <w:rsid w:val="00767B78"/>
    <w:rsid w:val="00767F26"/>
    <w:rsid w:val="007735A8"/>
    <w:rsid w:val="00780225"/>
    <w:rsid w:val="00786DAC"/>
    <w:rsid w:val="007A7083"/>
    <w:rsid w:val="007B12D2"/>
    <w:rsid w:val="007B402E"/>
    <w:rsid w:val="007B4FBE"/>
    <w:rsid w:val="007B5B9E"/>
    <w:rsid w:val="007D0E0D"/>
    <w:rsid w:val="007D1F21"/>
    <w:rsid w:val="007E310B"/>
    <w:rsid w:val="007F20AA"/>
    <w:rsid w:val="007F2725"/>
    <w:rsid w:val="00804B42"/>
    <w:rsid w:val="00807B91"/>
    <w:rsid w:val="0081482A"/>
    <w:rsid w:val="00824389"/>
    <w:rsid w:val="00842054"/>
    <w:rsid w:val="00857040"/>
    <w:rsid w:val="00862624"/>
    <w:rsid w:val="008667D0"/>
    <w:rsid w:val="00876C01"/>
    <w:rsid w:val="00884D8E"/>
    <w:rsid w:val="00886482"/>
    <w:rsid w:val="008B3FFB"/>
    <w:rsid w:val="008B75E7"/>
    <w:rsid w:val="008D0B49"/>
    <w:rsid w:val="008D50A1"/>
    <w:rsid w:val="008D5A6B"/>
    <w:rsid w:val="008E0F50"/>
    <w:rsid w:val="008E4197"/>
    <w:rsid w:val="008F6532"/>
    <w:rsid w:val="008F72F8"/>
    <w:rsid w:val="00901812"/>
    <w:rsid w:val="00914D4E"/>
    <w:rsid w:val="009203FE"/>
    <w:rsid w:val="00921F54"/>
    <w:rsid w:val="00926E0B"/>
    <w:rsid w:val="00935785"/>
    <w:rsid w:val="0094105B"/>
    <w:rsid w:val="00947313"/>
    <w:rsid w:val="0094770A"/>
    <w:rsid w:val="009558FA"/>
    <w:rsid w:val="009566D0"/>
    <w:rsid w:val="00965196"/>
    <w:rsid w:val="00982630"/>
    <w:rsid w:val="00986130"/>
    <w:rsid w:val="00986B96"/>
    <w:rsid w:val="00991130"/>
    <w:rsid w:val="0099422E"/>
    <w:rsid w:val="00996980"/>
    <w:rsid w:val="009B291A"/>
    <w:rsid w:val="009B349C"/>
    <w:rsid w:val="009C1682"/>
    <w:rsid w:val="009C383A"/>
    <w:rsid w:val="009C4057"/>
    <w:rsid w:val="009C5178"/>
    <w:rsid w:val="009C716F"/>
    <w:rsid w:val="009D0F3F"/>
    <w:rsid w:val="009D4BD0"/>
    <w:rsid w:val="009D53B0"/>
    <w:rsid w:val="00A01D84"/>
    <w:rsid w:val="00A0323F"/>
    <w:rsid w:val="00A03411"/>
    <w:rsid w:val="00A03626"/>
    <w:rsid w:val="00A1545B"/>
    <w:rsid w:val="00A21CA2"/>
    <w:rsid w:val="00A22E6C"/>
    <w:rsid w:val="00A41EBD"/>
    <w:rsid w:val="00A6758B"/>
    <w:rsid w:val="00A7116C"/>
    <w:rsid w:val="00A72986"/>
    <w:rsid w:val="00A762A9"/>
    <w:rsid w:val="00A82A96"/>
    <w:rsid w:val="00A90BC1"/>
    <w:rsid w:val="00A97B68"/>
    <w:rsid w:val="00AA0EA7"/>
    <w:rsid w:val="00AA4E11"/>
    <w:rsid w:val="00AB2F6A"/>
    <w:rsid w:val="00AC2A1C"/>
    <w:rsid w:val="00AD7C24"/>
    <w:rsid w:val="00AF069F"/>
    <w:rsid w:val="00AF1EA9"/>
    <w:rsid w:val="00B011C2"/>
    <w:rsid w:val="00B061AA"/>
    <w:rsid w:val="00B06364"/>
    <w:rsid w:val="00B12D0E"/>
    <w:rsid w:val="00B147A4"/>
    <w:rsid w:val="00B1596C"/>
    <w:rsid w:val="00B32C6B"/>
    <w:rsid w:val="00B408E3"/>
    <w:rsid w:val="00B451B9"/>
    <w:rsid w:val="00B622AC"/>
    <w:rsid w:val="00B82DCB"/>
    <w:rsid w:val="00B960D7"/>
    <w:rsid w:val="00B965AC"/>
    <w:rsid w:val="00BA2A1B"/>
    <w:rsid w:val="00BA3960"/>
    <w:rsid w:val="00BB44E9"/>
    <w:rsid w:val="00BB559C"/>
    <w:rsid w:val="00BC2241"/>
    <w:rsid w:val="00BC7567"/>
    <w:rsid w:val="00BC7D8F"/>
    <w:rsid w:val="00BD673C"/>
    <w:rsid w:val="00BE4BE1"/>
    <w:rsid w:val="00C109DB"/>
    <w:rsid w:val="00C36D45"/>
    <w:rsid w:val="00C52187"/>
    <w:rsid w:val="00C535A1"/>
    <w:rsid w:val="00C54510"/>
    <w:rsid w:val="00C55BAF"/>
    <w:rsid w:val="00C64960"/>
    <w:rsid w:val="00C656A8"/>
    <w:rsid w:val="00C7013F"/>
    <w:rsid w:val="00C730AA"/>
    <w:rsid w:val="00C77E4A"/>
    <w:rsid w:val="00C900CB"/>
    <w:rsid w:val="00C9213C"/>
    <w:rsid w:val="00C949D5"/>
    <w:rsid w:val="00C96CB6"/>
    <w:rsid w:val="00CA063E"/>
    <w:rsid w:val="00CA69D4"/>
    <w:rsid w:val="00CA7C66"/>
    <w:rsid w:val="00CB7807"/>
    <w:rsid w:val="00CC0250"/>
    <w:rsid w:val="00CC09F8"/>
    <w:rsid w:val="00CC0F15"/>
    <w:rsid w:val="00CD323E"/>
    <w:rsid w:val="00CD4C06"/>
    <w:rsid w:val="00CE3475"/>
    <w:rsid w:val="00CE40FF"/>
    <w:rsid w:val="00CE5146"/>
    <w:rsid w:val="00CF067C"/>
    <w:rsid w:val="00CF4834"/>
    <w:rsid w:val="00D04087"/>
    <w:rsid w:val="00D265DD"/>
    <w:rsid w:val="00D26825"/>
    <w:rsid w:val="00D41610"/>
    <w:rsid w:val="00D428A6"/>
    <w:rsid w:val="00D438DC"/>
    <w:rsid w:val="00D453B5"/>
    <w:rsid w:val="00D4553A"/>
    <w:rsid w:val="00D4759E"/>
    <w:rsid w:val="00D4784B"/>
    <w:rsid w:val="00D50153"/>
    <w:rsid w:val="00D6395E"/>
    <w:rsid w:val="00D656D2"/>
    <w:rsid w:val="00D7154A"/>
    <w:rsid w:val="00D75E8B"/>
    <w:rsid w:val="00D76454"/>
    <w:rsid w:val="00D80E62"/>
    <w:rsid w:val="00D8138A"/>
    <w:rsid w:val="00D87E43"/>
    <w:rsid w:val="00D87EE6"/>
    <w:rsid w:val="00D91124"/>
    <w:rsid w:val="00D9123B"/>
    <w:rsid w:val="00D916D0"/>
    <w:rsid w:val="00D95AF1"/>
    <w:rsid w:val="00D95D2A"/>
    <w:rsid w:val="00DA6D15"/>
    <w:rsid w:val="00DA70BE"/>
    <w:rsid w:val="00DB2D32"/>
    <w:rsid w:val="00DB3A5A"/>
    <w:rsid w:val="00DD2C84"/>
    <w:rsid w:val="00DD4BBE"/>
    <w:rsid w:val="00DD6A5A"/>
    <w:rsid w:val="00DD7727"/>
    <w:rsid w:val="00DE7E7B"/>
    <w:rsid w:val="00DF3EA1"/>
    <w:rsid w:val="00E06007"/>
    <w:rsid w:val="00E07917"/>
    <w:rsid w:val="00E109D0"/>
    <w:rsid w:val="00E11C8F"/>
    <w:rsid w:val="00E11D8D"/>
    <w:rsid w:val="00E20E5E"/>
    <w:rsid w:val="00E21615"/>
    <w:rsid w:val="00E32EB0"/>
    <w:rsid w:val="00E36292"/>
    <w:rsid w:val="00E4769B"/>
    <w:rsid w:val="00E51E1B"/>
    <w:rsid w:val="00E71BDD"/>
    <w:rsid w:val="00E80975"/>
    <w:rsid w:val="00E87FBE"/>
    <w:rsid w:val="00E9483E"/>
    <w:rsid w:val="00EA20AA"/>
    <w:rsid w:val="00EA42DD"/>
    <w:rsid w:val="00EA4E8A"/>
    <w:rsid w:val="00EB48E2"/>
    <w:rsid w:val="00EC297C"/>
    <w:rsid w:val="00EC743F"/>
    <w:rsid w:val="00ED4A2F"/>
    <w:rsid w:val="00ED6F28"/>
    <w:rsid w:val="00EE16CF"/>
    <w:rsid w:val="00EE715A"/>
    <w:rsid w:val="00EF25AA"/>
    <w:rsid w:val="00F13675"/>
    <w:rsid w:val="00F13744"/>
    <w:rsid w:val="00F155D4"/>
    <w:rsid w:val="00F16D02"/>
    <w:rsid w:val="00F20A69"/>
    <w:rsid w:val="00F25F27"/>
    <w:rsid w:val="00F26A97"/>
    <w:rsid w:val="00F43060"/>
    <w:rsid w:val="00F43A8F"/>
    <w:rsid w:val="00F45234"/>
    <w:rsid w:val="00F461E8"/>
    <w:rsid w:val="00F55938"/>
    <w:rsid w:val="00F614BC"/>
    <w:rsid w:val="00F66036"/>
    <w:rsid w:val="00F70A56"/>
    <w:rsid w:val="00F840A8"/>
    <w:rsid w:val="00F86EB4"/>
    <w:rsid w:val="00F96D6A"/>
    <w:rsid w:val="00FA3442"/>
    <w:rsid w:val="00FA38B9"/>
    <w:rsid w:val="00FB1F94"/>
    <w:rsid w:val="00FC6D08"/>
    <w:rsid w:val="00FD105A"/>
    <w:rsid w:val="00FD1651"/>
    <w:rsid w:val="00FE434B"/>
    <w:rsid w:val="00FE6A60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0D226"/>
  <w15:docId w15:val="{C7D7483C-35AA-4534-AD8E-4D4F49BA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09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6854-90EB-4B6E-9AD1-C8381F91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АНЯ</cp:lastModifiedBy>
  <cp:revision>2</cp:revision>
  <cp:lastPrinted>2024-04-23T07:52:00Z</cp:lastPrinted>
  <dcterms:created xsi:type="dcterms:W3CDTF">2025-06-20T13:10:00Z</dcterms:created>
  <dcterms:modified xsi:type="dcterms:W3CDTF">2025-06-20T13:10:00Z</dcterms:modified>
</cp:coreProperties>
</file>