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58F" w:rsidRDefault="0066758F" w:rsidP="0066758F">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ТУЛЬСКАЯ ОБЛАСТЬ</w:t>
      </w:r>
    </w:p>
    <w:p w:rsidR="0066758F" w:rsidRDefault="0066758F" w:rsidP="0066758F">
      <w:pPr>
        <w:pStyle w:val="ConsPlusNormal"/>
        <w:widowControl/>
        <w:jc w:val="both"/>
        <w:rPr>
          <w:b/>
          <w:color w:val="000000"/>
          <w:sz w:val="28"/>
          <w:szCs w:val="28"/>
        </w:rPr>
      </w:pPr>
      <w:r>
        <w:rPr>
          <w:b/>
          <w:color w:val="000000"/>
          <w:sz w:val="28"/>
          <w:szCs w:val="28"/>
        </w:rPr>
        <w:t xml:space="preserve">                           МУНИЦИПАЛЬНОЕ ОБРАЗОВАНИЕ</w:t>
      </w:r>
    </w:p>
    <w:p w:rsidR="0066758F" w:rsidRDefault="0066758F" w:rsidP="0066758F">
      <w:pPr>
        <w:pStyle w:val="ConsPlusNormal"/>
        <w:widowControl/>
        <w:jc w:val="both"/>
        <w:rPr>
          <w:b/>
          <w:color w:val="000000"/>
          <w:sz w:val="28"/>
          <w:szCs w:val="28"/>
          <w:lang w:eastAsia="en-US"/>
        </w:rPr>
      </w:pPr>
      <w:r>
        <w:rPr>
          <w:b/>
          <w:color w:val="000000"/>
          <w:sz w:val="28"/>
          <w:szCs w:val="28"/>
        </w:rPr>
        <w:t xml:space="preserve">                                          ЧЕРНСКИЙ РАЙОН</w:t>
      </w:r>
    </w:p>
    <w:p w:rsidR="0066758F" w:rsidRDefault="0066758F" w:rsidP="0066758F">
      <w:pPr>
        <w:pStyle w:val="ConsPlusNormal"/>
        <w:widowControl/>
        <w:jc w:val="both"/>
        <w:rPr>
          <w:b/>
          <w:color w:val="000000"/>
          <w:sz w:val="28"/>
          <w:szCs w:val="28"/>
        </w:rPr>
      </w:pPr>
      <w:r>
        <w:rPr>
          <w:b/>
          <w:color w:val="000000"/>
          <w:sz w:val="28"/>
          <w:szCs w:val="28"/>
        </w:rPr>
        <w:t xml:space="preserve">                                          АДМИНИСТРАЦИЯ</w:t>
      </w:r>
    </w:p>
    <w:p w:rsidR="0066758F" w:rsidRDefault="0066758F" w:rsidP="0066758F">
      <w:pPr>
        <w:pStyle w:val="ConsPlusNormal"/>
        <w:widowControl/>
        <w:jc w:val="both"/>
        <w:rPr>
          <w:b/>
          <w:color w:val="000000"/>
          <w:sz w:val="28"/>
          <w:szCs w:val="28"/>
        </w:rPr>
      </w:pPr>
    </w:p>
    <w:p w:rsidR="0066758F" w:rsidRDefault="0066758F" w:rsidP="0066758F">
      <w:pPr>
        <w:pStyle w:val="ConsPlusNormal"/>
        <w:widowControl/>
        <w:jc w:val="both"/>
        <w:rPr>
          <w:b/>
          <w:color w:val="000000"/>
          <w:sz w:val="32"/>
          <w:szCs w:val="32"/>
        </w:rPr>
      </w:pPr>
      <w:r>
        <w:rPr>
          <w:b/>
          <w:color w:val="000000"/>
          <w:sz w:val="32"/>
          <w:szCs w:val="32"/>
        </w:rPr>
        <w:t xml:space="preserve">                    </w:t>
      </w:r>
      <w:r>
        <w:rPr>
          <w:b/>
          <w:color w:val="000000"/>
          <w:sz w:val="32"/>
          <w:szCs w:val="32"/>
        </w:rPr>
        <w:t xml:space="preserve">     </w:t>
      </w:r>
      <w:r>
        <w:rPr>
          <w:b/>
          <w:color w:val="000000"/>
          <w:sz w:val="32"/>
          <w:szCs w:val="32"/>
        </w:rPr>
        <w:t xml:space="preserve">   П О С Т А Н О В Л Е Н И Е</w:t>
      </w:r>
    </w:p>
    <w:p w:rsidR="0066758F" w:rsidRDefault="0066758F" w:rsidP="0066758F">
      <w:pPr>
        <w:pStyle w:val="ConsPlusNormal"/>
        <w:widowControl/>
        <w:jc w:val="both"/>
        <w:rPr>
          <w:b/>
          <w:color w:val="000000"/>
          <w:sz w:val="32"/>
          <w:szCs w:val="32"/>
        </w:rPr>
      </w:pPr>
    </w:p>
    <w:p w:rsidR="0066758F" w:rsidRDefault="0066758F" w:rsidP="0066758F">
      <w:pPr>
        <w:pStyle w:val="ConsPlusNormal"/>
        <w:widowControl/>
        <w:jc w:val="both"/>
        <w:rPr>
          <w:b/>
          <w:color w:val="000000"/>
          <w:sz w:val="32"/>
          <w:szCs w:val="32"/>
        </w:rPr>
      </w:pPr>
    </w:p>
    <w:p w:rsidR="0066758F" w:rsidRDefault="0066758F" w:rsidP="0066758F">
      <w:pPr>
        <w:pStyle w:val="ConsPlusNormal"/>
        <w:widowControl/>
        <w:jc w:val="both"/>
        <w:rPr>
          <w:color w:val="000000"/>
          <w:sz w:val="28"/>
          <w:szCs w:val="28"/>
        </w:rPr>
      </w:pPr>
      <w:r>
        <w:rPr>
          <w:color w:val="000000"/>
          <w:sz w:val="28"/>
          <w:szCs w:val="28"/>
        </w:rPr>
        <w:t xml:space="preserve">  </w:t>
      </w:r>
      <w:r>
        <w:rPr>
          <w:color w:val="000000"/>
          <w:sz w:val="28"/>
          <w:szCs w:val="28"/>
        </w:rPr>
        <w:t xml:space="preserve">      </w:t>
      </w:r>
      <w:r>
        <w:rPr>
          <w:color w:val="000000"/>
          <w:sz w:val="28"/>
          <w:szCs w:val="28"/>
        </w:rPr>
        <w:t xml:space="preserve"> от 15.03.2022                                                                           №177</w:t>
      </w:r>
    </w:p>
    <w:p w:rsidR="0066758F" w:rsidRDefault="0066758F" w:rsidP="0066758F">
      <w:pPr>
        <w:pStyle w:val="ConsPlusNormal"/>
        <w:widowControl/>
        <w:jc w:val="both"/>
        <w:rPr>
          <w:color w:val="000000"/>
          <w:sz w:val="28"/>
          <w:szCs w:val="28"/>
        </w:rPr>
      </w:pPr>
    </w:p>
    <w:p w:rsidR="0066758F" w:rsidRDefault="0066758F" w:rsidP="0066758F">
      <w:pPr>
        <w:pStyle w:val="ConsPlusNormal"/>
        <w:widowControl/>
        <w:jc w:val="both"/>
        <w:rPr>
          <w:color w:val="000000"/>
          <w:sz w:val="28"/>
          <w:szCs w:val="28"/>
        </w:rPr>
      </w:pPr>
    </w:p>
    <w:p w:rsidR="0066758F" w:rsidRDefault="0066758F" w:rsidP="0066758F">
      <w:pPr>
        <w:pStyle w:val="ConsPlusNormal"/>
        <w:widowControl/>
        <w:jc w:val="both"/>
        <w:rPr>
          <w:color w:val="000000"/>
          <w:sz w:val="28"/>
          <w:szCs w:val="28"/>
        </w:rPr>
      </w:pPr>
    </w:p>
    <w:p w:rsidR="0066758F" w:rsidRDefault="0066758F" w:rsidP="0066758F">
      <w:pPr>
        <w:pStyle w:val="ConsPlusNormal"/>
        <w:widowControl/>
        <w:jc w:val="both"/>
        <w:rPr>
          <w:color w:val="000000"/>
          <w:sz w:val="32"/>
          <w:szCs w:val="32"/>
        </w:rPr>
      </w:pPr>
    </w:p>
    <w:p w:rsidR="0066758F" w:rsidRDefault="0066758F" w:rsidP="0066758F">
      <w:pPr>
        <w:jc w:val="center"/>
        <w:rPr>
          <w:rFonts w:ascii="Times New Roman" w:hAnsi="Times New Roman" w:cs="Times New Roman"/>
          <w:b/>
          <w:sz w:val="28"/>
          <w:szCs w:val="28"/>
        </w:rPr>
      </w:pPr>
      <w:r>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sz w:val="28"/>
          <w:szCs w:val="28"/>
        </w:rPr>
        <w:t>«Предоставление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p>
    <w:p w:rsidR="0066758F" w:rsidRDefault="0066758F" w:rsidP="0066758F">
      <w:pPr>
        <w:jc w:val="center"/>
        <w:rPr>
          <w:rFonts w:ascii="Times New Roman" w:hAnsi="Times New Roman" w:cs="Times New Roman"/>
          <w:b/>
          <w:sz w:val="28"/>
          <w:szCs w:val="28"/>
          <w:lang w:eastAsia="zh-CN"/>
        </w:rPr>
      </w:pPr>
    </w:p>
    <w:p w:rsidR="0066758F" w:rsidRPr="0066758F" w:rsidRDefault="0066758F" w:rsidP="0066758F">
      <w:pPr>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66758F">
        <w:rPr>
          <w:rFonts w:ascii="Times New Roman" w:hAnsi="Times New Roman" w:cs="Times New Roman"/>
          <w:sz w:val="28"/>
          <w:szCs w:val="28"/>
        </w:rPr>
        <w:t xml:space="preserve">В соответствии с Федеральным </w:t>
      </w:r>
      <w:hyperlink r:id="rId8" w:history="1">
        <w:r w:rsidRPr="0066758F">
          <w:rPr>
            <w:rStyle w:val="a7"/>
            <w:rFonts w:ascii="Times New Roman" w:hAnsi="Times New Roman" w:cs="Times New Roman"/>
            <w:sz w:val="28"/>
            <w:szCs w:val="28"/>
          </w:rPr>
          <w:t>законом</w:t>
        </w:r>
      </w:hyperlink>
      <w:r w:rsidRPr="0066758F">
        <w:rPr>
          <w:rFonts w:ascii="Times New Roman" w:hAnsi="Times New Roman" w:cs="Times New Roman"/>
          <w:sz w:val="28"/>
          <w:szCs w:val="28"/>
        </w:rPr>
        <w:t xml:space="preserve"> от 25.10.2001 N 136-ФЗ "Земельный кодекс Российской Федерации", Федеральным </w:t>
      </w:r>
      <w:hyperlink r:id="rId9" w:history="1">
        <w:r w:rsidRPr="0066758F">
          <w:rPr>
            <w:rStyle w:val="a7"/>
            <w:rFonts w:ascii="Times New Roman" w:hAnsi="Times New Roman" w:cs="Times New Roman"/>
            <w:sz w:val="28"/>
            <w:szCs w:val="28"/>
          </w:rPr>
          <w:t>законом</w:t>
        </w:r>
      </w:hyperlink>
      <w:r w:rsidRPr="0066758F">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0" w:history="1">
        <w:r w:rsidRPr="0066758F">
          <w:rPr>
            <w:rStyle w:val="a7"/>
            <w:rFonts w:ascii="Times New Roman" w:hAnsi="Times New Roman" w:cs="Times New Roman"/>
            <w:sz w:val="28"/>
            <w:szCs w:val="28"/>
          </w:rPr>
          <w:t>законом</w:t>
        </w:r>
      </w:hyperlink>
      <w:r w:rsidRPr="0066758F">
        <w:rPr>
          <w:rFonts w:ascii="Times New Roman" w:hAnsi="Times New Roman" w:cs="Times New Roman"/>
          <w:sz w:val="28"/>
          <w:szCs w:val="28"/>
        </w:rPr>
        <w:t xml:space="preserve"> от 06.10.2003  N 131-ФЗ "Об общих принципах местного самоуправления в Российской Федерации",  на основании Устава муниципального образования Чернский район администрация муниципального образования Чернский район  </w:t>
      </w:r>
      <w:r w:rsidRPr="0066758F">
        <w:rPr>
          <w:rFonts w:ascii="Times New Roman" w:hAnsi="Times New Roman" w:cs="Times New Roman"/>
          <w:b/>
          <w:sz w:val="28"/>
          <w:szCs w:val="28"/>
        </w:rPr>
        <w:t>ПОСТАНОВЛЯЕТ:</w:t>
      </w:r>
    </w:p>
    <w:p w:rsidR="0066758F" w:rsidRPr="0066758F" w:rsidRDefault="0066758F" w:rsidP="0066758F">
      <w:pPr>
        <w:jc w:val="both"/>
        <w:rPr>
          <w:rFonts w:ascii="Times New Roman" w:hAnsi="Times New Roman" w:cs="Times New Roman"/>
          <w:sz w:val="28"/>
          <w:szCs w:val="28"/>
        </w:rPr>
      </w:pPr>
      <w:r w:rsidRPr="0066758F">
        <w:rPr>
          <w:rFonts w:ascii="Times New Roman" w:hAnsi="Times New Roman" w:cs="Times New Roman"/>
          <w:sz w:val="28"/>
          <w:szCs w:val="28"/>
        </w:rPr>
        <w:t xml:space="preserve">  1. Утвердить </w:t>
      </w:r>
      <w:hyperlink r:id="rId11" w:anchor="Par36" w:tooltip="АДМИНИСТРАТИВНЫЙ РЕГЛАМЕНТ" w:history="1">
        <w:r w:rsidRPr="0066758F">
          <w:rPr>
            <w:rStyle w:val="a7"/>
            <w:rFonts w:ascii="Times New Roman" w:hAnsi="Times New Roman" w:cs="Times New Roman"/>
            <w:sz w:val="28"/>
            <w:szCs w:val="28"/>
          </w:rPr>
          <w:t>административный регламент</w:t>
        </w:r>
      </w:hyperlink>
      <w:r w:rsidRPr="0066758F">
        <w:rPr>
          <w:rFonts w:ascii="Times New Roman" w:hAnsi="Times New Roman" w:cs="Times New Roman"/>
          <w:sz w:val="28"/>
          <w:szCs w:val="28"/>
        </w:rPr>
        <w:t xml:space="preserve"> предоставления муниципальной «Предоставление земельного  участка, находящегося  в муниципальной  собственности, или  государственная собственность на которые  не разграничена  на торгах</w:t>
      </w:r>
      <w:r w:rsidRPr="0066758F">
        <w:rPr>
          <w:rFonts w:ascii="Times New Roman" w:hAnsi="Times New Roman" w:cs="Times New Roman"/>
          <w:b/>
          <w:sz w:val="28"/>
          <w:szCs w:val="28"/>
        </w:rPr>
        <w:t>»</w:t>
      </w:r>
      <w:r w:rsidRPr="0066758F">
        <w:rPr>
          <w:rFonts w:ascii="Times New Roman" w:hAnsi="Times New Roman" w:cs="Times New Roman"/>
          <w:sz w:val="28"/>
          <w:szCs w:val="28"/>
        </w:rPr>
        <w:t>, (приложение).</w:t>
      </w:r>
    </w:p>
    <w:p w:rsidR="0066758F" w:rsidRPr="0066758F" w:rsidRDefault="0066758F" w:rsidP="0066758F">
      <w:pPr>
        <w:jc w:val="both"/>
        <w:rPr>
          <w:rFonts w:ascii="Times New Roman" w:hAnsi="Times New Roman" w:cs="Times New Roman"/>
          <w:sz w:val="28"/>
          <w:szCs w:val="28"/>
          <w:u w:val="single"/>
        </w:rPr>
      </w:pPr>
      <w:r w:rsidRPr="0066758F">
        <w:rPr>
          <w:rFonts w:ascii="Times New Roman" w:hAnsi="Times New Roman" w:cs="Times New Roman"/>
          <w:sz w:val="28"/>
          <w:szCs w:val="28"/>
        </w:rPr>
        <w:t xml:space="preserve">  2. Сектору муниципальных услуг и информационных технологий администрации муниципального образования Чернский район разместить, настоящее постановление на официальном сайте муниципального образования Чернский район в информационно-телекоммуникационной сети «Интернет» </w:t>
      </w:r>
      <w:hyperlink r:id="rId12" w:history="1">
        <w:r w:rsidRPr="0066758F">
          <w:rPr>
            <w:rStyle w:val="a7"/>
            <w:rFonts w:ascii="Times New Roman" w:hAnsi="Times New Roman" w:cs="Times New Roman"/>
            <w:sz w:val="28"/>
            <w:szCs w:val="28"/>
            <w:lang w:val="en-US"/>
          </w:rPr>
          <w:t>www</w:t>
        </w:r>
        <w:r w:rsidRPr="0066758F">
          <w:rPr>
            <w:rStyle w:val="a7"/>
            <w:rFonts w:ascii="Times New Roman" w:hAnsi="Times New Roman" w:cs="Times New Roman"/>
            <w:sz w:val="28"/>
            <w:szCs w:val="28"/>
          </w:rPr>
          <w:t>.</w:t>
        </w:r>
        <w:r w:rsidRPr="0066758F">
          <w:rPr>
            <w:rStyle w:val="a7"/>
            <w:rFonts w:ascii="Times New Roman" w:hAnsi="Times New Roman" w:cs="Times New Roman"/>
            <w:sz w:val="28"/>
            <w:szCs w:val="28"/>
            <w:lang w:val="en-US"/>
          </w:rPr>
          <w:t>chern</w:t>
        </w:r>
        <w:r w:rsidRPr="0066758F">
          <w:rPr>
            <w:rStyle w:val="a7"/>
            <w:rFonts w:ascii="Times New Roman" w:hAnsi="Times New Roman" w:cs="Times New Roman"/>
            <w:sz w:val="28"/>
            <w:szCs w:val="28"/>
          </w:rPr>
          <w:t>.</w:t>
        </w:r>
        <w:r w:rsidRPr="0066758F">
          <w:rPr>
            <w:rStyle w:val="a7"/>
            <w:rFonts w:ascii="Times New Roman" w:hAnsi="Times New Roman" w:cs="Times New Roman"/>
            <w:sz w:val="28"/>
            <w:szCs w:val="28"/>
            <w:lang w:val="en-US"/>
          </w:rPr>
          <w:t>tularegion</w:t>
        </w:r>
        <w:r w:rsidRPr="0066758F">
          <w:rPr>
            <w:rStyle w:val="a7"/>
            <w:rFonts w:ascii="Times New Roman" w:hAnsi="Times New Roman" w:cs="Times New Roman"/>
            <w:sz w:val="28"/>
            <w:szCs w:val="28"/>
          </w:rPr>
          <w:t>.</w:t>
        </w:r>
        <w:r w:rsidRPr="0066758F">
          <w:rPr>
            <w:rStyle w:val="a7"/>
            <w:rFonts w:ascii="Times New Roman" w:hAnsi="Times New Roman" w:cs="Times New Roman"/>
            <w:sz w:val="28"/>
            <w:szCs w:val="28"/>
            <w:lang w:val="en-US"/>
          </w:rPr>
          <w:t>ru</w:t>
        </w:r>
      </w:hyperlink>
      <w:r w:rsidRPr="0066758F">
        <w:rPr>
          <w:rStyle w:val="a7"/>
          <w:rFonts w:ascii="Times New Roman" w:hAnsi="Times New Roman" w:cs="Times New Roman"/>
          <w:sz w:val="28"/>
          <w:szCs w:val="28"/>
        </w:rPr>
        <w:t>.</w:t>
      </w:r>
      <w:r w:rsidRPr="0066758F">
        <w:rPr>
          <w:rFonts w:ascii="Times New Roman" w:hAnsi="Times New Roman" w:cs="Times New Roman"/>
          <w:sz w:val="28"/>
          <w:szCs w:val="28"/>
          <w:u w:val="single"/>
        </w:rPr>
        <w:t xml:space="preserve"> </w:t>
      </w:r>
    </w:p>
    <w:p w:rsidR="0066758F" w:rsidRPr="0066758F" w:rsidRDefault="0066758F" w:rsidP="0066758F">
      <w:pPr>
        <w:jc w:val="both"/>
        <w:rPr>
          <w:rFonts w:ascii="Times New Roman" w:hAnsi="Times New Roman" w:cs="Times New Roman"/>
          <w:sz w:val="28"/>
          <w:szCs w:val="28"/>
        </w:rPr>
      </w:pPr>
      <w:r w:rsidRPr="0066758F">
        <w:rPr>
          <w:rFonts w:ascii="Times New Roman" w:hAnsi="Times New Roman" w:cs="Times New Roman"/>
          <w:sz w:val="28"/>
          <w:szCs w:val="28"/>
        </w:rPr>
        <w:t xml:space="preserve"> 3.Признать утратившим силу постановление администрации  муниципального  образования Чернский район  от 02.08.2021 №545  «Об утверждении </w:t>
      </w:r>
      <w:hyperlink r:id="rId13" w:anchor="Par36" w:tooltip="АДМИНИСТРАТИВНЫЙ РЕГЛАМЕНТ" w:history="1">
        <w:r w:rsidRPr="0066758F">
          <w:rPr>
            <w:rStyle w:val="a7"/>
            <w:rFonts w:ascii="Times New Roman" w:hAnsi="Times New Roman" w:cs="Times New Roman"/>
            <w:sz w:val="28"/>
            <w:szCs w:val="28"/>
          </w:rPr>
          <w:t>административного регламент</w:t>
        </w:r>
      </w:hyperlink>
      <w:r w:rsidRPr="0066758F">
        <w:rPr>
          <w:rFonts w:ascii="Times New Roman" w:hAnsi="Times New Roman" w:cs="Times New Roman"/>
          <w:sz w:val="28"/>
          <w:szCs w:val="28"/>
        </w:rPr>
        <w:t>а предоставления муниципальной услуги «Предоставление земельных участков, государственная собственность на которые не разграничена, в аренду  или  в собственность на торгах».</w:t>
      </w:r>
    </w:p>
    <w:p w:rsidR="0066758F" w:rsidRPr="0066758F" w:rsidRDefault="0066758F" w:rsidP="0066758F">
      <w:pPr>
        <w:jc w:val="both"/>
        <w:rPr>
          <w:rStyle w:val="ae"/>
          <w:rFonts w:ascii="Times New Roman" w:eastAsiaTheme="minorHAnsi" w:hAnsi="Times New Roman" w:cs="Times New Roman"/>
          <w:sz w:val="28"/>
          <w:szCs w:val="28"/>
        </w:rPr>
      </w:pPr>
      <w:r w:rsidRPr="0066758F">
        <w:rPr>
          <w:rStyle w:val="ae"/>
          <w:rFonts w:ascii="Times New Roman" w:eastAsiaTheme="minorHAnsi" w:hAnsi="Times New Roman" w:cs="Times New Roman"/>
          <w:sz w:val="28"/>
          <w:szCs w:val="28"/>
        </w:rPr>
        <w:t xml:space="preserve">  4. Обнародовать настоящее постановление в установленном порядке.</w:t>
      </w:r>
    </w:p>
    <w:p w:rsidR="0066758F" w:rsidRPr="0066758F" w:rsidRDefault="0066758F" w:rsidP="0066758F">
      <w:pPr>
        <w:shd w:val="clear" w:color="auto" w:fill="FFFFFF"/>
        <w:jc w:val="both"/>
        <w:rPr>
          <w:rFonts w:ascii="Times New Roman" w:hAnsi="Times New Roman" w:cs="Times New Roman"/>
          <w:sz w:val="24"/>
          <w:szCs w:val="24"/>
        </w:rPr>
      </w:pPr>
      <w:r w:rsidRPr="0066758F">
        <w:rPr>
          <w:rStyle w:val="ae"/>
          <w:rFonts w:ascii="Times New Roman" w:eastAsiaTheme="minorHAnsi" w:hAnsi="Times New Roman" w:cs="Times New Roman"/>
          <w:sz w:val="28"/>
          <w:szCs w:val="28"/>
        </w:rPr>
        <w:lastRenderedPageBreak/>
        <w:t xml:space="preserve"> 5. </w:t>
      </w:r>
      <w:r w:rsidRPr="0066758F">
        <w:rPr>
          <w:rFonts w:ascii="Times New Roman" w:hAnsi="Times New Roman" w:cs="Times New Roman"/>
          <w:sz w:val="28"/>
          <w:szCs w:val="28"/>
        </w:rPr>
        <w:t>Постановление вступает в силу со дня  официального обнародования.</w:t>
      </w:r>
    </w:p>
    <w:tbl>
      <w:tblPr>
        <w:tblW w:w="10348" w:type="dxa"/>
        <w:tblLook w:val="01E0" w:firstRow="1" w:lastRow="1" w:firstColumn="1" w:lastColumn="1" w:noHBand="0" w:noVBand="0"/>
      </w:tblPr>
      <w:tblGrid>
        <w:gridCol w:w="4820"/>
        <w:gridCol w:w="5528"/>
      </w:tblGrid>
      <w:tr w:rsidR="0066758F" w:rsidTr="0066758F">
        <w:trPr>
          <w:trHeight w:val="445"/>
        </w:trPr>
        <w:tc>
          <w:tcPr>
            <w:tcW w:w="4820" w:type="dxa"/>
          </w:tcPr>
          <w:p w:rsidR="0066758F" w:rsidRDefault="0066758F">
            <w:pPr>
              <w:spacing w:line="252" w:lineRule="auto"/>
              <w:rPr>
                <w:rFonts w:ascii="Times New Roman" w:hAnsi="Times New Roman" w:cs="Times New Roman"/>
                <w:b/>
                <w:sz w:val="28"/>
                <w:szCs w:val="28"/>
              </w:rPr>
            </w:pPr>
          </w:p>
          <w:p w:rsidR="0066758F" w:rsidRDefault="0066758F">
            <w:pPr>
              <w:spacing w:line="252" w:lineRule="auto"/>
              <w:rPr>
                <w:rFonts w:ascii="Times New Roman" w:hAnsi="Times New Roman" w:cs="Times New Roman"/>
                <w:b/>
                <w:sz w:val="28"/>
                <w:szCs w:val="28"/>
              </w:rPr>
            </w:pPr>
          </w:p>
        </w:tc>
        <w:tc>
          <w:tcPr>
            <w:tcW w:w="5528" w:type="dxa"/>
          </w:tcPr>
          <w:p w:rsidR="0066758F" w:rsidRDefault="0066758F">
            <w:pPr>
              <w:spacing w:line="252" w:lineRule="auto"/>
              <w:rPr>
                <w:rFonts w:ascii="Times New Roman" w:hAnsi="Times New Roman" w:cs="Times New Roman"/>
                <w:b/>
                <w:sz w:val="28"/>
                <w:szCs w:val="28"/>
              </w:rPr>
            </w:pPr>
          </w:p>
        </w:tc>
      </w:tr>
    </w:tbl>
    <w:p w:rsidR="0066758F" w:rsidRDefault="0066758F" w:rsidP="0066758F">
      <w:pPr>
        <w:pStyle w:val="af"/>
        <w:tabs>
          <w:tab w:val="left" w:pos="709"/>
          <w:tab w:val="left" w:pos="851"/>
          <w:tab w:val="left" w:pos="10489"/>
        </w:tabs>
        <w:ind w:left="0" w:right="-2" w:firstLine="0"/>
        <w:jc w:val="both"/>
        <w:rPr>
          <w:b/>
          <w:sz w:val="28"/>
          <w:szCs w:val="28"/>
        </w:rPr>
      </w:pPr>
      <w:r>
        <w:rPr>
          <w:b/>
          <w:sz w:val="28"/>
          <w:szCs w:val="28"/>
        </w:rPr>
        <w:t xml:space="preserve">Глава администрации </w:t>
      </w:r>
    </w:p>
    <w:p w:rsidR="0066758F" w:rsidRDefault="0066758F" w:rsidP="0066758F">
      <w:pPr>
        <w:pStyle w:val="af"/>
        <w:tabs>
          <w:tab w:val="left" w:pos="709"/>
          <w:tab w:val="left" w:pos="851"/>
          <w:tab w:val="left" w:pos="10489"/>
        </w:tabs>
        <w:ind w:left="0" w:right="-2" w:firstLine="0"/>
        <w:jc w:val="both"/>
        <w:rPr>
          <w:b/>
          <w:sz w:val="28"/>
          <w:szCs w:val="28"/>
        </w:rPr>
      </w:pPr>
      <w:r>
        <w:rPr>
          <w:b/>
          <w:sz w:val="28"/>
          <w:szCs w:val="28"/>
        </w:rPr>
        <w:t>муниципального образования</w:t>
      </w:r>
    </w:p>
    <w:p w:rsidR="0066758F" w:rsidRDefault="0066758F" w:rsidP="0066758F">
      <w:pPr>
        <w:pStyle w:val="ConsPlusNormal"/>
        <w:jc w:val="both"/>
        <w:outlineLvl w:val="0"/>
        <w:rPr>
          <w:sz w:val="28"/>
          <w:szCs w:val="28"/>
        </w:rPr>
      </w:pPr>
      <w:r>
        <w:rPr>
          <w:b/>
          <w:sz w:val="28"/>
          <w:szCs w:val="28"/>
        </w:rPr>
        <w:t>Чернский район                                                                В.А. Белошищкий</w:t>
      </w:r>
    </w:p>
    <w:p w:rsidR="0066758F" w:rsidRDefault="0066758F" w:rsidP="0066758F">
      <w:pPr>
        <w:pStyle w:val="ConsPlusTitle"/>
        <w:jc w:val="both"/>
        <w:rPr>
          <w:rFonts w:ascii="Times New Roman" w:hAnsi="Times New Roman" w:cs="Times New Roman"/>
          <w:sz w:val="28"/>
          <w:szCs w:val="28"/>
        </w:rPr>
      </w:pPr>
    </w:p>
    <w:p w:rsidR="0066758F" w:rsidRDefault="0066758F" w:rsidP="0066758F">
      <w:pPr>
        <w:pStyle w:val="ConsPlusTitle"/>
        <w:jc w:val="both"/>
        <w:rPr>
          <w:rFonts w:ascii="Times New Roman" w:hAnsi="Times New Roman" w:cs="Times New Roman"/>
          <w:sz w:val="28"/>
          <w:szCs w:val="28"/>
        </w:rPr>
      </w:pPr>
    </w:p>
    <w:p w:rsidR="0066758F" w:rsidRDefault="0066758F" w:rsidP="0066758F">
      <w:pPr>
        <w:pStyle w:val="ConsPlusTitle"/>
        <w:jc w:val="both"/>
        <w:rPr>
          <w:rFonts w:ascii="Times New Roman" w:hAnsi="Times New Roman" w:cs="Times New Roman"/>
          <w:sz w:val="28"/>
          <w:szCs w:val="28"/>
        </w:rPr>
      </w:pPr>
    </w:p>
    <w:p w:rsidR="0066758F" w:rsidRDefault="0066758F" w:rsidP="0066758F">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Исп.Харламов Р.В.</w:t>
      </w:r>
    </w:p>
    <w:p w:rsidR="0066758F" w:rsidRDefault="0066758F" w:rsidP="0066758F">
      <w:pPr>
        <w:pStyle w:val="ConsPlusTitle"/>
        <w:jc w:val="both"/>
        <w:rPr>
          <w:rFonts w:ascii="Times New Roman" w:hAnsi="Times New Roman" w:cs="Times New Roman"/>
          <w:b w:val="0"/>
          <w:sz w:val="22"/>
          <w:szCs w:val="22"/>
        </w:rPr>
      </w:pPr>
      <w:r>
        <w:rPr>
          <w:rFonts w:ascii="Times New Roman" w:hAnsi="Times New Roman" w:cs="Times New Roman"/>
          <w:b w:val="0"/>
          <w:sz w:val="22"/>
          <w:szCs w:val="22"/>
        </w:rPr>
        <w:t>Тел.848756 (22128)</w:t>
      </w:r>
    </w:p>
    <w:p w:rsidR="0066758F" w:rsidRDefault="0066758F" w:rsidP="0066758F">
      <w:pPr>
        <w:rPr>
          <w:rFonts w:ascii="Times New Roman" w:hAnsi="Times New Roman" w:cs="Times New Roman"/>
          <w:b/>
          <w:color w:val="000000"/>
          <w:sz w:val="28"/>
          <w:szCs w:val="28"/>
          <w:u w:val="single"/>
        </w:rPr>
      </w:pPr>
    </w:p>
    <w:p w:rsidR="0066758F" w:rsidRDefault="0066758F" w:rsidP="0066758F">
      <w:pPr>
        <w:rPr>
          <w:rFonts w:ascii="Times New Roman" w:hAnsi="Times New Roman" w:cs="Times New Roman"/>
          <w:b/>
          <w:color w:val="000000"/>
          <w:sz w:val="28"/>
          <w:szCs w:val="28"/>
          <w:u w:val="single"/>
        </w:rPr>
      </w:pPr>
    </w:p>
    <w:p w:rsidR="0066758F" w:rsidRDefault="0066758F" w:rsidP="0066758F">
      <w:pPr>
        <w:rPr>
          <w:rFonts w:ascii="Times New Roman" w:hAnsi="Times New Roman" w:cs="Times New Roman"/>
          <w:b/>
          <w:color w:val="000000"/>
          <w:sz w:val="28"/>
          <w:szCs w:val="28"/>
        </w:rPr>
      </w:pPr>
    </w:p>
    <w:p w:rsidR="0066758F" w:rsidRDefault="0066758F" w:rsidP="0066758F">
      <w:pPr>
        <w:rPr>
          <w:rFonts w:ascii="Times New Roman" w:hAnsi="Times New Roman" w:cs="Times New Roman"/>
          <w:color w:val="000000"/>
          <w:sz w:val="32"/>
          <w:szCs w:val="32"/>
        </w:rPr>
      </w:pPr>
      <w:r>
        <w:rPr>
          <w:rFonts w:ascii="Times New Roman" w:hAnsi="Times New Roman" w:cs="Times New Roman"/>
          <w:b/>
          <w:color w:val="000000"/>
          <w:sz w:val="28"/>
          <w:szCs w:val="28"/>
        </w:rPr>
        <w:t xml:space="preserve">                                        </w:t>
      </w:r>
    </w:p>
    <w:p w:rsidR="0066758F" w:rsidRDefault="0066758F" w:rsidP="0066758F">
      <w:pPr>
        <w:rPr>
          <w:rFonts w:ascii="Arial" w:hAnsi="Arial" w:cs="Arial"/>
          <w:sz w:val="24"/>
          <w:szCs w:val="24"/>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66758F" w:rsidRDefault="0066758F" w:rsidP="00CC14A5">
      <w:pPr>
        <w:widowControl w:val="0"/>
        <w:autoSpaceDE w:val="0"/>
        <w:autoSpaceDN w:val="0"/>
        <w:adjustRightInd w:val="0"/>
        <w:spacing w:after="0" w:line="240" w:lineRule="auto"/>
        <w:jc w:val="center"/>
        <w:rPr>
          <w:rFonts w:ascii="PT Astra Serif" w:eastAsia="Times New Roman" w:hAnsi="PT Astra Serif"/>
          <w:b/>
          <w:sz w:val="28"/>
          <w:szCs w:val="28"/>
          <w:lang w:eastAsia="ru-RU"/>
        </w:rPr>
      </w:pPr>
    </w:p>
    <w:p w:rsidR="00CE03A0" w:rsidRDefault="00C051B7" w:rsidP="00CC14A5">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b/>
          <w:sz w:val="28"/>
          <w:szCs w:val="28"/>
          <w:lang w:eastAsia="ru-RU"/>
        </w:rPr>
        <w:lastRenderedPageBreak/>
        <w:t xml:space="preserve"> </w:t>
      </w:r>
      <w:r w:rsidR="008536FA" w:rsidRPr="008D5DC5">
        <w:rPr>
          <w:rFonts w:ascii="PT Astra Serif" w:eastAsia="Times New Roman" w:hAnsi="PT Astra Serif"/>
          <w:b/>
          <w:sz w:val="28"/>
          <w:szCs w:val="28"/>
          <w:lang w:eastAsia="ru-RU"/>
        </w:rPr>
        <w:t xml:space="preserve">               </w:t>
      </w:r>
    </w:p>
    <w:p w:rsidR="007D44FC" w:rsidRPr="00CE03A0" w:rsidRDefault="007D44FC" w:rsidP="007D44FC">
      <w:pPr>
        <w:widowControl w:val="0"/>
        <w:tabs>
          <w:tab w:val="left" w:pos="8374"/>
        </w:tabs>
        <w:autoSpaceDE w:val="0"/>
        <w:autoSpaceDN w:val="0"/>
        <w:adjustRightInd w:val="0"/>
        <w:spacing w:after="0" w:line="240" w:lineRule="auto"/>
        <w:jc w:val="right"/>
        <w:rPr>
          <w:rFonts w:ascii="PT Astra Serif" w:eastAsia="Times New Roman" w:hAnsi="PT Astra Serif" w:cs="Arial"/>
          <w:bCs/>
          <w:sz w:val="24"/>
          <w:szCs w:val="24"/>
          <w:lang w:eastAsia="ru-RU"/>
        </w:rPr>
      </w:pPr>
      <w:r>
        <w:rPr>
          <w:rFonts w:ascii="PT Astra Serif" w:eastAsia="Times New Roman" w:hAnsi="PT Astra Serif" w:cs="Arial"/>
          <w:b/>
          <w:bCs/>
          <w:sz w:val="24"/>
          <w:szCs w:val="24"/>
          <w:lang w:eastAsia="ru-RU"/>
        </w:rPr>
        <w:tab/>
      </w:r>
      <w:r w:rsidRPr="00CE03A0">
        <w:rPr>
          <w:rFonts w:ascii="PT Astra Serif" w:eastAsia="Times New Roman" w:hAnsi="PT Astra Serif" w:cs="Arial"/>
          <w:bCs/>
          <w:sz w:val="24"/>
          <w:szCs w:val="24"/>
          <w:lang w:eastAsia="ru-RU"/>
        </w:rPr>
        <w:t>Приложение</w:t>
      </w:r>
      <w:r w:rsidR="00CE03A0" w:rsidRPr="00CE03A0">
        <w:rPr>
          <w:rFonts w:ascii="PT Astra Serif" w:eastAsia="Times New Roman" w:hAnsi="PT Astra Serif" w:cs="Arial"/>
          <w:bCs/>
          <w:sz w:val="24"/>
          <w:szCs w:val="24"/>
          <w:lang w:eastAsia="ru-RU"/>
        </w:rPr>
        <w:t xml:space="preserve">                  </w:t>
      </w:r>
      <w:r w:rsidRPr="00CE03A0">
        <w:rPr>
          <w:rFonts w:ascii="PT Astra Serif" w:eastAsia="Times New Roman" w:hAnsi="PT Astra Serif" w:cs="Arial"/>
          <w:bCs/>
          <w:sz w:val="24"/>
          <w:szCs w:val="24"/>
          <w:lang w:eastAsia="ru-RU"/>
        </w:rPr>
        <w:t xml:space="preserve"> к постановлению</w:t>
      </w:r>
    </w:p>
    <w:p w:rsidR="007D44FC" w:rsidRPr="00CE03A0" w:rsidRDefault="007D44FC" w:rsidP="007D44FC">
      <w:pPr>
        <w:widowControl w:val="0"/>
        <w:tabs>
          <w:tab w:val="left" w:pos="8374"/>
        </w:tabs>
        <w:autoSpaceDE w:val="0"/>
        <w:autoSpaceDN w:val="0"/>
        <w:adjustRightInd w:val="0"/>
        <w:spacing w:after="0" w:line="240" w:lineRule="auto"/>
        <w:jc w:val="right"/>
        <w:rPr>
          <w:rFonts w:ascii="PT Astra Serif" w:eastAsia="Times New Roman" w:hAnsi="PT Astra Serif" w:cs="Arial"/>
          <w:bCs/>
          <w:sz w:val="24"/>
          <w:szCs w:val="24"/>
          <w:lang w:eastAsia="ru-RU"/>
        </w:rPr>
      </w:pPr>
      <w:r w:rsidRPr="00CE03A0">
        <w:rPr>
          <w:rFonts w:ascii="PT Astra Serif" w:eastAsia="Times New Roman" w:hAnsi="PT Astra Serif" w:cs="Arial"/>
          <w:bCs/>
          <w:sz w:val="24"/>
          <w:szCs w:val="24"/>
          <w:lang w:eastAsia="ru-RU"/>
        </w:rPr>
        <w:t xml:space="preserve">администрации МО </w:t>
      </w:r>
      <w:r w:rsidR="00CC14A5">
        <w:rPr>
          <w:rFonts w:ascii="PT Astra Serif" w:eastAsia="Times New Roman" w:hAnsi="PT Astra Serif" w:cs="Arial"/>
          <w:bCs/>
          <w:sz w:val="24"/>
          <w:szCs w:val="24"/>
          <w:lang w:eastAsia="ru-RU"/>
        </w:rPr>
        <w:t>Чернский</w:t>
      </w:r>
      <w:r w:rsidRPr="00CE03A0">
        <w:rPr>
          <w:rFonts w:ascii="PT Astra Serif" w:eastAsia="Times New Roman" w:hAnsi="PT Astra Serif" w:cs="Arial"/>
          <w:bCs/>
          <w:sz w:val="24"/>
          <w:szCs w:val="24"/>
          <w:lang w:eastAsia="ru-RU"/>
        </w:rPr>
        <w:t xml:space="preserve"> район </w:t>
      </w:r>
    </w:p>
    <w:p w:rsidR="007D44FC" w:rsidRDefault="00CE03A0" w:rsidP="007D44FC">
      <w:pPr>
        <w:widowControl w:val="0"/>
        <w:tabs>
          <w:tab w:val="left" w:pos="8374"/>
        </w:tabs>
        <w:autoSpaceDE w:val="0"/>
        <w:autoSpaceDN w:val="0"/>
        <w:adjustRightInd w:val="0"/>
        <w:spacing w:after="0" w:line="240" w:lineRule="auto"/>
        <w:jc w:val="right"/>
        <w:rPr>
          <w:rFonts w:ascii="PT Astra Serif" w:eastAsia="Times New Roman" w:hAnsi="PT Astra Serif" w:cs="Arial"/>
          <w:b/>
          <w:bCs/>
          <w:sz w:val="24"/>
          <w:szCs w:val="24"/>
          <w:lang w:eastAsia="ru-RU"/>
        </w:rPr>
      </w:pPr>
      <w:r>
        <w:rPr>
          <w:rFonts w:ascii="PT Astra Serif" w:eastAsia="Times New Roman" w:hAnsi="PT Astra Serif" w:cs="Arial"/>
          <w:bCs/>
          <w:sz w:val="24"/>
          <w:szCs w:val="24"/>
          <w:lang w:eastAsia="ru-RU"/>
        </w:rPr>
        <w:t>о</w:t>
      </w:r>
      <w:r w:rsidR="007D44FC" w:rsidRPr="00CE03A0">
        <w:rPr>
          <w:rFonts w:ascii="PT Astra Serif" w:eastAsia="Times New Roman" w:hAnsi="PT Astra Serif" w:cs="Arial"/>
          <w:bCs/>
          <w:sz w:val="24"/>
          <w:szCs w:val="24"/>
          <w:lang w:eastAsia="ru-RU"/>
        </w:rPr>
        <w:t>т</w:t>
      </w:r>
      <w:r w:rsidR="007F3600">
        <w:rPr>
          <w:rFonts w:ascii="PT Astra Serif" w:eastAsia="Times New Roman" w:hAnsi="PT Astra Serif" w:cs="Arial"/>
          <w:bCs/>
          <w:sz w:val="24"/>
          <w:szCs w:val="24"/>
          <w:lang w:eastAsia="ru-RU"/>
        </w:rPr>
        <w:t xml:space="preserve"> </w:t>
      </w:r>
      <w:r w:rsidR="0066758F">
        <w:rPr>
          <w:rFonts w:ascii="PT Astra Serif" w:eastAsia="Times New Roman" w:hAnsi="PT Astra Serif" w:cs="Arial"/>
          <w:bCs/>
          <w:sz w:val="24"/>
          <w:szCs w:val="24"/>
          <w:lang w:eastAsia="ru-RU"/>
        </w:rPr>
        <w:t>15.03.2022</w:t>
      </w:r>
      <w:r w:rsidR="007F3600">
        <w:rPr>
          <w:rFonts w:ascii="PT Astra Serif" w:eastAsia="Times New Roman" w:hAnsi="PT Astra Serif" w:cs="Arial"/>
          <w:bCs/>
          <w:sz w:val="24"/>
          <w:szCs w:val="24"/>
          <w:lang w:eastAsia="ru-RU"/>
        </w:rPr>
        <w:t xml:space="preserve"> </w:t>
      </w:r>
      <w:r w:rsidR="007D44FC" w:rsidRPr="00CE03A0">
        <w:rPr>
          <w:rFonts w:ascii="PT Astra Serif" w:eastAsia="Times New Roman" w:hAnsi="PT Astra Serif" w:cs="Arial"/>
          <w:bCs/>
          <w:sz w:val="24"/>
          <w:szCs w:val="24"/>
          <w:lang w:eastAsia="ru-RU"/>
        </w:rPr>
        <w:t>№</w:t>
      </w:r>
      <w:r w:rsidR="007F3600">
        <w:rPr>
          <w:rFonts w:ascii="PT Astra Serif" w:eastAsia="Times New Roman" w:hAnsi="PT Astra Serif" w:cs="Arial"/>
          <w:bCs/>
          <w:sz w:val="24"/>
          <w:szCs w:val="24"/>
          <w:lang w:eastAsia="ru-RU"/>
        </w:rPr>
        <w:t xml:space="preserve"> </w:t>
      </w:r>
      <w:r w:rsidR="0066758F">
        <w:rPr>
          <w:rFonts w:ascii="PT Astra Serif" w:eastAsia="Times New Roman" w:hAnsi="PT Astra Serif" w:cs="Arial"/>
          <w:bCs/>
          <w:sz w:val="24"/>
          <w:szCs w:val="24"/>
          <w:lang w:eastAsia="ru-RU"/>
        </w:rPr>
        <w:t>177</w:t>
      </w:r>
      <w:bookmarkStart w:id="0" w:name="_GoBack"/>
      <w:bookmarkEnd w:id="0"/>
    </w:p>
    <w:p w:rsidR="007D44FC" w:rsidRDefault="007D44FC" w:rsidP="007D44FC">
      <w:pPr>
        <w:widowControl w:val="0"/>
        <w:tabs>
          <w:tab w:val="left" w:pos="8374"/>
        </w:tabs>
        <w:autoSpaceDE w:val="0"/>
        <w:autoSpaceDN w:val="0"/>
        <w:adjustRightInd w:val="0"/>
        <w:spacing w:after="0" w:line="240" w:lineRule="auto"/>
        <w:jc w:val="right"/>
        <w:rPr>
          <w:rFonts w:ascii="PT Astra Serif" w:eastAsia="Times New Roman" w:hAnsi="PT Astra Serif" w:cs="Arial"/>
          <w:b/>
          <w:bCs/>
          <w:sz w:val="24"/>
          <w:szCs w:val="24"/>
          <w:lang w:eastAsia="ru-RU"/>
        </w:rPr>
      </w:pPr>
    </w:p>
    <w:p w:rsidR="007D44FC" w:rsidRDefault="007D44FC"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7D44FC" w:rsidRDefault="007D44FC"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7D44FC" w:rsidRDefault="007D44FC"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АДМИНИСТРАТИВНЫЙ РЕГЛАМЕНТ</w:t>
      </w:r>
    </w:p>
    <w:p w:rsidR="007D44FC" w:rsidRDefault="007D44FC"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ПРЕДОСТАВЛЕНИЯ МУНИЦИПАЛЬНОЙ</w:t>
      </w:r>
      <w:r w:rsidR="0059524E" w:rsidRPr="005E790B">
        <w:rPr>
          <w:rFonts w:ascii="PT Astra Serif" w:eastAsia="Times New Roman" w:hAnsi="PT Astra Serif" w:cs="Arial"/>
          <w:b/>
          <w:bCs/>
          <w:sz w:val="24"/>
          <w:szCs w:val="24"/>
          <w:lang w:eastAsia="ru-RU"/>
        </w:rPr>
        <w:t xml:space="preserve"> УСЛУГИ </w:t>
      </w:r>
    </w:p>
    <w:p w:rsidR="00E11347" w:rsidRDefault="00E11347" w:rsidP="00E11347">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«ПРЕДОСТАВЛЕНИЕ ЗЕМЕЛЬН</w:t>
      </w:r>
      <w:r w:rsidR="00BF6ACA">
        <w:rPr>
          <w:rFonts w:ascii="PT Astra Serif" w:eastAsia="Times New Roman" w:hAnsi="PT Astra Serif" w:cs="Arial"/>
          <w:b/>
          <w:bCs/>
          <w:sz w:val="24"/>
          <w:szCs w:val="24"/>
          <w:lang w:eastAsia="ru-RU"/>
        </w:rPr>
        <w:t>ОГО УЧАСТКА</w:t>
      </w:r>
      <w:r>
        <w:rPr>
          <w:rFonts w:ascii="PT Astra Serif" w:eastAsia="Times New Roman" w:hAnsi="PT Astra Serif" w:cs="Arial"/>
          <w:b/>
          <w:bCs/>
          <w:sz w:val="24"/>
          <w:szCs w:val="24"/>
          <w:lang w:eastAsia="ru-RU"/>
        </w:rPr>
        <w:t>, НАХОДЯЩ</w:t>
      </w:r>
      <w:r w:rsidR="00CC14A5">
        <w:rPr>
          <w:rFonts w:ascii="PT Astra Serif" w:eastAsia="Times New Roman" w:hAnsi="PT Astra Serif" w:cs="Arial"/>
          <w:b/>
          <w:bCs/>
          <w:sz w:val="24"/>
          <w:szCs w:val="24"/>
          <w:lang w:eastAsia="ru-RU"/>
        </w:rPr>
        <w:t>ЕГОСЯ</w:t>
      </w:r>
      <w:r>
        <w:rPr>
          <w:rFonts w:ascii="PT Astra Serif" w:eastAsia="Times New Roman" w:hAnsi="PT Astra Serif" w:cs="Arial"/>
          <w:b/>
          <w:bCs/>
          <w:sz w:val="24"/>
          <w:szCs w:val="24"/>
          <w:lang w:eastAsia="ru-RU"/>
        </w:rPr>
        <w:t xml:space="preserve"> В </w:t>
      </w:r>
      <w:r w:rsidR="005F28AD">
        <w:rPr>
          <w:rFonts w:ascii="PT Astra Serif" w:eastAsia="Times New Roman" w:hAnsi="PT Astra Serif" w:cs="Arial"/>
          <w:b/>
          <w:bCs/>
          <w:sz w:val="24"/>
          <w:szCs w:val="24"/>
          <w:lang w:eastAsia="ru-RU"/>
        </w:rPr>
        <w:t>МУНИЦИПАЛЬНОЙ</w:t>
      </w:r>
      <w:r>
        <w:rPr>
          <w:rFonts w:ascii="PT Astra Serif" w:eastAsia="Times New Roman" w:hAnsi="PT Astra Serif" w:cs="Arial"/>
          <w:b/>
          <w:bCs/>
          <w:sz w:val="24"/>
          <w:szCs w:val="24"/>
          <w:lang w:eastAsia="ru-RU"/>
        </w:rPr>
        <w:t xml:space="preserve"> СОБСТВЕННОСТИ, </w:t>
      </w:r>
      <w:r w:rsidR="00BF6ACA">
        <w:rPr>
          <w:rFonts w:ascii="PT Astra Serif" w:eastAsia="Times New Roman" w:hAnsi="PT Astra Serif" w:cs="Arial"/>
          <w:b/>
          <w:bCs/>
          <w:sz w:val="24"/>
          <w:szCs w:val="24"/>
          <w:lang w:eastAsia="ru-RU"/>
        </w:rPr>
        <w:t xml:space="preserve">ИЛИ ГОСУДАРСТВЕННАЯ </w:t>
      </w:r>
      <w:r>
        <w:rPr>
          <w:rFonts w:ascii="PT Astra Serif" w:eastAsia="Times New Roman" w:hAnsi="PT Astra Serif" w:cs="Arial"/>
          <w:b/>
          <w:bCs/>
          <w:sz w:val="24"/>
          <w:szCs w:val="24"/>
          <w:lang w:eastAsia="ru-RU"/>
        </w:rPr>
        <w:t xml:space="preserve">СОБСТВЕННОСТЬ  </w:t>
      </w:r>
      <w:r w:rsidR="005F28AD">
        <w:rPr>
          <w:rFonts w:ascii="PT Astra Serif" w:eastAsia="Times New Roman" w:hAnsi="PT Astra Serif" w:cs="Arial"/>
          <w:b/>
          <w:bCs/>
          <w:sz w:val="24"/>
          <w:szCs w:val="24"/>
          <w:lang w:eastAsia="ru-RU"/>
        </w:rPr>
        <w:t>НА КОТОРЫЕ НЕ РАЗГРАНИЧЕНА</w:t>
      </w:r>
      <w:r>
        <w:rPr>
          <w:rFonts w:ascii="PT Astra Serif" w:eastAsia="Times New Roman" w:hAnsi="PT Astra Serif" w:cs="Arial"/>
          <w:b/>
          <w:bCs/>
          <w:sz w:val="24"/>
          <w:szCs w:val="24"/>
          <w:lang w:eastAsia="ru-RU"/>
        </w:rPr>
        <w:t xml:space="preserve"> НА ТОРГАХ»</w:t>
      </w:r>
    </w:p>
    <w:p w:rsidR="008D0D54" w:rsidRDefault="008D0D54" w:rsidP="00E11347">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I. Общие положения</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 Предмет регулирования Административного регламента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 Настоящий Административный регламент регулирует отношения, возникающие в связи с предоставлением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w:t>
      </w:r>
      <w:r w:rsidR="00BF6ACA" w:rsidRPr="00BF6ACA">
        <w:rPr>
          <w:rFonts w:ascii="PT Astra Serif" w:eastAsia="Times New Roman" w:hAnsi="PT Astra Serif" w:cs="Times New Roman"/>
          <w:sz w:val="24"/>
          <w:szCs w:val="24"/>
          <w:lang w:eastAsia="ru-RU"/>
        </w:rPr>
        <w:t xml:space="preserve">Предоставление земельного участка, </w:t>
      </w:r>
      <w:r w:rsidR="00CC14A5">
        <w:rPr>
          <w:rFonts w:ascii="PT Astra Serif" w:eastAsia="Times New Roman" w:hAnsi="PT Astra Serif" w:cs="Times New Roman"/>
          <w:szCs w:val="24"/>
          <w:lang w:eastAsia="ru-RU"/>
        </w:rPr>
        <w:t>находящегося</w:t>
      </w:r>
      <w:r w:rsidR="00BF6ACA" w:rsidRPr="00CC14A5">
        <w:rPr>
          <w:rFonts w:ascii="PT Astra Serif" w:eastAsia="Times New Roman" w:hAnsi="PT Astra Serif" w:cs="Times New Roman"/>
          <w:szCs w:val="24"/>
          <w:lang w:eastAsia="ru-RU"/>
        </w:rPr>
        <w:t xml:space="preserve"> </w:t>
      </w:r>
      <w:r w:rsidR="00BF6ACA" w:rsidRPr="00BF6ACA">
        <w:rPr>
          <w:rFonts w:ascii="PT Astra Serif" w:eastAsia="Times New Roman" w:hAnsi="PT Astra Serif" w:cs="Times New Roman"/>
          <w:sz w:val="24"/>
          <w:szCs w:val="24"/>
          <w:lang w:eastAsia="ru-RU"/>
        </w:rPr>
        <w:t>в муниципальной собственности, или государственная собственность на который не разграничена на торгах</w:t>
      </w:r>
      <w:r w:rsidRPr="005E790B">
        <w:rPr>
          <w:rFonts w:ascii="PT Astra Serif" w:eastAsia="Times New Roman" w:hAnsi="PT Astra Serif" w:cs="Times New Roman"/>
          <w:sz w:val="24"/>
          <w:szCs w:val="24"/>
          <w:lang w:eastAsia="ru-RU"/>
        </w:rPr>
        <w:t xml:space="preserve">» (далее - </w:t>
      </w:r>
      <w:r w:rsidR="007D44FC">
        <w:rPr>
          <w:rFonts w:ascii="PT Astra Serif" w:eastAsia="Times New Roman" w:hAnsi="PT Astra Serif" w:cs="Times New Roman"/>
          <w:sz w:val="24"/>
          <w:szCs w:val="24"/>
          <w:lang w:eastAsia="ru-RU"/>
        </w:rPr>
        <w:t>Муниципальная</w:t>
      </w:r>
      <w:r w:rsidRPr="005E790B">
        <w:rPr>
          <w:rFonts w:ascii="PT Astra Serif" w:eastAsia="Times New Roman" w:hAnsi="PT Astra Serif" w:cs="Times New Roman"/>
          <w:sz w:val="24"/>
          <w:szCs w:val="24"/>
          <w:lang w:eastAsia="ru-RU"/>
        </w:rPr>
        <w:t xml:space="preserve"> услуга) </w:t>
      </w:r>
      <w:r w:rsidR="007D44FC">
        <w:rPr>
          <w:rFonts w:ascii="PT Astra Serif" w:eastAsia="Times New Roman" w:hAnsi="PT Astra Serif" w:cs="Times New Roman"/>
          <w:sz w:val="24"/>
          <w:szCs w:val="24"/>
          <w:lang w:eastAsia="ru-RU"/>
        </w:rPr>
        <w:t>администрацией</w:t>
      </w:r>
      <w:r w:rsidRPr="005E790B">
        <w:rPr>
          <w:rFonts w:ascii="PT Astra Serif" w:eastAsia="Times New Roman" w:hAnsi="PT Astra Serif" w:cs="Times New Roman"/>
          <w:sz w:val="24"/>
          <w:szCs w:val="24"/>
          <w:lang w:eastAsia="ru-RU"/>
        </w:rPr>
        <w:t xml:space="preserve"> муниципального образования </w:t>
      </w:r>
      <w:r w:rsidR="00286230">
        <w:rPr>
          <w:rFonts w:ascii="PT Astra Serif" w:eastAsia="Times New Roman" w:hAnsi="PT Astra Serif" w:cs="Times New Roman"/>
          <w:sz w:val="24"/>
          <w:szCs w:val="24"/>
          <w:lang w:eastAsia="ru-RU"/>
        </w:rPr>
        <w:t xml:space="preserve"> </w:t>
      </w:r>
      <w:r w:rsidR="001345A2">
        <w:rPr>
          <w:rFonts w:ascii="PT Astra Serif" w:eastAsia="Times New Roman" w:hAnsi="PT Astra Serif" w:cs="Times New Roman"/>
          <w:sz w:val="24"/>
          <w:szCs w:val="24"/>
          <w:lang w:eastAsia="ru-RU"/>
        </w:rPr>
        <w:t>Чернский</w:t>
      </w:r>
      <w:r w:rsidR="00286230">
        <w:rPr>
          <w:rFonts w:ascii="PT Astra Serif" w:eastAsia="Times New Roman" w:hAnsi="PT Astra Serif" w:cs="Times New Roman"/>
          <w:sz w:val="24"/>
          <w:szCs w:val="24"/>
          <w:lang w:eastAsia="ru-RU"/>
        </w:rPr>
        <w:t xml:space="preserve"> район</w:t>
      </w:r>
      <w:r w:rsidRPr="005E790B">
        <w:rPr>
          <w:rFonts w:ascii="PT Astra Serif" w:eastAsia="Times New Roman" w:hAnsi="PT Astra Serif" w:cs="Times New Roman"/>
          <w:sz w:val="24"/>
          <w:szCs w:val="24"/>
          <w:lang w:eastAsia="ru-RU"/>
        </w:rPr>
        <w:t>, уполномоченн</w:t>
      </w:r>
      <w:r w:rsidR="007D44FC">
        <w:rPr>
          <w:rFonts w:ascii="PT Astra Serif" w:eastAsia="Times New Roman" w:hAnsi="PT Astra Serif" w:cs="Times New Roman"/>
          <w:sz w:val="24"/>
          <w:szCs w:val="24"/>
          <w:lang w:eastAsia="ru-RU"/>
        </w:rPr>
        <w:t>ой</w:t>
      </w:r>
      <w:r w:rsidRPr="005E790B">
        <w:rPr>
          <w:rFonts w:ascii="PT Astra Serif" w:eastAsia="Times New Roman" w:hAnsi="PT Astra Serif" w:cs="Times New Roman"/>
          <w:sz w:val="24"/>
          <w:szCs w:val="24"/>
          <w:lang w:eastAsia="ru-RU"/>
        </w:rPr>
        <w:t xml:space="preserve"> на предоставление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(далее </w:t>
      </w:r>
      <w:r w:rsidR="00286230">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7D44FC">
        <w:rPr>
          <w:rFonts w:ascii="PT Astra Serif" w:eastAsia="Times New Roman" w:hAnsi="PT Astra Serif" w:cs="Times New Roman"/>
          <w:sz w:val="24"/>
          <w:szCs w:val="24"/>
          <w:lang w:eastAsia="ru-RU"/>
        </w:rPr>
        <w:t>А</w:t>
      </w:r>
      <w:r w:rsidR="00CE03A0">
        <w:rPr>
          <w:rFonts w:ascii="PT Astra Serif" w:eastAsia="Times New Roman" w:hAnsi="PT Astra Serif" w:cs="Times New Roman"/>
          <w:sz w:val="24"/>
          <w:szCs w:val="24"/>
          <w:lang w:eastAsia="ru-RU"/>
        </w:rPr>
        <w:t>дминистрация</w:t>
      </w:r>
      <w:r w:rsidRPr="005E790B">
        <w:rPr>
          <w:rFonts w:ascii="PT Astra Serif" w:eastAsia="Times New Roman" w:hAnsi="PT Astra Serif" w:cs="Times New Roman"/>
          <w:sz w:val="24"/>
          <w:szCs w:val="24"/>
          <w:lang w:eastAsia="ru-RU"/>
        </w:rPr>
        <w:t>).</w:t>
      </w:r>
    </w:p>
    <w:p w:rsidR="007D44FC"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 Настоящий Административный регламент устанавливает порядок предоставления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стандарт предоставления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состав, последовательность и сроки выполнения административных процедур по предоставлению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w:t>
      </w:r>
      <w:r w:rsidR="007D44FC" w:rsidRP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досудебный (внесудебный) порядок обжалования решений и действий (бездействия)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должностных лиц </w:t>
      </w:r>
      <w:r w:rsidR="00286230">
        <w:rPr>
          <w:rFonts w:ascii="PT Astra Serif" w:eastAsia="Times New Roman" w:hAnsi="PT Astra Serif" w:cs="Times New Roman"/>
          <w:sz w:val="24"/>
          <w:szCs w:val="24"/>
          <w:lang w:eastAsia="ru-RU"/>
        </w:rPr>
        <w:t>Администрации</w:t>
      </w:r>
      <w:r w:rsidR="007D44FC">
        <w:rPr>
          <w:rFonts w:ascii="PT Astra Serif" w:eastAsia="Times New Roman" w:hAnsi="PT Astra Serif" w:cs="Times New Roman"/>
          <w:sz w:val="24"/>
          <w:szCs w:val="24"/>
          <w:lang w:eastAsia="ru-RU"/>
        </w:rPr>
        <w:t>.</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 Термины и определения, используемые в настоящ</w:t>
      </w:r>
      <w:r w:rsidR="00754259" w:rsidRPr="005E790B">
        <w:rPr>
          <w:rFonts w:ascii="PT Astra Serif" w:eastAsia="Times New Roman" w:hAnsi="PT Astra Serif" w:cs="Times New Roman"/>
          <w:sz w:val="24"/>
          <w:szCs w:val="24"/>
          <w:lang w:eastAsia="ru-RU"/>
        </w:rPr>
        <w:t>ем Административном регламенте:</w:t>
      </w:r>
    </w:p>
    <w:p w:rsidR="00754259" w:rsidRPr="005E790B"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1.3.1.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по адресу: </w:t>
      </w:r>
      <w:hyperlink r:id="rId14" w:history="1">
        <w:r w:rsidR="00754259" w:rsidRPr="005E790B">
          <w:rPr>
            <w:rStyle w:val="a7"/>
            <w:rFonts w:ascii="PT Astra Serif" w:eastAsia="Times New Roman" w:hAnsi="PT Astra Serif" w:cs="Times New Roman"/>
            <w:sz w:val="24"/>
            <w:szCs w:val="24"/>
            <w:lang w:eastAsia="ru-RU"/>
          </w:rPr>
          <w:t>www.gosuslugi.ru</w:t>
        </w:r>
      </w:hyperlink>
      <w:r w:rsidRPr="005E790B">
        <w:rPr>
          <w:rFonts w:ascii="PT Astra Serif" w:eastAsia="Times New Roman" w:hAnsi="PT Astra Serif" w:cs="Times New Roman"/>
          <w:sz w:val="24"/>
          <w:szCs w:val="24"/>
          <w:lang w:eastAsia="ru-RU"/>
        </w:rPr>
        <w:t>.</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w:t>
      </w:r>
      <w:r w:rsidR="009220E1">
        <w:rPr>
          <w:rFonts w:ascii="PT Astra Serif" w:eastAsia="Times New Roman" w:hAnsi="PT Astra Serif" w:cs="Times New Roman"/>
          <w:sz w:val="24"/>
          <w:szCs w:val="24"/>
          <w:lang w:eastAsia="ru-RU"/>
        </w:rPr>
        <w:t>2</w:t>
      </w:r>
      <w:r w:rsidRPr="005E790B">
        <w:rPr>
          <w:rFonts w:ascii="PT Astra Serif" w:eastAsia="Times New Roman" w:hAnsi="PT Astra Serif" w:cs="Times New Roman"/>
          <w:sz w:val="24"/>
          <w:szCs w:val="24"/>
          <w:lang w:eastAsia="ru-RU"/>
        </w:rPr>
        <w:t>.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1.3.</w:t>
      </w:r>
      <w:r w:rsidR="009220E1">
        <w:rPr>
          <w:rFonts w:ascii="PT Astra Serif" w:eastAsia="Times New Roman" w:hAnsi="PT Astra Serif" w:cs="Times New Roman"/>
          <w:sz w:val="24"/>
          <w:szCs w:val="24"/>
          <w:lang w:eastAsia="ru-RU"/>
        </w:rPr>
        <w:t>3</w:t>
      </w:r>
      <w:r w:rsidRPr="005E790B">
        <w:rPr>
          <w:rFonts w:ascii="PT Astra Serif" w:eastAsia="Times New Roman" w:hAnsi="PT Astra Serif" w:cs="Times New Roman"/>
          <w:sz w:val="24"/>
          <w:szCs w:val="24"/>
          <w:lang w:eastAsia="ru-RU"/>
        </w:rPr>
        <w:t xml:space="preserve">. Личный кабинет - сервис </w:t>
      </w:r>
      <w:r w:rsidR="00A15C02">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позволяющий Заявителю получать информацию о ходе обработки запросов, поданных посредством </w:t>
      </w:r>
      <w:r w:rsidR="009220E1">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1.4. Согласно </w:t>
      </w:r>
      <w:hyperlink r:id="rId15" w:history="1">
        <w:r w:rsidRPr="005E790B">
          <w:rPr>
            <w:rFonts w:ascii="PT Astra Serif" w:eastAsia="Times New Roman" w:hAnsi="PT Astra Serif" w:cs="Times New Roman"/>
            <w:sz w:val="24"/>
            <w:szCs w:val="24"/>
            <w:lang w:eastAsia="ru-RU"/>
          </w:rPr>
          <w:t>пункту 1 статьи 39.3</w:t>
        </w:r>
      </w:hyperlink>
      <w:r w:rsidRPr="005E790B">
        <w:rPr>
          <w:rFonts w:ascii="PT Astra Serif" w:eastAsia="Times New Roman" w:hAnsi="PT Astra Serif" w:cs="Times New Roman"/>
          <w:sz w:val="24"/>
          <w:szCs w:val="24"/>
          <w:lang w:eastAsia="ru-RU"/>
        </w:rPr>
        <w:t xml:space="preserve"> и </w:t>
      </w:r>
      <w:hyperlink r:id="rId16" w:history="1">
        <w:r w:rsidRPr="005E790B">
          <w:rPr>
            <w:rFonts w:ascii="PT Astra Serif" w:eastAsia="Times New Roman" w:hAnsi="PT Astra Serif" w:cs="Times New Roman"/>
            <w:sz w:val="24"/>
            <w:szCs w:val="24"/>
            <w:lang w:eastAsia="ru-RU"/>
          </w:rPr>
          <w:t>пункту 1 статьи 39.6</w:t>
        </w:r>
      </w:hyperlink>
      <w:r w:rsidRPr="005E790B">
        <w:rPr>
          <w:rFonts w:ascii="PT Astra Serif" w:eastAsia="Times New Roman" w:hAnsi="PT Astra Serif" w:cs="Times New Roman"/>
          <w:sz w:val="24"/>
          <w:szCs w:val="24"/>
          <w:lang w:eastAsia="ru-RU"/>
        </w:rPr>
        <w:t xml:space="preserve"> Земельного кодекса Российской Федерации продажа и предоставление в собственность или в аренду земельных участков, </w:t>
      </w:r>
      <w:r w:rsidR="00CC14A5">
        <w:rPr>
          <w:rFonts w:ascii="PT Astra Serif" w:eastAsia="Times New Roman" w:hAnsi="PT Astra Serif" w:cs="Times New Roman"/>
          <w:sz w:val="24"/>
          <w:szCs w:val="24"/>
          <w:lang w:eastAsia="ru-RU"/>
        </w:rPr>
        <w:t>находящегося</w:t>
      </w:r>
      <w:r w:rsidRPr="005E790B">
        <w:rPr>
          <w:rFonts w:ascii="PT Astra Serif" w:eastAsia="Times New Roman" w:hAnsi="PT Astra Serif" w:cs="Times New Roman"/>
          <w:sz w:val="24"/>
          <w:szCs w:val="24"/>
          <w:lang w:eastAsia="ru-RU"/>
        </w:rPr>
        <w:t xml:space="preserve"> в государственной или муниципальной собственности, осуществляется на торгах, проводимых в форме аукциона.</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1.5. На торги может быть выставлен земельный участок, свободный от прав третьих лиц, сформированный и поставленный на государственный кадастровый учет. Объединение нескольких участков в один лот не допускается.</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Предоставление в собственность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если земельный участок предоставлен гражданам для индивидуального жилищного строительства, ведения личного подсобного хозяйства в границах </w:t>
      </w:r>
      <w:r w:rsidRPr="005E790B">
        <w:rPr>
          <w:rFonts w:ascii="PT Astra Serif" w:eastAsia="Times New Roman" w:hAnsi="PT Astra Serif" w:cs="Times New Roman"/>
          <w:sz w:val="24"/>
          <w:szCs w:val="24"/>
          <w:lang w:eastAsia="ru-RU"/>
        </w:rPr>
        <w:lastRenderedPageBreak/>
        <w:t xml:space="preserve">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7" w:history="1">
        <w:r w:rsidRPr="005E790B">
          <w:rPr>
            <w:rFonts w:ascii="PT Astra Serif" w:eastAsia="Times New Roman" w:hAnsi="PT Astra Serif" w:cs="Times New Roman"/>
            <w:sz w:val="24"/>
            <w:szCs w:val="24"/>
            <w:lang w:eastAsia="ru-RU"/>
          </w:rPr>
          <w:t>статьей 39.18</w:t>
        </w:r>
      </w:hyperlink>
      <w:r w:rsidRPr="005E790B">
        <w:rPr>
          <w:rFonts w:ascii="PT Astra Serif" w:eastAsia="Times New Roman" w:hAnsi="PT Astra Serif" w:cs="Times New Roman"/>
          <w:sz w:val="24"/>
          <w:szCs w:val="24"/>
          <w:lang w:eastAsia="ru-RU"/>
        </w:rPr>
        <w:t xml:space="preserve"> Земельного кодекса Российской Федерации.</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Во всех остальных случаях на торги выставляется п</w:t>
      </w:r>
      <w:r w:rsidR="00754259" w:rsidRPr="005E790B">
        <w:rPr>
          <w:rFonts w:ascii="PT Astra Serif" w:eastAsia="Times New Roman" w:hAnsi="PT Astra Serif" w:cs="Times New Roman"/>
          <w:sz w:val="24"/>
          <w:szCs w:val="24"/>
          <w:lang w:eastAsia="ru-RU"/>
        </w:rPr>
        <w:t>раво аренды земельного участка.</w:t>
      </w:r>
    </w:p>
    <w:p w:rsidR="00754259"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 Для иностранных граждан, иностранных юридических лиц, лиц без гражданства, а также юридических лиц, в уставном (складочном) капитале которых доля иностранных граждан, иностранных юридических лиц, лиц без гражданства составляет более чем 50 процентов, предоставление земельных участков из земель сельскохозяйственного назначения возможно только на праве аренды.</w:t>
      </w:r>
    </w:p>
    <w:p w:rsidR="0059524E"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1.7. Настоящий Административный регламент не распространяется на подготовку и проведение торгов в отношении земельных участков, </w:t>
      </w:r>
      <w:r w:rsidR="001345A2">
        <w:rPr>
          <w:rFonts w:ascii="PT Astra Serif" w:eastAsia="Times New Roman" w:hAnsi="PT Astra Serif" w:cs="Times New Roman"/>
          <w:sz w:val="24"/>
          <w:szCs w:val="24"/>
          <w:lang w:eastAsia="ru-RU"/>
        </w:rPr>
        <w:t>находящих</w:t>
      </w:r>
      <w:r w:rsidR="00CC14A5">
        <w:rPr>
          <w:rFonts w:ascii="PT Astra Serif" w:eastAsia="Times New Roman" w:hAnsi="PT Astra Serif" w:cs="Times New Roman"/>
          <w:sz w:val="24"/>
          <w:szCs w:val="24"/>
          <w:lang w:eastAsia="ru-RU"/>
        </w:rPr>
        <w:t>ся</w:t>
      </w:r>
      <w:r w:rsidRPr="005E790B">
        <w:rPr>
          <w:rFonts w:ascii="PT Astra Serif" w:eastAsia="Times New Roman" w:hAnsi="PT Astra Serif" w:cs="Times New Roman"/>
          <w:sz w:val="24"/>
          <w:szCs w:val="24"/>
          <w:lang w:eastAsia="ru-RU"/>
        </w:rPr>
        <w:t xml:space="preserve"> в частной, федеральной собственности или собственности Тульской области.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 w:name="Par62"/>
      <w:bookmarkEnd w:id="1"/>
      <w:r w:rsidRPr="005E790B">
        <w:rPr>
          <w:rFonts w:ascii="PT Astra Serif" w:eastAsia="Times New Roman" w:hAnsi="PT Astra Serif" w:cs="Arial"/>
          <w:b/>
          <w:bCs/>
          <w:sz w:val="24"/>
          <w:szCs w:val="24"/>
          <w:lang w:eastAsia="ru-RU"/>
        </w:rPr>
        <w:t>2. Круг заявителей</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 Лицами, имеющими право на получение </w:t>
      </w:r>
      <w:r w:rsidR="007D44FC">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являются физические лица, юридические лица, индивидуальные предприниматели, их уполномоченные представители, обратившиеся в </w:t>
      </w:r>
      <w:r w:rsidR="00B6094F">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B6094F">
        <w:rPr>
          <w:rFonts w:ascii="PT Astra Serif" w:eastAsia="Times New Roman" w:hAnsi="PT Astra Serif" w:cs="Times New Roman"/>
          <w:sz w:val="24"/>
          <w:szCs w:val="24"/>
          <w:lang w:eastAsia="ru-RU"/>
        </w:rPr>
        <w:t>ю</w:t>
      </w:r>
      <w:r w:rsidRPr="005E790B">
        <w:rPr>
          <w:rFonts w:ascii="PT Astra Serif" w:eastAsia="Times New Roman" w:hAnsi="PT Astra Serif" w:cs="Times New Roman"/>
          <w:sz w:val="24"/>
          <w:szCs w:val="24"/>
          <w:lang w:eastAsia="ru-RU"/>
        </w:rPr>
        <w:t xml:space="preserve"> с заявлением о предоставлении </w:t>
      </w:r>
      <w:r w:rsidR="00B6094F" w:rsidRPr="00B6094F">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(далее - Заявитель).</w:t>
      </w: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 Категории лиц, имеющих право на по</w:t>
      </w:r>
      <w:r w:rsidR="006B1AFE">
        <w:rPr>
          <w:rFonts w:ascii="PT Astra Serif" w:eastAsia="Times New Roman" w:hAnsi="PT Astra Serif" w:cs="Times New Roman"/>
          <w:sz w:val="24"/>
          <w:szCs w:val="24"/>
          <w:lang w:eastAsia="ru-RU"/>
        </w:rPr>
        <w:t xml:space="preserve">лучение </w:t>
      </w:r>
      <w:r w:rsidR="00B6094F" w:rsidRPr="00B6094F">
        <w:rPr>
          <w:rFonts w:ascii="PT Astra Serif" w:eastAsia="Times New Roman" w:hAnsi="PT Astra Serif" w:cs="Times New Roman"/>
          <w:sz w:val="24"/>
          <w:szCs w:val="24"/>
          <w:lang w:eastAsia="ru-RU"/>
        </w:rPr>
        <w:t>Муниципальной</w:t>
      </w:r>
      <w:r w:rsidR="006B1AFE">
        <w:rPr>
          <w:rFonts w:ascii="PT Astra Serif" w:eastAsia="Times New Roman" w:hAnsi="PT Astra Serif" w:cs="Times New Roman"/>
          <w:sz w:val="24"/>
          <w:szCs w:val="24"/>
          <w:lang w:eastAsia="ru-RU"/>
        </w:rPr>
        <w:t xml:space="preserve"> услуги:</w:t>
      </w:r>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2.2.1. Физические лица, юридические лица, индивидуальные предприниматели, испрашивающие земельный участок, основным видом разрешенного использования которого предусмотрено строительство зданий, сооружений, - в аренду.</w:t>
      </w:r>
      <w:bookmarkStart w:id="2" w:name="Par67"/>
      <w:bookmarkEnd w:id="2"/>
    </w:p>
    <w:p w:rsidR="006B1AFE"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соответствии со </w:t>
      </w:r>
      <w:hyperlink r:id="rId18" w:history="1">
        <w:r w:rsidRPr="00020766">
          <w:rPr>
            <w:rFonts w:ascii="PT Astra Serif" w:eastAsia="Times New Roman" w:hAnsi="PT Astra Serif" w:cs="Times New Roman"/>
            <w:sz w:val="24"/>
            <w:szCs w:val="24"/>
            <w:lang w:eastAsia="ru-RU"/>
          </w:rPr>
          <w:t>статьей 39.18</w:t>
        </w:r>
      </w:hyperlink>
      <w:r w:rsidRPr="00020766">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Земельного кодекса Российской Федерации, - в собственность и аренду.</w:t>
      </w:r>
    </w:p>
    <w:p w:rsidR="0059524E" w:rsidRPr="005E790B" w:rsidRDefault="0059524E" w:rsidP="006B1A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2.2.3. Иностранные граждане, иностранные юридические лица, а также юридические лица, в уставном (складочном) капитале которых доля иностранных граждан, иностранных юридических лиц составляет более чем 50 процентов, испрашивающие земельный участок категории земли сельскохозяйственного назначения, - в аренду.</w:t>
      </w:r>
    </w:p>
    <w:p w:rsidR="0059524E" w:rsidRPr="005E790B" w:rsidRDefault="0059524E" w:rsidP="0075425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3" w:name="Par70"/>
      <w:bookmarkEnd w:id="3"/>
      <w:r w:rsidRPr="005E790B">
        <w:rPr>
          <w:rFonts w:ascii="PT Astra Serif" w:eastAsia="Times New Roman" w:hAnsi="PT Astra Serif" w:cs="Arial"/>
          <w:b/>
          <w:bCs/>
          <w:sz w:val="24"/>
          <w:szCs w:val="24"/>
          <w:lang w:eastAsia="ru-RU"/>
        </w:rPr>
        <w:t>3. Требования к порядку информирования о предоставлении</w:t>
      </w:r>
    </w:p>
    <w:p w:rsidR="0059524E" w:rsidRPr="005E790B" w:rsidRDefault="00B6094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B6094F">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w:t>
      </w:r>
      <w:r w:rsidRPr="00B80D72">
        <w:rPr>
          <w:rFonts w:ascii="PT Astra Serif" w:eastAsia="Times New Roman" w:hAnsi="PT Astra Serif" w:cs="Times New Roman"/>
          <w:sz w:val="24"/>
          <w:szCs w:val="24"/>
          <w:lang w:eastAsia="ru-RU"/>
        </w:rPr>
        <w:t xml:space="preserve"> Информация о предоставлении муниципальной услуги размещается в информационно-телекоммуникационной сети «Интернет» на </w:t>
      </w:r>
      <w:r>
        <w:rPr>
          <w:rFonts w:ascii="PT Astra Serif" w:eastAsia="Times New Roman" w:hAnsi="PT Astra Serif" w:cs="Times New Roman"/>
          <w:sz w:val="24"/>
          <w:szCs w:val="24"/>
          <w:lang w:eastAsia="ru-RU"/>
        </w:rPr>
        <w:t>ЕПГУ</w:t>
      </w:r>
      <w:r w:rsidRPr="00B80D72">
        <w:rPr>
          <w:rFonts w:ascii="PT Astra Serif" w:eastAsia="Times New Roman" w:hAnsi="PT Astra Serif" w:cs="Times New Roman"/>
          <w:sz w:val="24"/>
          <w:szCs w:val="24"/>
          <w:lang w:eastAsia="ru-RU"/>
        </w:rPr>
        <w:t>, на официальном сайте Администрации, в помещении Администрации, а также предоставляется с использованием средств телефонной связи.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3.2.</w:t>
      </w:r>
      <w:r w:rsidRPr="00B80D72">
        <w:rPr>
          <w:rFonts w:ascii="PT Astra Serif" w:eastAsia="Times New Roman" w:hAnsi="PT Astra Serif" w:cs="Times New Roman"/>
          <w:sz w:val="24"/>
          <w:szCs w:val="24"/>
          <w:lang w:eastAsia="ru-RU"/>
        </w:rPr>
        <w:t xml:space="preserve">Информация о месте нахождения, графике работы Администрации, справочные телефоны, адреса официального сайта, электронной почты и (или) формы обратной связи размещены на в информационно-телекоммуникационной сети «Интернет» на официальном сайте </w:t>
      </w:r>
      <w:r w:rsidR="001E394A">
        <w:rPr>
          <w:rFonts w:ascii="PT Astra Serif" w:eastAsia="Times New Roman" w:hAnsi="PT Astra Serif" w:cs="Times New Roman"/>
          <w:sz w:val="24"/>
          <w:szCs w:val="24"/>
          <w:lang w:eastAsia="ru-RU"/>
        </w:rPr>
        <w:t>Администрации</w:t>
      </w:r>
      <w:r w:rsidRPr="00B80D72">
        <w:rPr>
          <w:rFonts w:ascii="PT Astra Serif" w:eastAsia="Times New Roman" w:hAnsi="PT Astra Serif" w:cs="Times New Roman"/>
          <w:sz w:val="24"/>
          <w:szCs w:val="24"/>
          <w:lang w:eastAsia="ru-RU"/>
        </w:rPr>
        <w:t xml:space="preserve">, на </w:t>
      </w:r>
      <w:r>
        <w:rPr>
          <w:rFonts w:ascii="PT Astra Serif" w:eastAsia="Times New Roman" w:hAnsi="PT Astra Serif" w:cs="Times New Roman"/>
          <w:sz w:val="24"/>
          <w:szCs w:val="24"/>
          <w:lang w:eastAsia="ru-RU"/>
        </w:rPr>
        <w:t>ЕПГУ</w:t>
      </w:r>
      <w:r w:rsidRPr="00B80D72">
        <w:rPr>
          <w:rFonts w:ascii="PT Astra Serif" w:eastAsia="Times New Roman" w:hAnsi="PT Astra Serif" w:cs="Times New Roman"/>
          <w:sz w:val="24"/>
          <w:szCs w:val="24"/>
          <w:lang w:eastAsia="ru-RU"/>
        </w:rPr>
        <w:t>, а также в региональной государственной информационной системе «Региональный реестр государственных и муниципальных услуг (функций)» (далее - Региональный реестр).</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w:t>
      </w:r>
      <w:r w:rsidRPr="00B80D72">
        <w:rPr>
          <w:rFonts w:ascii="PT Astra Serif" w:eastAsia="Times New Roman" w:hAnsi="PT Astra Serif" w:cs="Times New Roman"/>
          <w:sz w:val="24"/>
          <w:szCs w:val="24"/>
          <w:lang w:eastAsia="ru-RU"/>
        </w:rPr>
        <w:t>. Информацию по вопросам предоставления муниципальной услуги можно получить, обратившись в Администрацию:</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телефону;</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электронной почте;</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посредством факсимильной связи;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по почте;</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при личном обращении.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3.4</w:t>
      </w:r>
      <w:r w:rsidRPr="00B80D72">
        <w:rPr>
          <w:rFonts w:ascii="PT Astra Serif" w:eastAsia="Times New Roman" w:hAnsi="PT Astra Serif" w:cs="Times New Roman"/>
          <w:sz w:val="24"/>
          <w:szCs w:val="24"/>
          <w:lang w:eastAsia="ru-RU"/>
        </w:rPr>
        <w:t>. Заявителю представляется следующая информация: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 xml:space="preserve">о местонахождении, почтовом адресе, графике работы, адресе электронной почты </w:t>
      </w:r>
      <w:r w:rsidRPr="00B80D72">
        <w:rPr>
          <w:rFonts w:ascii="PT Astra Serif" w:eastAsia="Times New Roman" w:hAnsi="PT Astra Serif" w:cs="Times New Roman"/>
          <w:sz w:val="24"/>
          <w:szCs w:val="24"/>
          <w:lang w:eastAsia="ru-RU"/>
        </w:rPr>
        <w:lastRenderedPageBreak/>
        <w:t>Администрации, а также адресе официального сайта Администрации;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номерах телефонов должностных лиц Администрации, ответственных за предоставление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перечне необходимых для предоставления муниципальной услуги документах, требуемых от заявителей, способах их получения заявителями, порядке их предоставления;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об административных процедурах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нормативных правовых актах, устанавливающих требования к предоставлению муниципальной услуги (наименование, номер, дата принятия);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ходе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Указанная информация, а также настоящий Административный регламент размещается на официальном сайте Администрации;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Информация о порядке предоставления муниципальной услуги инвалидам размещается с учетом ограничения их жизнедеятельности.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Информация по вопросам предоставления муниципальной услуги предоставляется бесплатно.</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3.5</w:t>
      </w:r>
      <w:r w:rsidRPr="00B80D72">
        <w:rPr>
          <w:rFonts w:ascii="PT Astra Serif" w:eastAsia="Times New Roman" w:hAnsi="PT Astra Serif" w:cs="Times New Roman"/>
          <w:sz w:val="24"/>
          <w:szCs w:val="24"/>
          <w:lang w:eastAsia="ru-RU"/>
        </w:rPr>
        <w:t>. Основными требованиями к порядку информирования о предоставлении муниципальной услуги являются достоверность, полнота и четкость информации.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3.6</w:t>
      </w:r>
      <w:r w:rsidRPr="00B80D72">
        <w:rPr>
          <w:rFonts w:ascii="PT Astra Serif" w:eastAsia="Times New Roman" w:hAnsi="PT Astra Serif" w:cs="Times New Roman"/>
          <w:sz w:val="24"/>
          <w:szCs w:val="24"/>
          <w:lang w:eastAsia="ru-RU"/>
        </w:rPr>
        <w:t>.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3.7</w:t>
      </w:r>
      <w:r w:rsidRPr="00B80D72">
        <w:rPr>
          <w:rFonts w:ascii="PT Astra Serif" w:eastAsia="Times New Roman" w:hAnsi="PT Astra Serif" w:cs="Times New Roman"/>
          <w:sz w:val="24"/>
          <w:szCs w:val="24"/>
          <w:lang w:eastAsia="ru-RU"/>
        </w:rPr>
        <w:t>. Консультацию при устном обращении специалист Администрации осуществляет не более 20 минут.</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3.8</w:t>
      </w:r>
      <w:r w:rsidRPr="00B80D72">
        <w:rPr>
          <w:rFonts w:ascii="PT Astra Serif" w:eastAsia="Times New Roman" w:hAnsi="PT Astra Serif" w:cs="Times New Roman"/>
          <w:sz w:val="24"/>
          <w:szCs w:val="24"/>
          <w:lang w:eastAsia="ru-RU"/>
        </w:rPr>
        <w:t>.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для ответа требуется более продолжительное время;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 xml:space="preserve">заявитель обратился за консультацией во время приема документов от другого заявителя, и специалист </w:t>
      </w:r>
      <w:r w:rsidR="001E394A">
        <w:rPr>
          <w:rFonts w:ascii="PT Astra Serif" w:eastAsia="Times New Roman" w:hAnsi="PT Astra Serif" w:cs="Times New Roman"/>
          <w:sz w:val="24"/>
          <w:szCs w:val="24"/>
          <w:lang w:eastAsia="ru-RU"/>
        </w:rPr>
        <w:t>Администрации</w:t>
      </w:r>
      <w:r w:rsidRPr="00B80D72">
        <w:rPr>
          <w:rFonts w:ascii="PT Astra Serif" w:eastAsia="Times New Roman" w:hAnsi="PT Astra Serif" w:cs="Times New Roman"/>
          <w:sz w:val="24"/>
          <w:szCs w:val="24"/>
          <w:lang w:eastAsia="ru-RU"/>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3.9</w:t>
      </w:r>
      <w:r w:rsidRPr="00B80D72">
        <w:rPr>
          <w:rFonts w:ascii="PT Astra Serif" w:eastAsia="Times New Roman" w:hAnsi="PT Astra Serif" w:cs="Times New Roman"/>
          <w:sz w:val="24"/>
          <w:szCs w:val="24"/>
          <w:lang w:eastAsia="ru-RU"/>
        </w:rPr>
        <w:t>. Ответы на письменные обращения по вопросам предоставления муниципальной услуги даются в срок, не превышающий 30 календарных дней со дня регистрации заявления.</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3.10</w:t>
      </w:r>
      <w:r w:rsidRPr="00B80D72">
        <w:rPr>
          <w:rFonts w:ascii="PT Astra Serif" w:eastAsia="Times New Roman" w:hAnsi="PT Astra Serif" w:cs="Times New Roman"/>
          <w:sz w:val="24"/>
          <w:szCs w:val="24"/>
          <w:lang w:eastAsia="ru-RU"/>
        </w:rPr>
        <w:t>.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B80D72" w:rsidRPr="00B80D72" w:rsidRDefault="00B80D72" w:rsidP="00B80D7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80D72">
        <w:rPr>
          <w:rFonts w:ascii="PT Astra Serif" w:eastAsia="Times New Roman" w:hAnsi="PT Astra Serif" w:cs="Times New Roman"/>
          <w:sz w:val="24"/>
          <w:szCs w:val="24"/>
          <w:lang w:eastAsia="ru-RU"/>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80D72" w:rsidRPr="005E790B" w:rsidRDefault="00B80D7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II. Стандарт предоставления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E11347" w:rsidRDefault="00E11347"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4. Наименование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4.1. </w:t>
      </w:r>
      <w:r w:rsidR="00E11347">
        <w:rPr>
          <w:rFonts w:ascii="PT Astra Serif" w:eastAsia="Times New Roman" w:hAnsi="PT Astra Serif" w:cs="Times New Roman"/>
          <w:sz w:val="24"/>
          <w:szCs w:val="24"/>
          <w:lang w:eastAsia="ru-RU"/>
        </w:rPr>
        <w:t>Муниципальная</w:t>
      </w:r>
      <w:r w:rsidRPr="005E790B">
        <w:rPr>
          <w:rFonts w:ascii="PT Astra Serif" w:eastAsia="Times New Roman" w:hAnsi="PT Astra Serif" w:cs="Times New Roman"/>
          <w:sz w:val="24"/>
          <w:szCs w:val="24"/>
          <w:lang w:eastAsia="ru-RU"/>
        </w:rPr>
        <w:t xml:space="preserve"> услуга «</w:t>
      </w:r>
      <w:r w:rsidR="00BF6ACA" w:rsidRPr="00BF6ACA">
        <w:rPr>
          <w:rFonts w:ascii="PT Astra Serif" w:eastAsia="Times New Roman" w:hAnsi="PT Astra Serif" w:cs="Times New Roman"/>
          <w:sz w:val="24"/>
          <w:szCs w:val="24"/>
          <w:lang w:eastAsia="ru-RU"/>
        </w:rPr>
        <w:t xml:space="preserve">Предоставление земельного участка, </w:t>
      </w:r>
      <w:r w:rsidR="00CC14A5">
        <w:rPr>
          <w:rFonts w:ascii="PT Astra Serif" w:eastAsia="Times New Roman" w:hAnsi="PT Astra Serif" w:cs="Times New Roman"/>
          <w:sz w:val="24"/>
          <w:szCs w:val="24"/>
          <w:lang w:eastAsia="ru-RU"/>
        </w:rPr>
        <w:t>находящегося</w:t>
      </w:r>
      <w:r w:rsidR="00BF6ACA" w:rsidRPr="00BF6ACA">
        <w:rPr>
          <w:rFonts w:ascii="PT Astra Serif" w:eastAsia="Times New Roman" w:hAnsi="PT Astra Serif" w:cs="Times New Roman"/>
          <w:sz w:val="24"/>
          <w:szCs w:val="24"/>
          <w:lang w:eastAsia="ru-RU"/>
        </w:rPr>
        <w:t xml:space="preserve"> в муниципальной собственности, или государственная собственность на который не разграничена на торгах</w:t>
      </w:r>
      <w:r w:rsidRPr="005E790B">
        <w:rPr>
          <w:rFonts w:ascii="PT Astra Serif" w:eastAsia="Times New Roman" w:hAnsi="PT Astra Serif" w:cs="Times New Roman"/>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4" w:name="Par130"/>
      <w:bookmarkEnd w:id="4"/>
      <w:r w:rsidRPr="005E790B">
        <w:rPr>
          <w:rFonts w:ascii="PT Astra Serif" w:eastAsia="Times New Roman" w:hAnsi="PT Astra Serif" w:cs="Arial"/>
          <w:b/>
          <w:bCs/>
          <w:sz w:val="24"/>
          <w:szCs w:val="24"/>
          <w:lang w:eastAsia="ru-RU"/>
        </w:rPr>
        <w:lastRenderedPageBreak/>
        <w:t>5. Наименование органа, предоставляющего</w:t>
      </w:r>
    </w:p>
    <w:p w:rsidR="0059524E" w:rsidRPr="005E790B" w:rsidRDefault="00E11347"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11347">
        <w:rPr>
          <w:rFonts w:ascii="PT Astra Serif" w:eastAsia="Times New Roman" w:hAnsi="PT Astra Serif" w:cs="Arial"/>
          <w:b/>
          <w:bCs/>
          <w:sz w:val="24"/>
          <w:szCs w:val="24"/>
          <w:lang w:eastAsia="ru-RU"/>
        </w:rPr>
        <w:t>Муниципальн</w:t>
      </w:r>
      <w:r>
        <w:rPr>
          <w:rFonts w:ascii="PT Astra Serif" w:eastAsia="Times New Roman" w:hAnsi="PT Astra Serif" w:cs="Arial"/>
          <w:b/>
          <w:bCs/>
          <w:sz w:val="24"/>
          <w:szCs w:val="24"/>
          <w:lang w:eastAsia="ru-RU"/>
        </w:rPr>
        <w:t xml:space="preserve">ую </w:t>
      </w:r>
      <w:r w:rsidR="0059524E" w:rsidRPr="005E790B">
        <w:rPr>
          <w:rFonts w:ascii="PT Astra Serif" w:eastAsia="Times New Roman" w:hAnsi="PT Astra Serif" w:cs="Arial"/>
          <w:b/>
          <w:bCs/>
          <w:sz w:val="24"/>
          <w:szCs w:val="24"/>
          <w:lang w:eastAsia="ru-RU"/>
        </w:rPr>
        <w:t>услугу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5.1. </w:t>
      </w:r>
      <w:r w:rsidR="00E11347">
        <w:rPr>
          <w:rFonts w:ascii="PT Astra Serif" w:eastAsia="Times New Roman" w:hAnsi="PT Astra Serif" w:cs="Times New Roman"/>
          <w:sz w:val="24"/>
          <w:szCs w:val="24"/>
          <w:lang w:eastAsia="ru-RU"/>
        </w:rPr>
        <w:t>Муниципальную услугу предоставляет</w:t>
      </w:r>
      <w:r w:rsidRPr="005E790B">
        <w:rPr>
          <w:rFonts w:ascii="PT Astra Serif" w:eastAsia="Times New Roman" w:hAnsi="PT Astra Serif" w:cs="Times New Roman"/>
          <w:sz w:val="24"/>
          <w:szCs w:val="24"/>
          <w:lang w:eastAsia="ru-RU"/>
        </w:rPr>
        <w:t xml:space="preserve">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на территории которой расположен земельный участок.</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5.2. В целях предоставления </w:t>
      </w:r>
      <w:r w:rsidR="00E11347" w:rsidRPr="00E11347">
        <w:rPr>
          <w:rFonts w:ascii="PT Astra Serif" w:eastAsia="Times New Roman" w:hAnsi="PT Astra Serif" w:cs="Times New Roman"/>
          <w:bCs/>
          <w:sz w:val="24"/>
          <w:szCs w:val="24"/>
          <w:lang w:eastAsia="ru-RU"/>
        </w:rPr>
        <w:t>Муниципальной</w:t>
      </w:r>
      <w:r w:rsidRPr="00E11347">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услуги </w:t>
      </w:r>
      <w:r w:rsidR="00E11347">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дминистрация</w:t>
      </w:r>
      <w:r w:rsidR="00012B7A">
        <w:rPr>
          <w:rFonts w:ascii="PT Astra Serif" w:eastAsia="Times New Roman" w:hAnsi="PT Astra Serif" w:cs="Times New Roman"/>
          <w:sz w:val="24"/>
          <w:szCs w:val="24"/>
          <w:lang w:eastAsia="ru-RU"/>
        </w:rPr>
        <w:t xml:space="preserve"> взаимодействует с:</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5.2.1. Управлением Федеральной службы государственной регистрации, кадастра и картографии по Тульской области (для получения сведений об объектах недвижимости: об испрашиваемом земельном участке, а также о здании и (или) сооружении, расположенном(ых) на испрашиваемом земельном участке, либо уведомление об отсутствии объектов) из Единого государственного реестра недвижимости (далее - ЕГРН).</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5.2.2. Федеральной налоговой службой (для подтверждения принадлежности Заявителя к категории юридических лиц или индивидуальных предпринимателей).</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3</w:t>
      </w:r>
      <w:r w:rsidRPr="005E790B">
        <w:rPr>
          <w:rFonts w:ascii="PT Astra Serif" w:eastAsia="Times New Roman" w:hAnsi="PT Astra Serif" w:cs="Times New Roman"/>
          <w:sz w:val="24"/>
          <w:szCs w:val="24"/>
          <w:lang w:eastAsia="ru-RU"/>
        </w:rPr>
        <w:t>. Ресурсоснабжающими организациями (для получения сведений о техноло</w:t>
      </w:r>
      <w:r w:rsidR="00012B7A">
        <w:rPr>
          <w:rFonts w:ascii="PT Astra Serif" w:eastAsia="Times New Roman" w:hAnsi="PT Astra Serif" w:cs="Times New Roman"/>
          <w:sz w:val="24"/>
          <w:szCs w:val="24"/>
          <w:lang w:eastAsia="ru-RU"/>
        </w:rPr>
        <w:t>гических условиях подключения).</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4</w:t>
      </w:r>
      <w:r w:rsidRPr="005E790B">
        <w:rPr>
          <w:rFonts w:ascii="PT Astra Serif" w:eastAsia="Times New Roman" w:hAnsi="PT Astra Serif" w:cs="Times New Roman"/>
          <w:sz w:val="24"/>
          <w:szCs w:val="24"/>
          <w:lang w:eastAsia="ru-RU"/>
        </w:rPr>
        <w:t>. Специализированными организациями, выполняющими кадастровые и оценочные работы (для проведения работ по формированию и оценке земельного участка).</w:t>
      </w: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5.2.</w:t>
      </w:r>
      <w:r w:rsidR="00085E28">
        <w:rPr>
          <w:rFonts w:ascii="PT Astra Serif" w:eastAsia="Times New Roman" w:hAnsi="PT Astra Serif" w:cs="Times New Roman"/>
          <w:sz w:val="24"/>
          <w:szCs w:val="24"/>
          <w:lang w:eastAsia="ru-RU"/>
        </w:rPr>
        <w:t>5</w:t>
      </w:r>
      <w:r w:rsidRPr="005E790B">
        <w:rPr>
          <w:rFonts w:ascii="PT Astra Serif" w:eastAsia="Times New Roman" w:hAnsi="PT Astra Serif" w:cs="Times New Roman"/>
          <w:sz w:val="24"/>
          <w:szCs w:val="24"/>
          <w:lang w:eastAsia="ru-RU"/>
        </w:rPr>
        <w:t>. Специализированными организациями, уполномоченными на проведение торгов (для проведения аукциона по продаже права собственности или аренды на земельный участок).</w:t>
      </w:r>
    </w:p>
    <w:p w:rsidR="0059524E" w:rsidRPr="005E79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6. Результат предоставления </w:t>
      </w:r>
      <w:r w:rsidR="00E11347" w:rsidRPr="00E11347">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bookmarkStart w:id="5" w:name="Par146"/>
      <w:bookmarkEnd w:id="5"/>
      <w:r w:rsidRPr="005E790B">
        <w:rPr>
          <w:rFonts w:ascii="PT Astra Serif" w:eastAsia="Times New Roman" w:hAnsi="PT Astra Serif" w:cs="Times New Roman"/>
          <w:sz w:val="24"/>
          <w:szCs w:val="24"/>
          <w:lang w:eastAsia="ru-RU"/>
        </w:rPr>
        <w:t xml:space="preserve">6.1. Заявитель обращается в </w:t>
      </w:r>
      <w:r w:rsidR="00286230">
        <w:rPr>
          <w:rFonts w:ascii="PT Astra Serif" w:eastAsia="Times New Roman" w:hAnsi="PT Astra Serif" w:cs="Times New Roman"/>
          <w:sz w:val="24"/>
          <w:szCs w:val="24"/>
          <w:lang w:eastAsia="ru-RU"/>
        </w:rPr>
        <w:t>Администраци</w:t>
      </w:r>
      <w:r w:rsidR="00E11347">
        <w:rPr>
          <w:rFonts w:ascii="PT Astra Serif" w:eastAsia="Times New Roman" w:hAnsi="PT Astra Serif" w:cs="Times New Roman"/>
          <w:sz w:val="24"/>
          <w:szCs w:val="24"/>
          <w:lang w:eastAsia="ru-RU"/>
        </w:rPr>
        <w:t xml:space="preserve">ю </w:t>
      </w:r>
      <w:r w:rsidRPr="005E790B">
        <w:rPr>
          <w:rFonts w:ascii="PT Astra Serif" w:eastAsia="Times New Roman" w:hAnsi="PT Astra Serif" w:cs="Times New Roman"/>
          <w:sz w:val="24"/>
          <w:szCs w:val="24"/>
          <w:lang w:eastAsia="ru-RU"/>
        </w:rPr>
        <w:t>с заявлением о предоставлении земельного участка в аренду или в собственность на торгах по собственной инициативе (для всех категорий Заявителей).</w:t>
      </w:r>
      <w:bookmarkStart w:id="6" w:name="Par147"/>
      <w:bookmarkEnd w:id="6"/>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6.2. Заявители, указанные в </w:t>
      </w:r>
      <w:hyperlink w:anchor="Par67" w:tooltip="2.2.2. Физические лица для индивидуального жилищного строительства, для ведения личного подсобного хозяйства в границах населенных пунктов, ведения садоводства, физические лица, а также граждане, желающие вести крестьянское (фермерское) хозяйство в соответстви" w:history="1">
        <w:r w:rsidRPr="00012B7A">
          <w:rPr>
            <w:rFonts w:ascii="PT Astra Serif" w:eastAsia="Times New Roman" w:hAnsi="PT Astra Serif" w:cs="Times New Roman"/>
            <w:sz w:val="24"/>
            <w:szCs w:val="24"/>
            <w:lang w:eastAsia="ru-RU"/>
          </w:rPr>
          <w:t>подпункте 2.2.2</w:t>
        </w:r>
      </w:hyperlink>
      <w:r w:rsidRPr="00012B7A">
        <w:rPr>
          <w:rFonts w:ascii="PT Astra Serif" w:eastAsia="Times New Roman" w:hAnsi="PT Astra Serif" w:cs="Times New Roman"/>
          <w:sz w:val="24"/>
          <w:szCs w:val="24"/>
          <w:lang w:eastAsia="ru-RU"/>
        </w:rPr>
        <w:t xml:space="preserve"> настоящего Административного регламента, обращаются за предоставлением земельного участка с ви</w:t>
      </w:r>
      <w:r w:rsidRPr="005E790B">
        <w:rPr>
          <w:rFonts w:ascii="PT Astra Serif" w:eastAsia="Times New Roman" w:hAnsi="PT Astra Serif" w:cs="Times New Roman"/>
          <w:sz w:val="24"/>
          <w:szCs w:val="24"/>
          <w:lang w:eastAsia="ru-RU"/>
        </w:rPr>
        <w:t xml:space="preserve">дом разрешенного использования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для индивидуального жилищного строительства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для ведения личного подсобного хозяйства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ведение садоводства</w:t>
      </w:r>
      <w:r w:rsidR="00012B7A">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а также для целей ведения крестьянского (фермерского) хозяйства на основании извещения о приеме заявлений для участия в торгах в соответствии со </w:t>
      </w:r>
      <w:hyperlink r:id="rId19" w:history="1">
        <w:r w:rsidR="00012B7A" w:rsidRPr="00012B7A">
          <w:rPr>
            <w:rFonts w:ascii="PT Astra Serif" w:eastAsia="Times New Roman" w:hAnsi="PT Astra Serif" w:cs="Times New Roman"/>
            <w:sz w:val="24"/>
            <w:szCs w:val="24"/>
            <w:lang w:eastAsia="ru-RU"/>
          </w:rPr>
          <w:t>статье</w:t>
        </w:r>
        <w:r w:rsidRPr="00012B7A">
          <w:rPr>
            <w:rFonts w:ascii="PT Astra Serif" w:eastAsia="Times New Roman" w:hAnsi="PT Astra Serif" w:cs="Times New Roman"/>
            <w:sz w:val="24"/>
            <w:szCs w:val="24"/>
            <w:lang w:eastAsia="ru-RU"/>
          </w:rPr>
          <w:t xml:space="preserve"> 39.18</w:t>
        </w:r>
      </w:hyperlink>
      <w:r w:rsidRPr="00012B7A">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Земельного кодекса Российской Федерации в случае наличия публикации в средствах массовой информации о предстоящем предоставлении земельного участка.</w:t>
      </w:r>
    </w:p>
    <w:p w:rsidR="00012B7A"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6.3. Результатом предоставления </w:t>
      </w:r>
      <w:r w:rsidR="00E11347" w:rsidRPr="00E11347">
        <w:rPr>
          <w:rFonts w:ascii="PT Astra Serif" w:eastAsia="Times New Roman" w:hAnsi="PT Astra Serif" w:cs="Times New Roman"/>
          <w:bCs/>
          <w:sz w:val="24"/>
          <w:szCs w:val="24"/>
          <w:lang w:eastAsia="ru-RU"/>
        </w:rPr>
        <w:t>Муниципальной</w:t>
      </w:r>
      <w:r w:rsidR="00012B7A">
        <w:rPr>
          <w:rFonts w:ascii="PT Astra Serif" w:eastAsia="Times New Roman" w:hAnsi="PT Astra Serif" w:cs="Times New Roman"/>
          <w:sz w:val="24"/>
          <w:szCs w:val="24"/>
          <w:lang w:eastAsia="ru-RU"/>
        </w:rPr>
        <w:t xml:space="preserve"> услуги является:</w:t>
      </w:r>
    </w:p>
    <w:p w:rsidR="003B6D0B"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6.3.1. </w:t>
      </w:r>
      <w:r w:rsidR="003B6D0B" w:rsidRPr="003B6D0B">
        <w:rPr>
          <w:rFonts w:ascii="PT Astra Serif" w:eastAsia="Times New Roman" w:hAnsi="PT Astra Serif" w:cs="Times New Roman"/>
          <w:sz w:val="24"/>
          <w:szCs w:val="24"/>
          <w:lang w:eastAsia="ru-RU"/>
        </w:rPr>
        <w:t>Решение об утверждении схемы расположения земельного участка на кадастровом плане территории</w:t>
      </w:r>
      <w:r w:rsidR="003B6D0B">
        <w:rPr>
          <w:rFonts w:ascii="PT Astra Serif" w:eastAsia="Times New Roman" w:hAnsi="PT Astra Serif" w:cs="Times New Roman"/>
          <w:sz w:val="24"/>
          <w:szCs w:val="24"/>
          <w:lang w:eastAsia="ru-RU"/>
        </w:rPr>
        <w:t xml:space="preserve"> (приложение </w:t>
      </w:r>
      <w:r w:rsidR="003B6D0B" w:rsidRPr="00FA26D6">
        <w:rPr>
          <w:rFonts w:ascii="PT Astra Serif" w:eastAsia="Times New Roman" w:hAnsi="PT Astra Serif" w:cs="Times New Roman"/>
          <w:sz w:val="24"/>
          <w:szCs w:val="24"/>
          <w:lang w:eastAsia="ru-RU"/>
        </w:rPr>
        <w:t>№</w:t>
      </w:r>
      <w:r w:rsidR="00FA26D6">
        <w:rPr>
          <w:rFonts w:ascii="PT Astra Serif" w:eastAsia="Times New Roman" w:hAnsi="PT Astra Serif" w:cs="Times New Roman"/>
          <w:sz w:val="24"/>
          <w:szCs w:val="24"/>
          <w:lang w:eastAsia="ru-RU"/>
        </w:rPr>
        <w:t>1</w:t>
      </w:r>
      <w:r w:rsidR="003B6D0B">
        <w:rPr>
          <w:rFonts w:ascii="PT Astra Serif" w:eastAsia="Times New Roman" w:hAnsi="PT Astra Serif" w:cs="Times New Roman"/>
          <w:sz w:val="24"/>
          <w:szCs w:val="24"/>
          <w:lang w:eastAsia="ru-RU"/>
        </w:rPr>
        <w:t xml:space="preserve"> к настоящему Административному регламенту);</w:t>
      </w:r>
    </w:p>
    <w:p w:rsidR="003B6D0B"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6.3.2. </w:t>
      </w:r>
      <w:r w:rsidRPr="003B6D0B">
        <w:rPr>
          <w:rFonts w:ascii="PT Astra Serif" w:eastAsia="Times New Roman" w:hAnsi="PT Astra Serif" w:cs="Times New Roman"/>
          <w:sz w:val="24"/>
          <w:szCs w:val="24"/>
          <w:lang w:eastAsia="ru-RU"/>
        </w:rPr>
        <w:t>Решение о проведении аукциона на право аренды или собственности на земельный участок</w:t>
      </w:r>
      <w:r>
        <w:rPr>
          <w:rFonts w:ascii="PT Astra Serif" w:eastAsia="Times New Roman" w:hAnsi="PT Astra Serif" w:cs="Times New Roman"/>
          <w:sz w:val="24"/>
          <w:szCs w:val="24"/>
          <w:lang w:eastAsia="ru-RU"/>
        </w:rPr>
        <w:t xml:space="preserve"> </w:t>
      </w:r>
      <w:r w:rsidRPr="003B6D0B">
        <w:rPr>
          <w:rFonts w:ascii="PT Astra Serif" w:eastAsia="Times New Roman" w:hAnsi="PT Astra Serif" w:cs="Times New Roman"/>
          <w:sz w:val="24"/>
          <w:szCs w:val="24"/>
          <w:lang w:eastAsia="ru-RU"/>
        </w:rPr>
        <w:t>(приложение №</w:t>
      </w:r>
      <w:r w:rsidR="00FA26D6">
        <w:rPr>
          <w:rFonts w:ascii="PT Astra Serif" w:eastAsia="Times New Roman" w:hAnsi="PT Astra Serif" w:cs="Times New Roman"/>
          <w:sz w:val="24"/>
          <w:szCs w:val="24"/>
          <w:lang w:eastAsia="ru-RU"/>
        </w:rPr>
        <w:t>2</w:t>
      </w:r>
      <w:r w:rsidRPr="003B6D0B">
        <w:rPr>
          <w:rFonts w:ascii="PT Astra Serif" w:eastAsia="Times New Roman" w:hAnsi="PT Astra Serif" w:cs="Times New Roman"/>
          <w:sz w:val="24"/>
          <w:szCs w:val="24"/>
          <w:lang w:eastAsia="ru-RU"/>
        </w:rPr>
        <w:t xml:space="preserve"> к настоящему Административному регламенту);</w:t>
      </w:r>
    </w:p>
    <w:p w:rsidR="003B6D0B"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6.3.3.  </w:t>
      </w:r>
      <w:r w:rsidRPr="003B6D0B">
        <w:rPr>
          <w:rFonts w:ascii="PT Astra Serif" w:eastAsia="Times New Roman" w:hAnsi="PT Astra Serif" w:cs="Times New Roman"/>
          <w:sz w:val="24"/>
          <w:szCs w:val="24"/>
          <w:lang w:eastAsia="ru-RU"/>
        </w:rPr>
        <w:t>Решение об отказе в предоставлении услуги</w:t>
      </w:r>
      <w:r>
        <w:rPr>
          <w:rFonts w:ascii="PT Astra Serif" w:eastAsia="Times New Roman" w:hAnsi="PT Astra Serif" w:cs="Times New Roman"/>
          <w:sz w:val="24"/>
          <w:szCs w:val="24"/>
          <w:lang w:eastAsia="ru-RU"/>
        </w:rPr>
        <w:t xml:space="preserve"> </w:t>
      </w:r>
      <w:r w:rsidRPr="003B6D0B">
        <w:rPr>
          <w:rFonts w:ascii="PT Astra Serif" w:eastAsia="Times New Roman" w:hAnsi="PT Astra Serif" w:cs="Times New Roman"/>
          <w:sz w:val="24"/>
          <w:szCs w:val="24"/>
          <w:lang w:eastAsia="ru-RU"/>
        </w:rPr>
        <w:t>(приложение №</w:t>
      </w:r>
      <w:r w:rsidR="00FA26D6">
        <w:rPr>
          <w:rFonts w:ascii="PT Astra Serif" w:eastAsia="Times New Roman" w:hAnsi="PT Astra Serif" w:cs="Times New Roman"/>
          <w:sz w:val="24"/>
          <w:szCs w:val="24"/>
          <w:lang w:eastAsia="ru-RU"/>
        </w:rPr>
        <w:t>3</w:t>
      </w:r>
      <w:r w:rsidRPr="003B6D0B">
        <w:rPr>
          <w:rFonts w:ascii="PT Astra Serif" w:eastAsia="Times New Roman" w:hAnsi="PT Astra Serif" w:cs="Times New Roman"/>
          <w:sz w:val="24"/>
          <w:szCs w:val="24"/>
          <w:lang w:eastAsia="ru-RU"/>
        </w:rPr>
        <w:t xml:space="preserve"> к настоящем</w:t>
      </w:r>
      <w:r>
        <w:rPr>
          <w:rFonts w:ascii="PT Astra Serif" w:eastAsia="Times New Roman" w:hAnsi="PT Astra Serif" w:cs="Times New Roman"/>
          <w:sz w:val="24"/>
          <w:szCs w:val="24"/>
          <w:lang w:eastAsia="ru-RU"/>
        </w:rPr>
        <w:t>у Административному регламенту).</w:t>
      </w:r>
    </w:p>
    <w:p w:rsidR="003B6D0B" w:rsidRPr="00E31132" w:rsidRDefault="0059524E"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6.4. </w:t>
      </w:r>
      <w:r w:rsidR="003B6D0B" w:rsidRPr="00E31132">
        <w:rPr>
          <w:rFonts w:ascii="PT Astra Serif" w:eastAsia="Times New Roman" w:hAnsi="PT Astra Serif" w:cs="Times New Roman"/>
          <w:sz w:val="24"/>
          <w:szCs w:val="24"/>
          <w:lang w:eastAsia="ru-RU"/>
        </w:rPr>
        <w:t xml:space="preserve">Результат предоставления Муниципальной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уполномоченного на предоставление услуги. </w:t>
      </w:r>
    </w:p>
    <w:p w:rsidR="009220E1" w:rsidRDefault="003B6D0B" w:rsidP="009220E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Вместе с результатом предоставления Муниципальной услуги заявителю в личный кабинет на ЕПГУ будет направляться уведомление о возможности получения результата предоставления услуги на бумажном носителе в органе, уполномоченном на предоставление услуги, или </w:t>
      </w:r>
      <w:r w:rsidR="009220E1" w:rsidRPr="00E31132">
        <w:rPr>
          <w:rFonts w:ascii="PT Astra Serif" w:eastAsia="Times New Roman" w:hAnsi="PT Astra Serif" w:cs="Times New Roman"/>
          <w:sz w:val="24"/>
          <w:szCs w:val="24"/>
          <w:lang w:eastAsia="ru-RU"/>
        </w:rPr>
        <w:t xml:space="preserve">доступное для получения результата предоставления услуги </w:t>
      </w:r>
      <w:r w:rsidR="009220E1">
        <w:rPr>
          <w:rFonts w:ascii="PT Astra Serif" w:eastAsia="Times New Roman" w:hAnsi="PT Astra Serif" w:cs="Times New Roman"/>
          <w:sz w:val="24"/>
          <w:szCs w:val="24"/>
          <w:lang w:eastAsia="ru-RU"/>
        </w:rPr>
        <w:t xml:space="preserve">отделение </w:t>
      </w:r>
      <w:r w:rsidR="009220E1" w:rsidRPr="00E31132">
        <w:rPr>
          <w:rFonts w:ascii="PT Astra Serif" w:eastAsia="Times New Roman" w:hAnsi="PT Astra Serif" w:cs="Times New Roman"/>
          <w:sz w:val="24"/>
          <w:szCs w:val="24"/>
          <w:lang w:eastAsia="ru-RU"/>
        </w:rPr>
        <w:t xml:space="preserve">МФЦ с указанием адреса. </w:t>
      </w:r>
    </w:p>
    <w:p w:rsidR="00012B7A" w:rsidRPr="00E31132" w:rsidRDefault="003B6D0B" w:rsidP="00012B7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Для получения результата предоставления услуги на бумажном носителе заявитель в уведомлении сможет выбрать подходящий ему способ.</w:t>
      </w:r>
    </w:p>
    <w:p w:rsidR="0059524E" w:rsidRPr="005E790B" w:rsidRDefault="0059524E" w:rsidP="0037388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31132">
        <w:rPr>
          <w:rFonts w:ascii="PT Astra Serif" w:eastAsia="Times New Roman" w:hAnsi="PT Astra Serif" w:cs="Times New Roman"/>
          <w:sz w:val="24"/>
          <w:szCs w:val="24"/>
          <w:lang w:eastAsia="ru-RU"/>
        </w:rPr>
        <w:t xml:space="preserve">6.5. Уведомление о принятом решении независимо от результата предоставления </w:t>
      </w:r>
      <w:r w:rsidR="003B6D0B" w:rsidRPr="00E31132">
        <w:rPr>
          <w:rFonts w:ascii="PT Astra Serif" w:eastAsia="Times New Roman" w:hAnsi="PT Astra Serif" w:cs="Times New Roman"/>
          <w:sz w:val="24"/>
          <w:szCs w:val="24"/>
          <w:lang w:eastAsia="ru-RU"/>
        </w:rPr>
        <w:t>Муниципальной</w:t>
      </w:r>
      <w:r w:rsidRPr="00E31132">
        <w:rPr>
          <w:rFonts w:ascii="PT Astra Serif" w:eastAsia="Times New Roman" w:hAnsi="PT Astra Serif" w:cs="Times New Roman"/>
          <w:sz w:val="24"/>
          <w:szCs w:val="24"/>
          <w:lang w:eastAsia="ru-RU"/>
        </w:rPr>
        <w:t xml:space="preserve"> услуги направляется в Личный кабинет Заявителя на </w:t>
      </w:r>
      <w:r w:rsidR="00E43335" w:rsidRPr="00E31132">
        <w:rPr>
          <w:rFonts w:ascii="PT Astra Serif" w:eastAsia="Times New Roman" w:hAnsi="PT Astra Serif" w:cs="Times New Roman"/>
          <w:sz w:val="24"/>
          <w:szCs w:val="24"/>
          <w:lang w:eastAsia="ru-RU"/>
        </w:rPr>
        <w:t>Е</w:t>
      </w:r>
      <w:r w:rsidRPr="00E31132">
        <w:rPr>
          <w:rFonts w:ascii="PT Astra Serif" w:eastAsia="Times New Roman" w:hAnsi="PT Astra Serif" w:cs="Times New Roman"/>
          <w:sz w:val="24"/>
          <w:szCs w:val="24"/>
          <w:lang w:eastAsia="ru-RU"/>
        </w:rPr>
        <w:t>ПГУ.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7. Срок и порядок регистрации Запроса о предоставлении</w:t>
      </w:r>
    </w:p>
    <w:p w:rsidR="0059524E" w:rsidRPr="005E790B" w:rsidRDefault="003B6D0B"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lastRenderedPageBreak/>
        <w:t>Муниципальной</w:t>
      </w:r>
      <w:r w:rsidR="0059524E" w:rsidRPr="005E790B">
        <w:rPr>
          <w:rFonts w:ascii="PT Astra Serif" w:eastAsia="Times New Roman" w:hAnsi="PT Astra Serif" w:cs="Arial"/>
          <w:b/>
          <w:bCs/>
          <w:sz w:val="24"/>
          <w:szCs w:val="24"/>
          <w:lang w:eastAsia="ru-RU"/>
        </w:rPr>
        <w:t xml:space="preserve"> услуги, в том числе в электронной форме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9648D" w:rsidRPr="0049648D" w:rsidRDefault="0059524E" w:rsidP="0049648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7.1. </w:t>
      </w:r>
      <w:r w:rsidR="0049648D" w:rsidRPr="0049648D">
        <w:rPr>
          <w:rFonts w:ascii="PT Astra Serif" w:eastAsia="Times New Roman" w:hAnsi="PT Astra Serif" w:cs="Times New Roman"/>
          <w:sz w:val="24"/>
          <w:szCs w:val="24"/>
          <w:lang w:eastAsia="ru-RU"/>
        </w:rPr>
        <w:t>Регистрация запроса заявителя о предоставлении Муниципальной услуги осуществляется в течение 1 рабочего дня с момента его поступления в Администрацию</w:t>
      </w:r>
      <w:r w:rsidR="000F5F88">
        <w:rPr>
          <w:rFonts w:ascii="PT Astra Serif" w:eastAsia="Times New Roman" w:hAnsi="PT Astra Serif" w:cs="Times New Roman"/>
          <w:sz w:val="24"/>
          <w:szCs w:val="24"/>
          <w:lang w:eastAsia="ru-RU"/>
        </w:rPr>
        <w:t>.</w:t>
      </w:r>
      <w:r w:rsidR="0049648D" w:rsidRPr="0049648D">
        <w:rPr>
          <w:rFonts w:ascii="PT Astra Serif" w:eastAsia="Times New Roman" w:hAnsi="PT Astra Serif" w:cs="Times New Roman"/>
          <w:sz w:val="24"/>
          <w:szCs w:val="24"/>
          <w:lang w:eastAsia="ru-RU"/>
        </w:rPr>
        <w:t xml:space="preserve"> </w:t>
      </w:r>
    </w:p>
    <w:p w:rsidR="0049648D" w:rsidRDefault="0049648D"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8. Срок предоставления </w:t>
      </w:r>
      <w:r w:rsidR="003B6D0B" w:rsidRPr="003B6D0B">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8. Срок предоставления Муниципальной услуги</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8.1. Срок предоставления Муниципальной  услуги составляет:</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8.1.1. При обращении с заявлением об утверждении схемы расположения земельного участка – не более 15 рабочих дней с момента поступления заявления.</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 xml:space="preserve">  </w:t>
      </w:r>
      <w:r w:rsidRPr="008D0D54">
        <w:rPr>
          <w:rFonts w:ascii="PT Astra Serif" w:eastAsia="Times New Roman" w:hAnsi="PT Astra Serif" w:cs="Times New Roman"/>
          <w:sz w:val="24"/>
          <w:szCs w:val="24"/>
          <w:lang w:eastAsia="ru-RU"/>
        </w:rPr>
        <w:t xml:space="preserve"> 8.1.2.  При обращении с заявлением об организации аукциона на право предоставления земельного участка в аренду или собственность – не более 50 календарных дней с момента  поступления заявления. </w:t>
      </w:r>
    </w:p>
    <w:p w:rsidR="008D0D54" w:rsidRP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8.2. Приостановление срока предоставления Муниципальной услуги допускается, если на момент поступления в Администрацию заявления об утверждении схемы расположения земельного участка на рассмотрение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 Администрация принимает решение о приостановлении рассмотрения поданного позднее заявления, на срок рассмотрения ранее поданного заявления.</w:t>
      </w:r>
    </w:p>
    <w:p w:rsidR="0059524E"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0D54">
        <w:rPr>
          <w:rFonts w:ascii="PT Astra Serif" w:eastAsia="Times New Roman" w:hAnsi="PT Astra Serif" w:cs="Times New Roman"/>
          <w:sz w:val="24"/>
          <w:szCs w:val="24"/>
          <w:lang w:eastAsia="ru-RU"/>
        </w:rPr>
        <w:t>8.3. Уведомление о приостановлении предоставления Муниципальной услуги направляется в Личный кабинет Заявителя на ЕПГУ в день принятия решения о приостановлении Муниципальной услуги по форме, приведенной в приложении 4 к настоящему Административному регламенту</w:t>
      </w:r>
      <w:r>
        <w:rPr>
          <w:rFonts w:ascii="PT Astra Serif" w:eastAsia="Times New Roman" w:hAnsi="PT Astra Serif" w:cs="Times New Roman"/>
          <w:sz w:val="24"/>
          <w:szCs w:val="24"/>
          <w:lang w:eastAsia="ru-RU"/>
        </w:rPr>
        <w:t>.</w:t>
      </w:r>
    </w:p>
    <w:p w:rsidR="008D0D54"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8D0D54" w:rsidRPr="005E790B" w:rsidRDefault="008D0D54" w:rsidP="008D0D5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9. Нормативные правовые акты, регулирующие предоставление</w:t>
      </w:r>
    </w:p>
    <w:p w:rsidR="0059524E" w:rsidRPr="005E790B" w:rsidRDefault="003B6D0B"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3B6D0B">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0D66" w:rsidRPr="002F0D66" w:rsidRDefault="0059524E" w:rsidP="002F0D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6"/>
          <w:szCs w:val="26"/>
          <w:lang w:eastAsia="ru-RU"/>
        </w:rPr>
      </w:pPr>
      <w:r w:rsidRPr="005E790B">
        <w:rPr>
          <w:rFonts w:ascii="PT Astra Serif" w:eastAsia="Times New Roman" w:hAnsi="PT Astra Serif" w:cs="Times New Roman"/>
          <w:sz w:val="24"/>
          <w:szCs w:val="24"/>
          <w:lang w:eastAsia="ru-RU"/>
        </w:rPr>
        <w:t xml:space="preserve">9.1. </w:t>
      </w:r>
      <w:r w:rsidR="002F0D66" w:rsidRPr="002F0D66">
        <w:rPr>
          <w:rFonts w:ascii="PT Astra Serif" w:eastAsia="PMingLiU" w:hAnsi="PT Astra Serif" w:cs="Times New Roman"/>
          <w:sz w:val="26"/>
          <w:szCs w:val="26"/>
          <w:lang w:eastAsia="ru-RU"/>
        </w:rPr>
        <w:t xml:space="preserve">Предоставление </w:t>
      </w:r>
      <w:r w:rsidR="002F0D66" w:rsidRPr="002F0D66">
        <w:rPr>
          <w:rFonts w:ascii="PT Astra Serif" w:eastAsia="Times New Roman" w:hAnsi="PT Astra Serif" w:cs="Times New Roman"/>
          <w:sz w:val="26"/>
          <w:szCs w:val="26"/>
          <w:lang w:eastAsia="zh-CN"/>
        </w:rPr>
        <w:t>муниципальн</w:t>
      </w:r>
      <w:r w:rsidR="002F0D66" w:rsidRPr="002F0D66">
        <w:rPr>
          <w:rFonts w:ascii="PT Astra Serif" w:eastAsia="PMingLiU" w:hAnsi="PT Astra Serif" w:cs="Times New Roman"/>
          <w:sz w:val="26"/>
          <w:szCs w:val="26"/>
          <w:lang w:eastAsia="ru-RU"/>
        </w:rPr>
        <w:t>ой услуги осуществляется в соответствии с:</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Конституци</w:t>
      </w:r>
      <w:r>
        <w:rPr>
          <w:rFonts w:ascii="PT Astra Serif" w:eastAsia="Times New Roman" w:hAnsi="PT Astra Serif" w:cs="Times New Roman"/>
          <w:sz w:val="24"/>
          <w:szCs w:val="24"/>
          <w:lang w:eastAsia="ru-RU"/>
        </w:rPr>
        <w:t>я</w:t>
      </w:r>
      <w:r w:rsidRPr="00C644D4">
        <w:rPr>
          <w:rFonts w:ascii="PT Astra Serif" w:eastAsia="Times New Roman" w:hAnsi="PT Astra Serif" w:cs="Times New Roman"/>
          <w:sz w:val="24"/>
          <w:szCs w:val="24"/>
          <w:lang w:eastAsia="ru-RU"/>
        </w:rPr>
        <w:t xml:space="preserve"> Российской Федерации;</w:t>
      </w:r>
    </w:p>
    <w:p w:rsid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Земельны</w:t>
      </w:r>
      <w:r>
        <w:rPr>
          <w:rFonts w:ascii="PT Astra Serif" w:eastAsia="Times New Roman" w:hAnsi="PT Astra Serif" w:cs="Times New Roman"/>
          <w:sz w:val="24"/>
          <w:szCs w:val="24"/>
          <w:lang w:eastAsia="ru-RU"/>
        </w:rPr>
        <w:t>й</w:t>
      </w:r>
      <w:r w:rsidRPr="00C644D4">
        <w:rPr>
          <w:rFonts w:ascii="PT Astra Serif" w:eastAsia="Times New Roman" w:hAnsi="PT Astra Serif" w:cs="Times New Roman"/>
          <w:sz w:val="24"/>
          <w:szCs w:val="24"/>
          <w:lang w:eastAsia="ru-RU"/>
        </w:rPr>
        <w:t xml:space="preserve"> кодекс Российской Федерации от 25 октября 2001 года N 136-ФЗ;</w:t>
      </w:r>
    </w:p>
    <w:p w:rsidR="00EA6395"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 </w:t>
      </w:r>
      <w:r w:rsidRPr="00EA6395">
        <w:rPr>
          <w:rFonts w:ascii="PT Astra Serif" w:eastAsia="Times New Roman" w:hAnsi="PT Astra Serif" w:cs="Times New Roman"/>
          <w:sz w:val="24"/>
          <w:szCs w:val="24"/>
          <w:lang w:eastAsia="ru-RU"/>
        </w:rPr>
        <w:t>Градостроительный кодекс Российской Федерации;</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w:t>
      </w:r>
      <w:r w:rsidR="00EA6395">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Федеральны</w:t>
      </w:r>
      <w:r>
        <w:rPr>
          <w:rFonts w:ascii="PT Astra Serif" w:eastAsia="Times New Roman" w:hAnsi="PT Astra Serif" w:cs="Times New Roman"/>
          <w:sz w:val="24"/>
          <w:szCs w:val="24"/>
          <w:lang w:eastAsia="ru-RU"/>
        </w:rPr>
        <w:t>й закон</w:t>
      </w:r>
      <w:r w:rsidRPr="00C644D4">
        <w:rPr>
          <w:rFonts w:ascii="PT Astra Serif" w:eastAsia="Times New Roman" w:hAnsi="PT Astra Serif" w:cs="Times New Roman"/>
          <w:sz w:val="24"/>
          <w:szCs w:val="24"/>
          <w:lang w:eastAsia="ru-RU"/>
        </w:rPr>
        <w:t xml:space="preserve"> от 27 июля 2010 года N 210-ФЗ </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Об организации предоставления государственных и муниципальных услуг</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w:t>
      </w:r>
    </w:p>
    <w:p w:rsidR="00C644D4" w:rsidRPr="00C644D4" w:rsidRDefault="00C644D4"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C644D4">
        <w:rPr>
          <w:rFonts w:ascii="PT Astra Serif" w:eastAsia="Times New Roman" w:hAnsi="PT Astra Serif" w:cs="Times New Roman"/>
          <w:sz w:val="24"/>
          <w:szCs w:val="24"/>
          <w:lang w:eastAsia="ru-RU"/>
        </w:rPr>
        <w:t>Федеральны</w:t>
      </w:r>
      <w:r>
        <w:rPr>
          <w:rFonts w:ascii="PT Astra Serif" w:eastAsia="Times New Roman" w:hAnsi="PT Astra Serif" w:cs="Times New Roman"/>
          <w:sz w:val="24"/>
          <w:szCs w:val="24"/>
          <w:lang w:eastAsia="ru-RU"/>
        </w:rPr>
        <w:t>й закон</w:t>
      </w:r>
      <w:r w:rsidRPr="00C644D4">
        <w:rPr>
          <w:rFonts w:ascii="PT Astra Serif" w:eastAsia="Times New Roman" w:hAnsi="PT Astra Serif" w:cs="Times New Roman"/>
          <w:sz w:val="24"/>
          <w:szCs w:val="24"/>
          <w:lang w:eastAsia="ru-RU"/>
        </w:rPr>
        <w:t xml:space="preserve"> от 29 июля 2017 года N 280-ФЗ </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r>
        <w:rPr>
          <w:rFonts w:ascii="PT Astra Serif" w:eastAsia="Times New Roman" w:hAnsi="PT Astra Serif" w:cs="Times New Roman"/>
          <w:sz w:val="24"/>
          <w:szCs w:val="24"/>
          <w:lang w:eastAsia="ru-RU"/>
        </w:rPr>
        <w:t>»</w:t>
      </w:r>
      <w:r w:rsidRPr="00C644D4">
        <w:rPr>
          <w:rFonts w:ascii="PT Astra Serif" w:eastAsia="Times New Roman" w:hAnsi="PT Astra Serif" w:cs="Times New Roman"/>
          <w:sz w:val="24"/>
          <w:szCs w:val="24"/>
          <w:lang w:eastAsia="ru-RU"/>
        </w:rPr>
        <w:t>;</w:t>
      </w:r>
    </w:p>
    <w:p w:rsidR="00EA6395"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Pr="00EA6395">
        <w:rPr>
          <w:rFonts w:ascii="PT Astra Serif" w:eastAsia="Times New Roman" w:hAnsi="PT Astra Serif" w:cs="Times New Roman"/>
          <w:sz w:val="24"/>
          <w:szCs w:val="24"/>
          <w:lang w:eastAsia="ru-RU"/>
        </w:rPr>
        <w:t xml:space="preserve">Приказ Министерства экономического развития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w:t>
      </w:r>
      <w:r w:rsidR="00CC14A5">
        <w:rPr>
          <w:rFonts w:ascii="PT Astra Serif" w:eastAsia="Times New Roman" w:hAnsi="PT Astra Serif" w:cs="Times New Roman"/>
          <w:sz w:val="24"/>
          <w:szCs w:val="24"/>
          <w:lang w:eastAsia="ru-RU"/>
        </w:rPr>
        <w:t>находящегося</w:t>
      </w:r>
      <w:r w:rsidRPr="00EA6395">
        <w:rPr>
          <w:rFonts w:ascii="PT Astra Serif" w:eastAsia="Times New Roman" w:hAnsi="PT Astra Serif" w:cs="Times New Roman"/>
          <w:sz w:val="24"/>
          <w:szCs w:val="24"/>
          <w:lang w:eastAsia="ru-RU"/>
        </w:rPr>
        <w:t xml:space="preserve"> в государственной или муниципальной собственности, и земельных участков, </w:t>
      </w:r>
      <w:r w:rsidR="00CC14A5">
        <w:rPr>
          <w:rFonts w:ascii="PT Astra Serif" w:eastAsia="Times New Roman" w:hAnsi="PT Astra Serif" w:cs="Times New Roman"/>
          <w:sz w:val="24"/>
          <w:szCs w:val="24"/>
          <w:lang w:eastAsia="ru-RU"/>
        </w:rPr>
        <w:t>находящегося</w:t>
      </w:r>
      <w:r w:rsidRPr="00EA6395">
        <w:rPr>
          <w:rFonts w:ascii="PT Astra Serif" w:eastAsia="Times New Roman" w:hAnsi="PT Astra Serif" w:cs="Times New Roman"/>
          <w:sz w:val="24"/>
          <w:szCs w:val="24"/>
          <w:lang w:eastAsia="ru-RU"/>
        </w:rPr>
        <w:t xml:space="preserve">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E394A"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EA6395">
        <w:rPr>
          <w:rFonts w:ascii="PT Astra Serif" w:eastAsia="Times New Roman" w:hAnsi="PT Astra Serif" w:cs="Times New Roman"/>
          <w:sz w:val="24"/>
          <w:szCs w:val="24"/>
          <w:lang w:eastAsia="ru-RU"/>
        </w:rPr>
        <w:t xml:space="preserve">− Приказ Министерства экономического развития РФ от 27 ноября 2014 г. № 762 «Об </w:t>
      </w:r>
      <w:r w:rsidRPr="00EA6395">
        <w:rPr>
          <w:rFonts w:ascii="PT Astra Serif" w:eastAsia="Times New Roman" w:hAnsi="PT Astra Serif" w:cs="Times New Roman"/>
          <w:sz w:val="24"/>
          <w:szCs w:val="24"/>
          <w:lang w:eastAsia="ru-RU"/>
        </w:rPr>
        <w:lastRenderedPageBreak/>
        <w:t xml:space="preserve">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rsidR="00EA6395" w:rsidRDefault="00EA6395" w:rsidP="001E394A">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EA6395">
        <w:rPr>
          <w:rFonts w:ascii="PT Astra Serif" w:eastAsia="Times New Roman" w:hAnsi="PT Astra Serif" w:cs="Times New Roman"/>
          <w:sz w:val="24"/>
          <w:szCs w:val="24"/>
          <w:lang w:eastAsia="ru-RU"/>
        </w:rPr>
        <w:t xml:space="preserve"> − Приказ Министерства экономического развития Российской Федерации от 1 сентября 2014 года № 540 «Об утверждении классификатора видов разрешенного использования земельных участков»</w:t>
      </w:r>
    </w:p>
    <w:p w:rsidR="00EA6395"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Уставом муниципального образования </w:t>
      </w:r>
      <w:r w:rsidR="001345A2">
        <w:rPr>
          <w:rFonts w:ascii="PT Astra Serif" w:eastAsia="Times New Roman" w:hAnsi="PT Astra Serif" w:cs="Times New Roman"/>
          <w:sz w:val="24"/>
          <w:szCs w:val="24"/>
          <w:lang w:eastAsia="ru-RU"/>
        </w:rPr>
        <w:t>Чернский</w:t>
      </w:r>
      <w:r>
        <w:rPr>
          <w:rFonts w:ascii="PT Astra Serif" w:eastAsia="Times New Roman" w:hAnsi="PT Astra Serif" w:cs="Times New Roman"/>
          <w:sz w:val="24"/>
          <w:szCs w:val="24"/>
          <w:lang w:eastAsia="ru-RU"/>
        </w:rPr>
        <w:t xml:space="preserve"> район;</w:t>
      </w:r>
    </w:p>
    <w:p w:rsidR="00C644D4" w:rsidRPr="00C644D4" w:rsidRDefault="00EA6395" w:rsidP="00C644D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w:t>
      </w:r>
      <w:r w:rsidR="00C644D4" w:rsidRPr="00C644D4">
        <w:rPr>
          <w:rFonts w:ascii="PT Astra Serif" w:eastAsia="Times New Roman" w:hAnsi="PT Astra Serif" w:cs="Times New Roman"/>
          <w:sz w:val="24"/>
          <w:szCs w:val="24"/>
          <w:lang w:eastAsia="ru-RU"/>
        </w:rPr>
        <w:t>иными нормативными правовыми актами Российской Федерации и Тульской области.</w:t>
      </w:r>
    </w:p>
    <w:p w:rsidR="002F0D66" w:rsidRPr="002F0D66" w:rsidRDefault="002F0D66" w:rsidP="002F0D6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0D66">
        <w:rPr>
          <w:rFonts w:ascii="PT Astra Serif" w:eastAsia="Times New Roman" w:hAnsi="PT Astra Serif" w:cs="Times New Roman"/>
          <w:sz w:val="24"/>
          <w:szCs w:val="24"/>
          <w:lang w:eastAsia="ru-RU"/>
        </w:rPr>
        <w:t xml:space="preserve">9.2.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на </w:t>
      </w:r>
      <w:r>
        <w:rPr>
          <w:rFonts w:ascii="PT Astra Serif" w:eastAsia="Times New Roman" w:hAnsi="PT Astra Serif" w:cs="Times New Roman"/>
          <w:sz w:val="24"/>
          <w:szCs w:val="24"/>
          <w:lang w:eastAsia="ru-RU"/>
        </w:rPr>
        <w:t>ЕПГУ</w:t>
      </w:r>
      <w:r w:rsidRPr="002F0D66">
        <w:rPr>
          <w:rFonts w:ascii="PT Astra Serif" w:eastAsia="Times New Roman" w:hAnsi="PT Astra Serif" w:cs="Times New Roman"/>
          <w:sz w:val="24"/>
          <w:szCs w:val="24"/>
          <w:lang w:eastAsia="ru-RU"/>
        </w:rPr>
        <w:t>, в Региональном реестре.</w:t>
      </w:r>
    </w:p>
    <w:p w:rsidR="002F0D66" w:rsidRPr="002F0D66" w:rsidRDefault="002F0D66" w:rsidP="002F0D6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F0D66">
        <w:rPr>
          <w:rFonts w:ascii="PT Astra Serif" w:eastAsia="Times New Roman" w:hAnsi="PT Astra Serif" w:cs="Times New Roman"/>
          <w:sz w:val="24"/>
          <w:szCs w:val="24"/>
          <w:lang w:eastAsia="ru-RU"/>
        </w:rPr>
        <w:t>9.3.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Регионального реестра.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7" w:name="Par175"/>
      <w:bookmarkEnd w:id="7"/>
      <w:r w:rsidRPr="005E790B">
        <w:rPr>
          <w:rFonts w:ascii="PT Astra Serif" w:eastAsia="Times New Roman" w:hAnsi="PT Astra Serif" w:cs="Arial"/>
          <w:b/>
          <w:bCs/>
          <w:sz w:val="24"/>
          <w:szCs w:val="24"/>
          <w:lang w:eastAsia="ru-RU"/>
        </w:rPr>
        <w:t>10. Исчерпывающий перечень документов, необходимых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предоставления </w:t>
      </w:r>
      <w:r w:rsidR="00EA6395">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подлежащих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представлению Заявителем</w:t>
      </w:r>
    </w:p>
    <w:p w:rsidR="0059524E" w:rsidRPr="005E790B" w:rsidRDefault="0059524E" w:rsidP="007C19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2D320A"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10.1. Перечень документов, необходимых для предоставления </w:t>
      </w:r>
      <w:r w:rsidR="00EA6395">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подлежащих представлению Заявителем, независимо от категории и основания для обращения за предоставлени</w:t>
      </w:r>
      <w:r w:rsidR="002D320A">
        <w:rPr>
          <w:rFonts w:ascii="PT Astra Serif" w:eastAsia="Times New Roman" w:hAnsi="PT Astra Serif" w:cs="Times New Roman"/>
          <w:sz w:val="24"/>
          <w:szCs w:val="24"/>
          <w:lang w:eastAsia="ru-RU"/>
        </w:rPr>
        <w:t xml:space="preserve">ем </w:t>
      </w:r>
      <w:r w:rsidR="00EA6395" w:rsidRPr="00EA6395">
        <w:rPr>
          <w:rFonts w:ascii="PT Astra Serif" w:eastAsia="Times New Roman" w:hAnsi="PT Astra Serif" w:cs="Times New Roman"/>
          <w:sz w:val="24"/>
          <w:szCs w:val="24"/>
          <w:lang w:eastAsia="ru-RU"/>
        </w:rPr>
        <w:t>Муниципальной</w:t>
      </w:r>
      <w:r w:rsidR="002D320A">
        <w:rPr>
          <w:rFonts w:ascii="PT Astra Serif" w:eastAsia="Times New Roman" w:hAnsi="PT Astra Serif" w:cs="Times New Roman"/>
          <w:sz w:val="24"/>
          <w:szCs w:val="24"/>
          <w:lang w:eastAsia="ru-RU"/>
        </w:rPr>
        <w:t xml:space="preserve"> услуги:</w:t>
      </w:r>
    </w:p>
    <w:p w:rsidR="002D320A" w:rsidRPr="00AB3C4A"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10.1</w:t>
      </w:r>
      <w:r w:rsidR="00EA6395">
        <w:rPr>
          <w:rFonts w:ascii="PT Astra Serif" w:eastAsia="Times New Roman" w:hAnsi="PT Astra Serif" w:cs="Times New Roman"/>
          <w:sz w:val="24"/>
          <w:szCs w:val="24"/>
          <w:lang w:eastAsia="ru-RU"/>
        </w:rPr>
        <w:t xml:space="preserve">.1. Заявление о предоставлении </w:t>
      </w:r>
      <w:r w:rsidR="00EA6395" w:rsidRPr="00EA6395">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 форме, приведенной в </w:t>
      </w:r>
      <w:hyperlink w:anchor="Par950" w:tooltip="Приложение 5" w:history="1">
        <w:r w:rsidRPr="00AB3C4A">
          <w:rPr>
            <w:rFonts w:ascii="PT Astra Serif" w:eastAsia="Times New Roman" w:hAnsi="PT Astra Serif" w:cs="Times New Roman"/>
            <w:sz w:val="24"/>
            <w:szCs w:val="24"/>
            <w:lang w:eastAsia="ru-RU"/>
          </w:rPr>
          <w:t xml:space="preserve">приложении </w:t>
        </w:r>
        <w:r w:rsidR="002D320A" w:rsidRPr="007C1976">
          <w:rPr>
            <w:rFonts w:ascii="PT Astra Serif" w:eastAsia="Times New Roman" w:hAnsi="PT Astra Serif" w:cs="Times New Roman"/>
            <w:sz w:val="24"/>
            <w:szCs w:val="24"/>
            <w:lang w:eastAsia="ru-RU"/>
          </w:rPr>
          <w:t>4</w:t>
        </w:r>
      </w:hyperlink>
      <w:r w:rsidRPr="00AB3C4A">
        <w:rPr>
          <w:rFonts w:ascii="PT Astra Serif" w:eastAsia="Times New Roman" w:hAnsi="PT Astra Serif" w:cs="Times New Roman"/>
          <w:sz w:val="24"/>
          <w:szCs w:val="24"/>
          <w:lang w:eastAsia="ru-RU"/>
        </w:rPr>
        <w:t xml:space="preserve"> к настоящему Административному </w:t>
      </w:r>
      <w:r w:rsidR="002D320A" w:rsidRPr="00AB3C4A">
        <w:rPr>
          <w:rFonts w:ascii="PT Astra Serif" w:eastAsia="Times New Roman" w:hAnsi="PT Astra Serif" w:cs="Times New Roman"/>
          <w:sz w:val="24"/>
          <w:szCs w:val="24"/>
          <w:lang w:eastAsia="ru-RU"/>
        </w:rPr>
        <w:t>регламенту (далее - Заявление).</w:t>
      </w:r>
    </w:p>
    <w:p w:rsidR="002D320A" w:rsidRPr="00AB3C4A" w:rsidRDefault="0059524E" w:rsidP="00EA6395">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B3C4A">
        <w:rPr>
          <w:rFonts w:ascii="PT Astra Serif" w:eastAsia="Times New Roman" w:hAnsi="PT Astra Serif" w:cs="Times New Roman"/>
          <w:sz w:val="24"/>
          <w:szCs w:val="24"/>
          <w:lang w:eastAsia="ru-RU"/>
        </w:rPr>
        <w:t xml:space="preserve">10.1.2. </w:t>
      </w:r>
      <w:r w:rsidR="00EA6395" w:rsidRPr="00AB3C4A">
        <w:rPr>
          <w:rFonts w:ascii="PT Astra Serif" w:eastAsia="Times New Roman" w:hAnsi="PT Astra Serif" w:cs="Times New Roman"/>
          <w:sz w:val="24"/>
          <w:szCs w:val="24"/>
          <w:lang w:eastAsia="ru-RU"/>
        </w:rPr>
        <w:t xml:space="preserve">Документ, подтверждающий полномочия представителя Заявителя, в случае обращения за предоставлением </w:t>
      </w:r>
      <w:r w:rsidR="00EA6395" w:rsidRPr="00EA6395">
        <w:rPr>
          <w:rFonts w:ascii="PT Astra Serif" w:eastAsia="Times New Roman" w:hAnsi="PT Astra Serif" w:cs="Times New Roman"/>
          <w:sz w:val="24"/>
          <w:szCs w:val="24"/>
          <w:lang w:eastAsia="ru-RU"/>
        </w:rPr>
        <w:t>Муниципальной</w:t>
      </w:r>
      <w:r w:rsidR="00EA6395" w:rsidRPr="00AB3C4A">
        <w:rPr>
          <w:rFonts w:ascii="PT Astra Serif" w:eastAsia="Times New Roman" w:hAnsi="PT Astra Serif" w:cs="Times New Roman"/>
          <w:sz w:val="24"/>
          <w:szCs w:val="24"/>
          <w:lang w:eastAsia="ru-RU"/>
        </w:rPr>
        <w:t xml:space="preserve"> услуги представителя Заявителя.</w:t>
      </w:r>
    </w:p>
    <w:p w:rsidR="00EA6395" w:rsidRDefault="0059524E" w:rsidP="002D320A">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AB3C4A">
        <w:rPr>
          <w:rFonts w:ascii="PT Astra Serif" w:eastAsia="Times New Roman" w:hAnsi="PT Astra Serif" w:cs="Times New Roman"/>
          <w:sz w:val="24"/>
          <w:szCs w:val="24"/>
          <w:lang w:eastAsia="ru-RU"/>
        </w:rPr>
        <w:t>10.1.</w:t>
      </w:r>
      <w:r w:rsidR="00EA6395">
        <w:rPr>
          <w:rFonts w:ascii="PT Astra Serif" w:eastAsia="Times New Roman" w:hAnsi="PT Astra Serif" w:cs="Times New Roman"/>
          <w:sz w:val="24"/>
          <w:szCs w:val="24"/>
          <w:lang w:eastAsia="ru-RU"/>
        </w:rPr>
        <w:t>3</w:t>
      </w:r>
      <w:r w:rsidRPr="00AB3C4A">
        <w:rPr>
          <w:rFonts w:ascii="PT Astra Serif" w:eastAsia="Times New Roman" w:hAnsi="PT Astra Serif" w:cs="Times New Roman"/>
          <w:sz w:val="24"/>
          <w:szCs w:val="24"/>
          <w:lang w:eastAsia="ru-RU"/>
        </w:rPr>
        <w:t xml:space="preserve">. </w:t>
      </w:r>
      <w:hyperlink w:anchor="Par1137" w:tooltip="            Схема расположения земельного участка или земельных" w:history="1">
        <w:r w:rsidR="00EA6395" w:rsidRPr="00AB3C4A">
          <w:rPr>
            <w:rFonts w:ascii="PT Astra Serif" w:eastAsia="Times New Roman" w:hAnsi="PT Astra Serif" w:cs="Times New Roman"/>
            <w:sz w:val="24"/>
            <w:szCs w:val="24"/>
            <w:lang w:eastAsia="ru-RU"/>
          </w:rPr>
          <w:t>Схема</w:t>
        </w:r>
      </w:hyperlink>
      <w:r w:rsidR="00EA6395" w:rsidRPr="00AB3C4A">
        <w:rPr>
          <w:rFonts w:ascii="PT Astra Serif" w:eastAsia="Times New Roman" w:hAnsi="PT Astra Serif" w:cs="Times New Roman"/>
          <w:sz w:val="24"/>
          <w:szCs w:val="24"/>
          <w:lang w:eastAsia="ru-RU"/>
        </w:rPr>
        <w:t xml:space="preserve"> расположения земельного участка или земельных участков на кадастровом плане территории,</w:t>
      </w:r>
      <w:r w:rsidR="00EA6395" w:rsidRPr="00EA6395">
        <w:rPr>
          <w:rFonts w:ascii="PT Astra Serif" w:eastAsia="Times New Roman" w:hAnsi="PT Astra Serif" w:cs="Times New Roman"/>
          <w:sz w:val="24"/>
          <w:szCs w:val="24"/>
          <w:lang w:eastAsia="ru-RU"/>
        </w:rPr>
        <w:t xml:space="preserve"> </w:t>
      </w:r>
      <w:r w:rsidR="00EA6395">
        <w:rPr>
          <w:rFonts w:ascii="PT Astra Serif" w:eastAsia="Times New Roman" w:hAnsi="PT Astra Serif" w:cs="Times New Roman"/>
          <w:sz w:val="24"/>
          <w:szCs w:val="24"/>
          <w:lang w:eastAsia="ru-RU"/>
        </w:rPr>
        <w:t>в</w:t>
      </w:r>
      <w:r w:rsidR="00EA6395" w:rsidRPr="00AB3C4A">
        <w:rPr>
          <w:rFonts w:ascii="PT Astra Serif" w:eastAsia="Times New Roman" w:hAnsi="PT Astra Serif" w:cs="Times New Roman"/>
          <w:sz w:val="24"/>
          <w:szCs w:val="24"/>
          <w:lang w:eastAsia="ru-RU"/>
        </w:rPr>
        <w:t xml:space="preserve"> случае если земельный участок не внесен в ЕГРН и расположен </w:t>
      </w:r>
      <w:r w:rsidR="008D1328">
        <w:rPr>
          <w:rFonts w:ascii="PT Astra Serif" w:eastAsia="Times New Roman" w:hAnsi="PT Astra Serif" w:cs="Times New Roman"/>
          <w:sz w:val="24"/>
          <w:szCs w:val="24"/>
          <w:lang w:eastAsia="ru-RU"/>
        </w:rPr>
        <w:t>за границами населенного пункта</w:t>
      </w:r>
      <w:r w:rsidR="00EA6395">
        <w:rPr>
          <w:rFonts w:ascii="PT Astra Serif" w:eastAsia="Times New Roman" w:hAnsi="PT Astra Serif" w:cs="Times New Roman"/>
          <w:sz w:val="24"/>
          <w:szCs w:val="24"/>
          <w:lang w:eastAsia="ru-RU"/>
        </w:rPr>
        <w:t>;</w:t>
      </w:r>
    </w:p>
    <w:p w:rsidR="00302028" w:rsidRDefault="008D1328"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10.1.4. </w:t>
      </w:r>
      <w:hyperlink w:anchor="Par1172" w:tooltip="СХЕМА" w:history="1">
        <w:r w:rsidR="00EA6395" w:rsidRPr="00AB3C4A">
          <w:rPr>
            <w:rFonts w:ascii="PT Astra Serif" w:eastAsia="Times New Roman" w:hAnsi="PT Astra Serif" w:cs="Times New Roman"/>
            <w:sz w:val="24"/>
            <w:szCs w:val="24"/>
            <w:lang w:eastAsia="ru-RU"/>
          </w:rPr>
          <w:t>Схема</w:t>
        </w:r>
      </w:hyperlink>
      <w:r w:rsidR="00EA6395" w:rsidRPr="00AB3C4A">
        <w:rPr>
          <w:rFonts w:ascii="PT Astra Serif" w:eastAsia="Times New Roman" w:hAnsi="PT Astra Serif" w:cs="Times New Roman"/>
          <w:sz w:val="24"/>
          <w:szCs w:val="24"/>
          <w:lang w:eastAsia="ru-RU"/>
        </w:rPr>
        <w:t xml:space="preserve"> </w:t>
      </w:r>
      <w:r w:rsidR="00EA6395" w:rsidRPr="005E790B">
        <w:rPr>
          <w:rFonts w:ascii="PT Astra Serif" w:eastAsia="Times New Roman" w:hAnsi="PT Astra Serif" w:cs="Times New Roman"/>
          <w:sz w:val="24"/>
          <w:szCs w:val="24"/>
          <w:lang w:eastAsia="ru-RU"/>
        </w:rPr>
        <w:t>расположения земельного участка на публичной кадастровой карте,</w:t>
      </w:r>
      <w:r w:rsidR="00EA6395">
        <w:rPr>
          <w:rFonts w:ascii="PT Astra Serif" w:eastAsia="Times New Roman" w:hAnsi="PT Astra Serif" w:cs="Times New Roman"/>
          <w:sz w:val="24"/>
          <w:szCs w:val="24"/>
          <w:lang w:eastAsia="ru-RU"/>
        </w:rPr>
        <w:t xml:space="preserve"> в</w:t>
      </w:r>
      <w:r w:rsidR="0059524E" w:rsidRPr="00AB3C4A">
        <w:rPr>
          <w:rFonts w:ascii="PT Astra Serif" w:eastAsia="Times New Roman" w:hAnsi="PT Astra Serif" w:cs="Times New Roman"/>
          <w:sz w:val="24"/>
          <w:szCs w:val="24"/>
          <w:lang w:eastAsia="ru-RU"/>
        </w:rPr>
        <w:t xml:space="preserve"> случае если земельный участок не внесен в ЕГРН и расположен в границах нас</w:t>
      </w:r>
      <w:r w:rsidR="006C7672">
        <w:rPr>
          <w:rFonts w:ascii="PT Astra Serif" w:eastAsia="Times New Roman" w:hAnsi="PT Astra Serif" w:cs="Times New Roman"/>
          <w:sz w:val="24"/>
          <w:szCs w:val="24"/>
          <w:lang w:eastAsia="ru-RU"/>
        </w:rPr>
        <w:t>еленного пункта</w:t>
      </w:r>
      <w:r w:rsidR="00302028">
        <w:rPr>
          <w:rFonts w:ascii="PT Astra Serif" w:eastAsia="Times New Roman" w:hAnsi="PT Astra Serif" w:cs="Times New Roman"/>
          <w:sz w:val="24"/>
          <w:szCs w:val="24"/>
          <w:lang w:eastAsia="ru-RU"/>
        </w:rPr>
        <w:t>.</w:t>
      </w:r>
      <w:bookmarkStart w:id="8" w:name="Par189"/>
      <w:bookmarkEnd w:id="8"/>
    </w:p>
    <w:p w:rsidR="00302028" w:rsidRDefault="0059524E" w:rsidP="0030202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7C1976">
        <w:rPr>
          <w:rFonts w:ascii="PT Astra Serif" w:eastAsia="Times New Roman" w:hAnsi="PT Astra Serif" w:cs="Times New Roman"/>
          <w:sz w:val="24"/>
          <w:szCs w:val="24"/>
          <w:lang w:eastAsia="ru-RU"/>
        </w:rPr>
        <w:t xml:space="preserve">10.5. </w:t>
      </w:r>
      <w:r w:rsidR="00EA6395" w:rsidRPr="007C1976">
        <w:rPr>
          <w:rFonts w:ascii="PT Astra Serif" w:eastAsia="Times New Roman" w:hAnsi="PT Astra Serif" w:cs="Times New Roman"/>
          <w:sz w:val="24"/>
          <w:szCs w:val="24"/>
          <w:lang w:eastAsia="ru-RU"/>
        </w:rPr>
        <w:t>Администрации</w:t>
      </w:r>
      <w:r w:rsidRPr="007C1976">
        <w:rPr>
          <w:rFonts w:ascii="PT Astra Serif" w:eastAsia="Times New Roman" w:hAnsi="PT Astra Serif" w:cs="Times New Roman"/>
          <w:sz w:val="24"/>
          <w:szCs w:val="24"/>
          <w:lang w:eastAsia="ru-RU"/>
        </w:rPr>
        <w:t xml:space="preserve"> запрещено требовать у Заявит</w:t>
      </w:r>
      <w:r w:rsidR="00302028" w:rsidRPr="007C1976">
        <w:rPr>
          <w:rFonts w:ascii="PT Astra Serif" w:eastAsia="Times New Roman" w:hAnsi="PT Astra Serif" w:cs="Times New Roman"/>
          <w:sz w:val="24"/>
          <w:szCs w:val="24"/>
          <w:lang w:eastAsia="ru-RU"/>
        </w:rPr>
        <w:t>еля:</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 xml:space="preserve">     1) представления документов и информации или осуществления действий, предоставление или осуществление которых не предусмотрено настоящим Административным регламентом и нормативными правовыми актами, регулирующими отношения, возникающие в связи с предоставлением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2) предоставления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Тульской области,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Заявитель вправе предоставить указанные документы и информацию в органы, предоставляющие муниципальные услуги, по собственной инициативе.</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 xml:space="preserve">4)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w:t>
      </w:r>
      <w:r w:rsidRPr="000F5F88">
        <w:rPr>
          <w:rFonts w:ascii="PT Astra Serif" w:eastAsia="Times New Roman" w:hAnsi="PT Astra Serif" w:cs="Times New Roman"/>
          <w:sz w:val="24"/>
          <w:szCs w:val="24"/>
          <w:lang w:eastAsia="ru-RU"/>
        </w:rPr>
        <w:lastRenderedPageBreak/>
        <w:t>случаев:</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 xml:space="preserve">г) выявление документально подтвержденного факта (признаков) ошибочного или противоправного действия (бездействия) администрации муниципального образования </w:t>
      </w:r>
      <w:r w:rsidR="001345A2">
        <w:rPr>
          <w:rFonts w:ascii="PT Astra Serif" w:eastAsia="Times New Roman" w:hAnsi="PT Astra Serif" w:cs="Times New Roman"/>
          <w:sz w:val="24"/>
          <w:szCs w:val="24"/>
          <w:lang w:eastAsia="ru-RU"/>
        </w:rPr>
        <w:t>Чернский</w:t>
      </w:r>
      <w:r w:rsidRPr="000F5F88">
        <w:rPr>
          <w:rFonts w:ascii="PT Astra Serif" w:eastAsia="Times New Roman" w:hAnsi="PT Astra Serif" w:cs="Times New Roman"/>
          <w:sz w:val="24"/>
          <w:szCs w:val="24"/>
          <w:lang w:eastAsia="ru-RU"/>
        </w:rPr>
        <w:t xml:space="preserve"> район, должностных лиц администрации муниципального образования </w:t>
      </w:r>
      <w:r w:rsidR="001345A2">
        <w:rPr>
          <w:rFonts w:ascii="PT Astra Serif" w:eastAsia="Times New Roman" w:hAnsi="PT Astra Serif" w:cs="Times New Roman"/>
          <w:sz w:val="24"/>
          <w:szCs w:val="24"/>
          <w:lang w:eastAsia="ru-RU"/>
        </w:rPr>
        <w:t>Чернский</w:t>
      </w:r>
      <w:r w:rsidRPr="000F5F88">
        <w:rPr>
          <w:rFonts w:ascii="PT Astra Serif" w:eastAsia="Times New Roman" w:hAnsi="PT Astra Serif" w:cs="Times New Roman"/>
          <w:sz w:val="24"/>
          <w:szCs w:val="24"/>
          <w:lang w:eastAsia="ru-RU"/>
        </w:rPr>
        <w:t xml:space="preserve"> район, муниципального служащего, многофункционального центра,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муниципального образования </w:t>
      </w:r>
      <w:r w:rsidR="001345A2">
        <w:rPr>
          <w:rFonts w:ascii="PT Astra Serif" w:eastAsia="Times New Roman" w:hAnsi="PT Astra Serif" w:cs="Times New Roman"/>
          <w:sz w:val="24"/>
          <w:szCs w:val="24"/>
          <w:lang w:eastAsia="ru-RU"/>
        </w:rPr>
        <w:t>Чернский</w:t>
      </w:r>
      <w:r w:rsidRPr="000F5F88">
        <w:rPr>
          <w:rFonts w:ascii="PT Astra Serif" w:eastAsia="Times New Roman" w:hAnsi="PT Astra Serif" w:cs="Times New Roman"/>
          <w:sz w:val="24"/>
          <w:szCs w:val="24"/>
          <w:lang w:eastAsia="ru-RU"/>
        </w:rPr>
        <w:t xml:space="preserve"> район,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C1976" w:rsidRPr="000F5F88" w:rsidRDefault="007C1976" w:rsidP="000F5F8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F5F88">
        <w:rPr>
          <w:rFonts w:ascii="PT Astra Serif" w:eastAsia="Times New Roman" w:hAnsi="PT Astra Serif" w:cs="Times New Roman"/>
          <w:sz w:val="24"/>
          <w:szCs w:val="24"/>
          <w:lang w:eastAsia="ru-RU"/>
        </w:rPr>
        <w:t>5) предоставления на бумажном носителе документов и информации, электронные образы которых были заверены в соответствии с пунктом 7.2 части 1 статьи 16 Федерального закона от 27.07.2010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9524E" w:rsidRPr="005E790B" w:rsidRDefault="0059524E" w:rsidP="00604881">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10.6.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9" w:name="Par200"/>
      <w:bookmarkEnd w:id="9"/>
      <w:r w:rsidRPr="005E790B">
        <w:rPr>
          <w:rFonts w:ascii="PT Astra Serif" w:eastAsia="Times New Roman" w:hAnsi="PT Astra Serif" w:cs="Arial"/>
          <w:b/>
          <w:bCs/>
          <w:sz w:val="24"/>
          <w:szCs w:val="24"/>
          <w:lang w:eastAsia="ru-RU"/>
        </w:rPr>
        <w:t>11. Исчерпывающий перечень документов, необходимых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предоставления </w:t>
      </w:r>
      <w:r w:rsidR="008D132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которые находятся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в распоряжении органов власти, органов местного</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самоуправления или организаций</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11.1.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в порядке межведомственного информационного взаимодействия в целях представления и получения документов и информации для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которые находятся в распоряжении органов власти, органов местного самоуправления или организаций, запрашивает:</w:t>
      </w:r>
      <w:bookmarkStart w:id="10" w:name="Par206"/>
      <w:bookmarkEnd w:id="10"/>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индивидуального предпринимателя).</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11.1.2. Выписку из Единого государственного реестра юридических лиц, содержащую сведения о Заявителе - юридическом лице, из Федеральной налоговой службы (для проверки информации о регистрации юридического лица).</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11.1.3. Выписку из ЕГРН об объекте недвижимости (об испрашиваемом земельном участке) для определения правообладателя земельного участка, определения собственника(ов), сособственника(ов), а также для проверки сведений о земельном участке: кадастровой стоимости земельного участка, наличии зарегистрированных обременений, ограничений использования земельного участка (арест, резервирование, изъятие, залог), из Управления Федеральной службы государственной регистрации, кадастра и картографии по Тульской области.</w:t>
      </w:r>
      <w:bookmarkStart w:id="11" w:name="Par210"/>
      <w:bookmarkEnd w:id="11"/>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lastRenderedPageBreak/>
        <w:t>11.1.4.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сособственника(ов), а также для проверки сведений об объекте недвижимости: наличии зарегистрированных обременений, ограничений использования объекта недвижимости (арест, залог), из Управления Федеральной службы государственной регистрации, кадастра и картографии по Тульской области.</w:t>
      </w:r>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11.1.</w:t>
      </w:r>
      <w:r w:rsidR="00FA26D6">
        <w:rPr>
          <w:rFonts w:ascii="PT Astra Serif" w:eastAsia="Times New Roman" w:hAnsi="PT Astra Serif" w:cs="Times New Roman"/>
          <w:sz w:val="24"/>
          <w:szCs w:val="24"/>
          <w:lang w:eastAsia="ru-RU"/>
        </w:rPr>
        <w:t>5</w:t>
      </w:r>
      <w:r w:rsidRPr="005E790B">
        <w:rPr>
          <w:rFonts w:ascii="PT Astra Serif" w:eastAsia="Times New Roman" w:hAnsi="PT Astra Serif" w:cs="Times New Roman"/>
          <w:sz w:val="24"/>
          <w:szCs w:val="24"/>
          <w:lang w:eastAsia="ru-RU"/>
        </w:rPr>
        <w:t>. Сведения о технических условиях подключения (технологического присоединения) - в ресурсоснабжающих организациях, расположенных на территории  муниципально</w:t>
      </w:r>
      <w:r w:rsidR="008D1328">
        <w:rPr>
          <w:rFonts w:ascii="PT Astra Serif" w:eastAsia="Times New Roman" w:hAnsi="PT Astra Serif" w:cs="Times New Roman"/>
          <w:sz w:val="24"/>
          <w:szCs w:val="24"/>
          <w:lang w:eastAsia="ru-RU"/>
        </w:rPr>
        <w:t>го</w:t>
      </w:r>
      <w:r w:rsidRPr="005E790B">
        <w:rPr>
          <w:rFonts w:ascii="PT Astra Serif" w:eastAsia="Times New Roman" w:hAnsi="PT Astra Serif" w:cs="Times New Roman"/>
          <w:sz w:val="24"/>
          <w:szCs w:val="24"/>
          <w:lang w:eastAsia="ru-RU"/>
        </w:rPr>
        <w:t xml:space="preserve"> образовани</w:t>
      </w:r>
      <w:r w:rsidR="008D1328">
        <w:rPr>
          <w:rFonts w:ascii="PT Astra Serif" w:eastAsia="Times New Roman" w:hAnsi="PT Astra Serif" w:cs="Times New Roman"/>
          <w:sz w:val="24"/>
          <w:szCs w:val="24"/>
          <w:lang w:eastAsia="ru-RU"/>
        </w:rPr>
        <w:t>я</w:t>
      </w:r>
      <w:r w:rsidRPr="005E790B">
        <w:rPr>
          <w:rFonts w:ascii="PT Astra Serif" w:eastAsia="Times New Roman" w:hAnsi="PT Astra Serif" w:cs="Times New Roman"/>
          <w:sz w:val="24"/>
          <w:szCs w:val="24"/>
          <w:lang w:eastAsia="ru-RU"/>
        </w:rPr>
        <w:t xml:space="preserve"> </w:t>
      </w:r>
      <w:r w:rsidR="00286230">
        <w:rPr>
          <w:rFonts w:ascii="PT Astra Serif" w:eastAsia="Times New Roman" w:hAnsi="PT Astra Serif" w:cs="Times New Roman"/>
          <w:sz w:val="24"/>
          <w:szCs w:val="24"/>
          <w:lang w:eastAsia="ru-RU"/>
        </w:rPr>
        <w:t xml:space="preserve"> </w:t>
      </w:r>
      <w:r w:rsidR="001345A2">
        <w:rPr>
          <w:rFonts w:ascii="PT Astra Serif" w:eastAsia="Times New Roman" w:hAnsi="PT Astra Serif" w:cs="Times New Roman"/>
          <w:sz w:val="24"/>
          <w:szCs w:val="24"/>
          <w:lang w:eastAsia="ru-RU"/>
        </w:rPr>
        <w:t>Чернский</w:t>
      </w:r>
      <w:r w:rsidR="00286230">
        <w:rPr>
          <w:rFonts w:ascii="PT Astra Serif" w:eastAsia="Times New Roman" w:hAnsi="PT Astra Serif" w:cs="Times New Roman"/>
          <w:sz w:val="24"/>
          <w:szCs w:val="24"/>
          <w:lang w:eastAsia="ru-RU"/>
        </w:rPr>
        <w:t xml:space="preserve"> район</w:t>
      </w:r>
      <w:r w:rsidRPr="005E790B">
        <w:rPr>
          <w:rFonts w:ascii="PT Astra Serif" w:eastAsia="Times New Roman" w:hAnsi="PT Astra Serif" w:cs="Times New Roman"/>
          <w:sz w:val="24"/>
          <w:szCs w:val="24"/>
          <w:lang w:eastAsia="ru-RU"/>
        </w:rPr>
        <w:t xml:space="preserve"> (действующих в сферах теплоснабжения, водоснабжения, водоотведения, электроснабжения, газоснабжения), запрашиваются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8D132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при подготовке и организации аукционов по продаже земельных участков или аукционов по продаже права аренды земельных участков, государственная собственность на которые не разграничена.</w:t>
      </w:r>
      <w:bookmarkStart w:id="12" w:name="Par213"/>
      <w:bookmarkEnd w:id="12"/>
    </w:p>
    <w:p w:rsid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3547CF" w:rsidRPr="003547CF"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11.3. Должностное лицо и (или) работник указанных в </w:t>
      </w:r>
      <w:hyperlink w:anchor="Par213" w:tooltip="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 w:history="1">
        <w:r w:rsidRPr="003547CF">
          <w:rPr>
            <w:rFonts w:ascii="PT Astra Serif" w:eastAsia="Times New Roman" w:hAnsi="PT Astra Serif" w:cs="Times New Roman"/>
            <w:sz w:val="24"/>
            <w:szCs w:val="24"/>
            <w:lang w:eastAsia="ru-RU"/>
          </w:rPr>
          <w:t>пункте 11.2</w:t>
        </w:r>
      </w:hyperlink>
      <w:r w:rsidRPr="003547CF">
        <w:rPr>
          <w:rFonts w:ascii="PT Astra Serif" w:eastAsia="Times New Roman" w:hAnsi="PT Astra Serif" w:cs="Times New Roman"/>
          <w:sz w:val="24"/>
          <w:szCs w:val="24"/>
          <w:lang w:eastAsia="ru-RU"/>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59524E" w:rsidRPr="005E790B"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3547CF">
        <w:rPr>
          <w:rFonts w:ascii="PT Astra Serif" w:eastAsia="Times New Roman" w:hAnsi="PT Astra Serif" w:cs="Times New Roman"/>
          <w:sz w:val="24"/>
          <w:szCs w:val="24"/>
          <w:lang w:eastAsia="ru-RU"/>
        </w:rPr>
        <w:t xml:space="preserve">11.4. Документы, указанные в </w:t>
      </w:r>
      <w:hyperlink w:anchor="Par206" w:tooltip="11.1.1. Выписку из Единого государственного реестра индивидуальных предпринимателей, содержащую сведения о Заявителе - индивидуальном предпринимателе, из Федеральной налоговой службы (для проверки информации о регистрации физического лица в качестве индивидуал" w:history="1">
        <w:r w:rsidRPr="003547CF">
          <w:rPr>
            <w:rFonts w:ascii="PT Astra Serif" w:eastAsia="Times New Roman" w:hAnsi="PT Astra Serif" w:cs="Times New Roman"/>
            <w:sz w:val="24"/>
            <w:szCs w:val="24"/>
            <w:lang w:eastAsia="ru-RU"/>
          </w:rPr>
          <w:t>подпунктах 11.1.1</w:t>
        </w:r>
      </w:hyperlink>
      <w:r w:rsidRPr="003547CF">
        <w:rPr>
          <w:rFonts w:ascii="PT Astra Serif" w:eastAsia="Times New Roman" w:hAnsi="PT Astra Serif" w:cs="Times New Roman"/>
          <w:sz w:val="24"/>
          <w:szCs w:val="24"/>
          <w:lang w:eastAsia="ru-RU"/>
        </w:rPr>
        <w:t xml:space="preserve"> - </w:t>
      </w:r>
      <w:hyperlink w:anchor="Par210" w:tooltip="11.1.5. Выписку из ЕГРН об объекте недвижимости (о здании и (или) сооружении, расположенном(ых) на испрашиваемом земельном участке, либо уведомление об отсутствии объектов) для определения правообладателя объекта недвижимости, определения собственника(ов), сос" w:history="1">
        <w:r w:rsidRPr="003547CF">
          <w:rPr>
            <w:rFonts w:ascii="PT Astra Serif" w:eastAsia="Times New Roman" w:hAnsi="PT Astra Serif" w:cs="Times New Roman"/>
            <w:sz w:val="24"/>
            <w:szCs w:val="24"/>
            <w:lang w:eastAsia="ru-RU"/>
          </w:rPr>
          <w:t>11.1.5</w:t>
        </w:r>
      </w:hyperlink>
      <w:r w:rsidRPr="005E790B">
        <w:rPr>
          <w:rFonts w:ascii="PT Astra Serif" w:eastAsia="Times New Roman" w:hAnsi="PT Astra Serif" w:cs="Times New Roman"/>
          <w:sz w:val="24"/>
          <w:szCs w:val="24"/>
          <w:lang w:eastAsia="ru-RU"/>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59524E" w:rsidRPr="005E790B" w:rsidRDefault="0059524E" w:rsidP="003547C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3" w:name="Par217"/>
      <w:bookmarkEnd w:id="13"/>
      <w:r w:rsidRPr="005E790B">
        <w:rPr>
          <w:rFonts w:ascii="PT Astra Serif" w:eastAsia="Times New Roman" w:hAnsi="PT Astra Serif" w:cs="Arial"/>
          <w:b/>
          <w:bCs/>
          <w:sz w:val="24"/>
          <w:szCs w:val="24"/>
          <w:lang w:eastAsia="ru-RU"/>
        </w:rPr>
        <w:t>12. Исчерпывающий перечень оснований для отказа в приеме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документов, необходимых для предоставления</w:t>
      </w:r>
    </w:p>
    <w:p w:rsidR="0059524E" w:rsidRPr="005E790B" w:rsidRDefault="008D132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8D132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D1328" w:rsidRDefault="0059524E"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12.1. </w:t>
      </w:r>
      <w:r w:rsidR="008D1328" w:rsidRPr="008D1328">
        <w:rPr>
          <w:rFonts w:ascii="PT Astra Serif" w:eastAsia="Times New Roman" w:hAnsi="PT Astra Serif" w:cs="Times New Roman"/>
          <w:sz w:val="24"/>
          <w:szCs w:val="24"/>
          <w:lang w:eastAsia="ru-RU"/>
        </w:rPr>
        <w:t xml:space="preserve">Исчерпывающий перечень оснований для отказа в приеме документов, необходимых для предоставления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1) заявление (уведомление) подано в орган местного самоуправления, в полномочия которых не входит предоставление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2) неполное заполнение полей в форме заявления (уведомления), в том числе в интерактивной форме заявл</w:t>
      </w:r>
      <w:r>
        <w:rPr>
          <w:rFonts w:ascii="PT Astra Serif" w:eastAsia="Times New Roman" w:hAnsi="PT Astra Serif" w:cs="Times New Roman"/>
          <w:sz w:val="24"/>
          <w:szCs w:val="24"/>
          <w:lang w:eastAsia="ru-RU"/>
        </w:rPr>
        <w:t>ения (уведомления) на ЕПГУ</w:t>
      </w:r>
      <w:r w:rsidRPr="008D1328">
        <w:rPr>
          <w:rFonts w:ascii="PT Astra Serif" w:eastAsia="Times New Roman" w:hAnsi="PT Astra Serif" w:cs="Times New Roman"/>
          <w:sz w:val="24"/>
          <w:szCs w:val="24"/>
          <w:lang w:eastAsia="ru-RU"/>
        </w:rPr>
        <w:t xml:space="preserve">;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в) непредставление документов, предусмотренных законодательством Российской Федерации;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3)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4)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5)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D1328"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6) заявление и документы, необходимые для предоставления услуги, поданы в электронной форме с нарушением установленных требований</w:t>
      </w:r>
      <w:r>
        <w:rPr>
          <w:rFonts w:ascii="PT Astra Serif" w:eastAsia="Times New Roman" w:hAnsi="PT Astra Serif" w:cs="Times New Roman"/>
          <w:sz w:val="24"/>
          <w:szCs w:val="24"/>
          <w:lang w:eastAsia="ru-RU"/>
        </w:rPr>
        <w:t>;</w:t>
      </w:r>
    </w:p>
    <w:p w:rsidR="00565563" w:rsidRDefault="008D1328" w:rsidP="0056556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D1328">
        <w:rPr>
          <w:rFonts w:ascii="PT Astra Serif" w:eastAsia="Times New Roman" w:hAnsi="PT Astra Serif" w:cs="Times New Roman"/>
          <w:sz w:val="24"/>
          <w:szCs w:val="24"/>
          <w:lang w:eastAsia="ru-RU"/>
        </w:rPr>
        <w:t xml:space="preserve"> 7)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12.2. Дополнительными основаниями для отказа в приеме документов, необходимых для </w:t>
      </w:r>
      <w:r w:rsidRPr="005E790B">
        <w:rPr>
          <w:rFonts w:ascii="PT Astra Serif" w:eastAsia="Times New Roman" w:hAnsi="PT Astra Serif" w:cs="Times New Roman"/>
          <w:sz w:val="24"/>
          <w:szCs w:val="24"/>
          <w:lang w:eastAsia="ru-RU"/>
        </w:rPr>
        <w:lastRenderedPageBreak/>
        <w:t xml:space="preserve">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случае обращения по основанию, указанному в </w:t>
      </w:r>
      <w:hyperlink w:anchor="Par147" w:tooltip="6.2. Заявители, указанные в подпункте 2.2.2 настоящего Административного регламента, обращаются за предоставлением земельного участка с видом разрешенного использования &quot;для индивидуального жилищного строительства&quot;, &quot;для ведения личного подсобного хозяйства&quot;, " w:history="1">
        <w:r w:rsidRPr="00270742">
          <w:rPr>
            <w:rFonts w:ascii="PT Astra Serif" w:eastAsia="Times New Roman" w:hAnsi="PT Astra Serif" w:cs="Times New Roman"/>
            <w:sz w:val="24"/>
            <w:szCs w:val="24"/>
            <w:lang w:eastAsia="ru-RU"/>
          </w:rPr>
          <w:t>пункте 6.2</w:t>
        </w:r>
      </w:hyperlink>
      <w:r w:rsidRPr="00270742">
        <w:rPr>
          <w:rFonts w:ascii="PT Astra Serif" w:eastAsia="Times New Roman" w:hAnsi="PT Astra Serif" w:cs="Times New Roman"/>
          <w:sz w:val="24"/>
          <w:szCs w:val="24"/>
          <w:lang w:eastAsia="ru-RU"/>
        </w:rPr>
        <w:t>, являются: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12.2.1. Несоответствие категории Заявителя кругу лиц, указанных в извещении о приеме заявлений от граждан о намерении участвовать в аукционе.</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12.2.2. Запрос подан лицом, не имеющим полномочий п</w:t>
      </w:r>
      <w:r w:rsidR="00270742">
        <w:rPr>
          <w:rFonts w:ascii="PT Astra Serif" w:eastAsia="Times New Roman" w:hAnsi="PT Astra Serif" w:cs="Times New Roman"/>
          <w:sz w:val="24"/>
          <w:szCs w:val="24"/>
          <w:lang w:eastAsia="ru-RU"/>
        </w:rPr>
        <w:t>редставлять интересы Заявителя.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12.3. При обращении через </w:t>
      </w:r>
      <w:r w:rsidR="008D1328">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w:t>
      </w:r>
      <w:hyperlink w:anchor="Par1259" w:tooltip="                                   ФОРМА" w:history="1">
        <w:r w:rsidRPr="00270742">
          <w:rPr>
            <w:rFonts w:ascii="PT Astra Serif" w:eastAsia="Times New Roman" w:hAnsi="PT Astra Serif" w:cs="Times New Roman"/>
            <w:sz w:val="24"/>
            <w:szCs w:val="24"/>
            <w:lang w:eastAsia="ru-RU"/>
          </w:rPr>
          <w:t>решение</w:t>
        </w:r>
      </w:hyperlink>
      <w:r w:rsidRPr="00270742">
        <w:rPr>
          <w:rFonts w:ascii="PT Astra Serif" w:eastAsia="Times New Roman" w:hAnsi="PT Astra Serif" w:cs="Times New Roman"/>
          <w:sz w:val="24"/>
          <w:szCs w:val="24"/>
          <w:lang w:eastAsia="ru-RU"/>
        </w:rPr>
        <w:t xml:space="preserve"> о</w:t>
      </w:r>
      <w:r w:rsidRPr="005E790B">
        <w:rPr>
          <w:rFonts w:ascii="PT Astra Serif" w:eastAsia="Times New Roman" w:hAnsi="PT Astra Serif" w:cs="Times New Roman"/>
          <w:sz w:val="24"/>
          <w:szCs w:val="24"/>
          <w:lang w:eastAsia="ru-RU"/>
        </w:rPr>
        <w:t xml:space="preserve">б отказе в приеме документов, необходимых для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виде электронного документа, подписанного усиленной квалифицированной ЭП уполномоченного должностного лица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 xml:space="preserve">, направляется в Личный кабинет Заявителя на </w:t>
      </w:r>
      <w:r w:rsidR="003815E3">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 не позднее первого рабочего дня, следующего за днем подачи заявления.</w:t>
      </w:r>
    </w:p>
    <w:p w:rsidR="0059524E" w:rsidRPr="005E790B"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12.4. Отказ в приеме документов, н</w:t>
      </w:r>
      <w:r w:rsidR="008D1328">
        <w:rPr>
          <w:rFonts w:ascii="PT Astra Serif" w:eastAsia="Times New Roman" w:hAnsi="PT Astra Serif" w:cs="Times New Roman"/>
          <w:sz w:val="24"/>
          <w:szCs w:val="24"/>
          <w:lang w:eastAsia="ru-RU"/>
        </w:rPr>
        <w:t>еобходимых для предоставления Муниципальной</w:t>
      </w:r>
      <w:r w:rsidRPr="005E790B">
        <w:rPr>
          <w:rFonts w:ascii="PT Astra Serif" w:eastAsia="Times New Roman" w:hAnsi="PT Astra Serif" w:cs="Times New Roman"/>
          <w:sz w:val="24"/>
          <w:szCs w:val="24"/>
          <w:lang w:eastAsia="ru-RU"/>
        </w:rPr>
        <w:t xml:space="preserve"> услуги, не препятствует повторному обращению Заявителя в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за предоставлением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4" w:name="Par237"/>
      <w:bookmarkEnd w:id="14"/>
      <w:r w:rsidRPr="005E790B">
        <w:rPr>
          <w:rFonts w:ascii="PT Astra Serif" w:eastAsia="Times New Roman" w:hAnsi="PT Astra Serif" w:cs="Arial"/>
          <w:b/>
          <w:bCs/>
          <w:sz w:val="24"/>
          <w:szCs w:val="24"/>
          <w:lang w:eastAsia="ru-RU"/>
        </w:rPr>
        <w:t>13. Исчерпывающий перечень оснований для приостановления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или отказа в предоставлении </w:t>
      </w:r>
      <w:r w:rsidR="008D132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13.1. Основаниями для приостановления предоставления </w:t>
      </w:r>
      <w:r w:rsidR="008D132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случае обращения по основанию, указанному </w:t>
      </w:r>
      <w:r w:rsidRPr="00270742">
        <w:rPr>
          <w:rFonts w:ascii="PT Astra Serif" w:eastAsia="Times New Roman" w:hAnsi="PT Astra Serif" w:cs="Times New Roman"/>
          <w:sz w:val="24"/>
          <w:szCs w:val="24"/>
          <w:lang w:eastAsia="ru-RU"/>
        </w:rPr>
        <w:t xml:space="preserve">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270742">
          <w:rPr>
            <w:rFonts w:ascii="PT Astra Serif" w:eastAsia="Times New Roman" w:hAnsi="PT Astra Serif" w:cs="Times New Roman"/>
            <w:sz w:val="24"/>
            <w:szCs w:val="24"/>
            <w:lang w:eastAsia="ru-RU"/>
          </w:rPr>
          <w:t>пункте 6.1</w:t>
        </w:r>
      </w:hyperlink>
      <w:r w:rsidRPr="00270742">
        <w:rPr>
          <w:rFonts w:ascii="PT Astra Serif" w:eastAsia="Times New Roman" w:hAnsi="PT Astra Serif" w:cs="Times New Roman"/>
          <w:sz w:val="24"/>
          <w:szCs w:val="24"/>
          <w:lang w:eastAsia="ru-RU"/>
        </w:rPr>
        <w:t>, являются:</w:t>
      </w:r>
    </w:p>
    <w:p w:rsidR="00270742"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13.1.1. Поступление в </w:t>
      </w:r>
      <w:r w:rsidR="008D132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8D1328">
        <w:rPr>
          <w:rFonts w:ascii="PT Astra Serif" w:eastAsia="Times New Roman" w:hAnsi="PT Astra Serif" w:cs="Times New Roman"/>
          <w:sz w:val="24"/>
          <w:szCs w:val="24"/>
          <w:lang w:eastAsia="ru-RU"/>
        </w:rPr>
        <w:t xml:space="preserve">ю </w:t>
      </w:r>
      <w:r w:rsidRPr="00270742">
        <w:rPr>
          <w:rFonts w:ascii="PT Astra Serif" w:eastAsia="Times New Roman" w:hAnsi="PT Astra Serif" w:cs="Times New Roman"/>
          <w:sz w:val="24"/>
          <w:szCs w:val="24"/>
          <w:lang w:eastAsia="ru-RU"/>
        </w:rPr>
        <w:t xml:space="preserve">заявления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8D1328">
        <w:rPr>
          <w:rFonts w:ascii="PT Astra Serif" w:eastAsia="Times New Roman" w:hAnsi="PT Astra Serif" w:cs="Times New Roman"/>
          <w:sz w:val="24"/>
          <w:szCs w:val="24"/>
          <w:lang w:eastAsia="ru-RU"/>
        </w:rPr>
        <w:t>в А</w:t>
      </w:r>
      <w:r w:rsidR="006B2473">
        <w:rPr>
          <w:rFonts w:ascii="PT Astra Serif" w:eastAsia="Times New Roman" w:hAnsi="PT Astra Serif" w:cs="Times New Roman"/>
          <w:sz w:val="24"/>
          <w:szCs w:val="24"/>
          <w:lang w:eastAsia="ru-RU"/>
        </w:rPr>
        <w:t>дминистрации</w:t>
      </w:r>
      <w:r w:rsidRPr="00270742">
        <w:rPr>
          <w:rFonts w:ascii="PT Astra Serif" w:eastAsia="Times New Roman" w:hAnsi="PT Astra Serif" w:cs="Times New Roman"/>
          <w:sz w:val="24"/>
          <w:szCs w:val="24"/>
          <w:lang w:eastAsia="ru-RU"/>
        </w:rPr>
        <w:t>.</w:t>
      </w:r>
      <w:bookmarkStart w:id="15" w:name="Par242"/>
      <w:bookmarkEnd w:id="15"/>
    </w:p>
    <w:p w:rsidR="0012090B" w:rsidRDefault="0059524E"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13.2. </w:t>
      </w:r>
      <w:r w:rsidR="0012090B" w:rsidRPr="0012090B">
        <w:rPr>
          <w:rFonts w:ascii="PT Astra Serif" w:eastAsia="Times New Roman" w:hAnsi="PT Astra Serif" w:cs="Times New Roman"/>
          <w:sz w:val="24"/>
          <w:szCs w:val="24"/>
          <w:lang w:eastAsia="ru-RU"/>
        </w:rPr>
        <w:t>Исчерпывающий перечень оснований для отказа в предоставлении услуги (в случае обращения с заявлением об утверждении схемы расположения земельного участка на кадастровом плане территории):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3) разработка схемы расположения земельного участка с нарушением предусмотренных статьей 11.9 ЗК РФ требований к образуемым земельным участкам;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w:t>
      </w:r>
      <w:r>
        <w:rPr>
          <w:rFonts w:ascii="PT Astra Serif" w:eastAsia="Times New Roman" w:hAnsi="PT Astra Serif" w:cs="Times New Roman"/>
          <w:sz w:val="24"/>
          <w:szCs w:val="24"/>
          <w:lang w:eastAsia="ru-RU"/>
        </w:rPr>
        <w:t>ден проект межевания территории;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8) земельный участок не отнесен к определенной категории земель;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w:t>
      </w:r>
      <w:r w:rsidRPr="0012090B">
        <w:rPr>
          <w:rFonts w:ascii="PT Astra Serif" w:eastAsia="Times New Roman" w:hAnsi="PT Astra Serif" w:cs="Times New Roman"/>
          <w:sz w:val="24"/>
          <w:szCs w:val="24"/>
          <w:lang w:eastAsia="ru-RU"/>
        </w:rPr>
        <w:lastRenderedPageBreak/>
        <w:t xml:space="preserve">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w:t>
      </w:r>
      <w:r w:rsidR="00AC2AB2">
        <w:rPr>
          <w:rFonts w:ascii="PT Astra Serif" w:eastAsia="Times New Roman" w:hAnsi="PT Astra Serif" w:cs="Times New Roman"/>
          <w:sz w:val="24"/>
          <w:szCs w:val="24"/>
          <w:lang w:eastAsia="ru-RU"/>
        </w:rPr>
        <w:t>ложены сооружения (в том числе</w:t>
      </w:r>
      <w:r w:rsidRPr="0012090B">
        <w:rPr>
          <w:rFonts w:ascii="PT Astra Serif" w:eastAsia="Times New Roman" w:hAnsi="PT Astra Serif" w:cs="Times New Roman"/>
          <w:sz w:val="24"/>
          <w:szCs w:val="24"/>
          <w:lang w:eastAsia="ru-RU"/>
        </w:rPr>
        <w:t xml:space="preserve">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12) </w:t>
      </w:r>
      <w:r w:rsidR="008D0D54" w:rsidRPr="008D0D54">
        <w:rPr>
          <w:rFonts w:ascii="PT Astra Serif" w:eastAsia="Times New Roman" w:hAnsi="PT Astra Serif" w:cs="Times New Roman"/>
          <w:sz w:val="24"/>
          <w:szCs w:val="24"/>
          <w:lang w:eastAsia="ru-RU"/>
        </w:rPr>
        <w:t>земельный участок расположен в границах территории, в отношении которой заключен  договор о ее комплексном развитии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15) в отношении земельного участка принято решение о предварительном согласовании его предоставления;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13.</w:t>
      </w:r>
      <w:r w:rsidRPr="0012090B">
        <w:rPr>
          <w:rFonts w:ascii="PT Astra Serif" w:eastAsia="Times New Roman" w:hAnsi="PT Astra Serif" w:cs="Times New Roman"/>
          <w:sz w:val="24"/>
          <w:szCs w:val="24"/>
          <w:lang w:eastAsia="ru-RU"/>
        </w:rPr>
        <w:t xml:space="preserve">3. Исчерпывающий перечень оснований для отказа в предоставлении услуги (в случае обращения с заявлением об организации аукциона на право оформления договора аренды или купли-продажи на земельный участок):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3)</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w:t>
      </w:r>
      <w:r>
        <w:rPr>
          <w:rFonts w:ascii="PT Astra Serif" w:eastAsia="Times New Roman" w:hAnsi="PT Astra Serif" w:cs="Times New Roman"/>
          <w:sz w:val="24"/>
          <w:szCs w:val="24"/>
          <w:lang w:eastAsia="ru-RU"/>
        </w:rPr>
        <w:t>рой не допускают использования</w:t>
      </w:r>
      <w:r w:rsidRPr="0012090B">
        <w:rPr>
          <w:rFonts w:ascii="PT Astra Serif" w:eastAsia="Times New Roman" w:hAnsi="PT Astra Serif" w:cs="Times New Roman"/>
          <w:sz w:val="24"/>
          <w:szCs w:val="24"/>
          <w:lang w:eastAsia="ru-RU"/>
        </w:rPr>
        <w:t xml:space="preserve"> земельного участка в соответствии с целями использования такого земельного участка, указанными в заявлении о проведении аукциона;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4)</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не отнесен к определенной категории земель;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5)</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предоставлен на праве постоянного (бессрочного) пользования, </w:t>
      </w:r>
      <w:r w:rsidRPr="0012090B">
        <w:rPr>
          <w:rFonts w:ascii="PT Astra Serif" w:eastAsia="Times New Roman" w:hAnsi="PT Astra Serif" w:cs="Times New Roman"/>
          <w:sz w:val="24"/>
          <w:szCs w:val="24"/>
          <w:lang w:eastAsia="ru-RU"/>
        </w:rPr>
        <w:lastRenderedPageBreak/>
        <w:t xml:space="preserve">безвозмездного пользования, пожизненного наследуемого владения или аренды;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8)</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9)</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10)</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11)</w:t>
      </w:r>
      <w:r>
        <w:rPr>
          <w:rFonts w:ascii="PT Astra Serif" w:eastAsia="Times New Roman" w:hAnsi="PT Astra Serif" w:cs="Times New Roman"/>
          <w:sz w:val="24"/>
          <w:szCs w:val="24"/>
          <w:lang w:eastAsia="ru-RU"/>
        </w:rPr>
        <w:t xml:space="preserve"> </w:t>
      </w:r>
      <w:r w:rsidR="000F2D02" w:rsidRPr="000F2D02">
        <w:rPr>
          <w:rFonts w:ascii="PT Astra Serif" w:eastAsia="Times New Roman" w:hAnsi="PT Astra Serif" w:cs="Times New Roman"/>
          <w:sz w:val="24"/>
          <w:szCs w:val="24"/>
          <w:lang w:eastAsia="ru-RU"/>
        </w:rPr>
        <w:t>земельный участок расположен в границах территории, в отношении которой заключен  договор о ее комплексном развитии</w:t>
      </w:r>
      <w:r w:rsidRPr="0012090B">
        <w:rPr>
          <w:rFonts w:ascii="PT Astra Serif" w:eastAsia="Times New Roman" w:hAnsi="PT Astra Serif" w:cs="Times New Roman"/>
          <w:sz w:val="24"/>
          <w:szCs w:val="24"/>
          <w:lang w:eastAsia="ru-RU"/>
        </w:rPr>
        <w:t xml:space="preserve">;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12)</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13)</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14) в отношении земельного участка принято решение о предварительном согласовании его предоставления;</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 xml:space="preserve"> 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16)</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12090B" w:rsidRDefault="0012090B"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12090B">
        <w:rPr>
          <w:rFonts w:ascii="PT Astra Serif" w:eastAsia="Times New Roman" w:hAnsi="PT Astra Serif" w:cs="Times New Roman"/>
          <w:sz w:val="24"/>
          <w:szCs w:val="24"/>
          <w:lang w:eastAsia="ru-RU"/>
        </w:rPr>
        <w:t>17)</w:t>
      </w:r>
      <w:r>
        <w:rPr>
          <w:rFonts w:ascii="PT Astra Serif" w:eastAsia="Times New Roman" w:hAnsi="PT Astra Serif" w:cs="Times New Roman"/>
          <w:sz w:val="24"/>
          <w:szCs w:val="24"/>
          <w:lang w:eastAsia="ru-RU"/>
        </w:rPr>
        <w:t xml:space="preserve"> </w:t>
      </w:r>
      <w:r w:rsidRPr="0012090B">
        <w:rPr>
          <w:rFonts w:ascii="PT Astra Serif" w:eastAsia="Times New Roman" w:hAnsi="PT Astra Serif" w:cs="Times New Roman"/>
          <w:sz w:val="24"/>
          <w:szCs w:val="24"/>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rFonts w:ascii="PT Astra Serif" w:eastAsia="Times New Roman" w:hAnsi="PT Astra Serif" w:cs="Times New Roman"/>
          <w:sz w:val="24"/>
          <w:szCs w:val="24"/>
          <w:lang w:eastAsia="ru-RU"/>
        </w:rPr>
        <w:t>.</w:t>
      </w:r>
    </w:p>
    <w:p w:rsidR="00270742" w:rsidRDefault="0059524E" w:rsidP="0012090B">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13.4. Заявитель вправе отказаться от получения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на основании заявления, написанного в свободной форме, направив по адресу электронной почты или обратившись в </w:t>
      </w:r>
      <w:r w:rsidR="0012090B">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12090B">
        <w:rPr>
          <w:rFonts w:ascii="PT Astra Serif" w:eastAsia="Times New Roman" w:hAnsi="PT Astra Serif" w:cs="Times New Roman"/>
          <w:sz w:val="24"/>
          <w:szCs w:val="24"/>
          <w:lang w:eastAsia="ru-RU"/>
        </w:rPr>
        <w:t>ю</w:t>
      </w:r>
      <w:r w:rsidRPr="00270742">
        <w:rPr>
          <w:rFonts w:ascii="PT Astra Serif" w:eastAsia="Times New Roman" w:hAnsi="PT Astra Serif" w:cs="Times New Roman"/>
          <w:sz w:val="24"/>
          <w:szCs w:val="24"/>
          <w:lang w:eastAsia="ru-RU"/>
        </w:rPr>
        <w:t xml:space="preserve">, </w:t>
      </w:r>
      <w:r w:rsidR="0012090B">
        <w:rPr>
          <w:rFonts w:ascii="PT Astra Serif" w:eastAsia="Times New Roman" w:hAnsi="PT Astra Serif" w:cs="Times New Roman"/>
          <w:sz w:val="24"/>
          <w:szCs w:val="24"/>
          <w:lang w:eastAsia="ru-RU"/>
        </w:rPr>
        <w:t xml:space="preserve">с </w:t>
      </w:r>
      <w:r w:rsidR="003E616F">
        <w:rPr>
          <w:rFonts w:ascii="PT Astra Serif" w:eastAsia="Times New Roman" w:hAnsi="PT Astra Serif" w:cs="Times New Roman"/>
          <w:sz w:val="24"/>
          <w:szCs w:val="24"/>
          <w:lang w:eastAsia="ru-RU"/>
        </w:rPr>
        <w:t>Е</w:t>
      </w:r>
      <w:r w:rsidRPr="00270742">
        <w:rPr>
          <w:rFonts w:ascii="PT Astra Serif" w:eastAsia="Times New Roman" w:hAnsi="PT Astra Serif" w:cs="Times New Roman"/>
          <w:sz w:val="24"/>
          <w:szCs w:val="24"/>
          <w:lang w:eastAsia="ru-RU"/>
        </w:rPr>
        <w:t xml:space="preserve">ПГУ. На основании поступившего заявления об отказе от </w:t>
      </w:r>
      <w:r w:rsidRPr="00270742">
        <w:rPr>
          <w:rFonts w:ascii="PT Astra Serif" w:eastAsia="Times New Roman" w:hAnsi="PT Astra Serif" w:cs="Times New Roman"/>
          <w:sz w:val="24"/>
          <w:szCs w:val="24"/>
          <w:lang w:eastAsia="ru-RU"/>
        </w:rPr>
        <w:lastRenderedPageBreak/>
        <w:t xml:space="preserve">предоставления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уполномоченным должностным лицом </w:t>
      </w:r>
      <w:r w:rsidR="0012090B">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270742">
        <w:rPr>
          <w:rFonts w:ascii="PT Astra Serif" w:eastAsia="Times New Roman" w:hAnsi="PT Astra Serif" w:cs="Times New Roman"/>
          <w:sz w:val="24"/>
          <w:szCs w:val="24"/>
          <w:lang w:eastAsia="ru-RU"/>
        </w:rPr>
        <w:t xml:space="preserve"> принимается решение об отказе в предоставлении </w:t>
      </w:r>
      <w:r w:rsid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Отказ от предоставления </w:t>
      </w:r>
      <w:r w:rsidR="0012090B" w:rsidRP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 не препятствует повторному обращению Заявителя в </w:t>
      </w:r>
      <w:r w:rsidR="00286230">
        <w:rPr>
          <w:rFonts w:ascii="PT Astra Serif" w:eastAsia="Times New Roman" w:hAnsi="PT Astra Serif" w:cs="Times New Roman"/>
          <w:sz w:val="24"/>
          <w:szCs w:val="24"/>
          <w:lang w:eastAsia="ru-RU"/>
        </w:rPr>
        <w:t>Администраци</w:t>
      </w:r>
      <w:r w:rsidR="0012090B">
        <w:rPr>
          <w:rFonts w:ascii="PT Astra Serif" w:eastAsia="Times New Roman" w:hAnsi="PT Astra Serif" w:cs="Times New Roman"/>
          <w:sz w:val="24"/>
          <w:szCs w:val="24"/>
          <w:lang w:eastAsia="ru-RU"/>
        </w:rPr>
        <w:t>ю</w:t>
      </w:r>
      <w:r w:rsidRPr="00270742">
        <w:rPr>
          <w:rFonts w:ascii="PT Astra Serif" w:eastAsia="Times New Roman" w:hAnsi="PT Astra Serif" w:cs="Times New Roman"/>
          <w:sz w:val="24"/>
          <w:szCs w:val="24"/>
          <w:lang w:eastAsia="ru-RU"/>
        </w:rPr>
        <w:t xml:space="preserve"> за предоставлением </w:t>
      </w:r>
      <w:r w:rsidR="0012090B" w:rsidRPr="0012090B">
        <w:rPr>
          <w:rFonts w:ascii="PT Astra Serif" w:eastAsia="Times New Roman" w:hAnsi="PT Astra Serif" w:cs="Times New Roman"/>
          <w:sz w:val="24"/>
          <w:szCs w:val="24"/>
          <w:lang w:eastAsia="ru-RU"/>
        </w:rPr>
        <w:t>Муниципальной</w:t>
      </w:r>
      <w:r w:rsidRPr="00270742">
        <w:rPr>
          <w:rFonts w:ascii="PT Astra Serif" w:eastAsia="Times New Roman" w:hAnsi="PT Astra Serif" w:cs="Times New Roman"/>
          <w:sz w:val="24"/>
          <w:szCs w:val="24"/>
          <w:lang w:eastAsia="ru-RU"/>
        </w:rPr>
        <w:t xml:space="preserve"> услуги.</w:t>
      </w:r>
    </w:p>
    <w:p w:rsidR="0059524E" w:rsidRPr="005E790B" w:rsidRDefault="0059524E" w:rsidP="0027074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270742">
        <w:rPr>
          <w:rFonts w:ascii="PT Astra Serif" w:eastAsia="Times New Roman" w:hAnsi="PT Astra Serif" w:cs="Times New Roman"/>
          <w:sz w:val="24"/>
          <w:szCs w:val="24"/>
          <w:lang w:eastAsia="ru-RU"/>
        </w:rPr>
        <w:t xml:space="preserve">13.5. Заявитель вправе повторно обратиться в </w:t>
      </w:r>
      <w:r w:rsidR="00286230">
        <w:rPr>
          <w:rFonts w:ascii="PT Astra Serif" w:eastAsia="Times New Roman" w:hAnsi="PT Astra Serif" w:cs="Times New Roman"/>
          <w:sz w:val="24"/>
          <w:szCs w:val="24"/>
          <w:lang w:eastAsia="ru-RU"/>
        </w:rPr>
        <w:t>Администраци</w:t>
      </w:r>
      <w:r w:rsidR="001345A2">
        <w:rPr>
          <w:rFonts w:ascii="PT Astra Serif" w:eastAsia="Times New Roman" w:hAnsi="PT Astra Serif" w:cs="Times New Roman"/>
          <w:sz w:val="24"/>
          <w:szCs w:val="24"/>
          <w:lang w:eastAsia="ru-RU"/>
        </w:rPr>
        <w:t>ю</w:t>
      </w:r>
      <w:r w:rsidRPr="00270742">
        <w:rPr>
          <w:rFonts w:ascii="PT Astra Serif" w:eastAsia="Times New Roman" w:hAnsi="PT Astra Serif" w:cs="Times New Roman"/>
          <w:sz w:val="24"/>
          <w:szCs w:val="24"/>
          <w:lang w:eastAsia="ru-RU"/>
        </w:rPr>
        <w:t xml:space="preserve"> с заявлением после устранения оснований, указанных в </w:t>
      </w:r>
      <w:hyperlink w:anchor="Par242" w:tooltip="13.2. Основаниями для отказа в предоставлении Государственной услуги в случае обращения по основанию, указанному в пункте 6.1, являются:" w:history="1">
        <w:r w:rsidRPr="00270742">
          <w:rPr>
            <w:rFonts w:ascii="PT Astra Serif" w:eastAsia="Times New Roman" w:hAnsi="PT Astra Serif" w:cs="Times New Roman"/>
            <w:sz w:val="24"/>
            <w:szCs w:val="24"/>
            <w:lang w:eastAsia="ru-RU"/>
          </w:rPr>
          <w:t>пункт</w:t>
        </w:r>
        <w:r w:rsidR="0012090B">
          <w:rPr>
            <w:rFonts w:ascii="PT Astra Serif" w:eastAsia="Times New Roman" w:hAnsi="PT Astra Serif" w:cs="Times New Roman"/>
            <w:sz w:val="24"/>
            <w:szCs w:val="24"/>
            <w:lang w:eastAsia="ru-RU"/>
          </w:rPr>
          <w:t xml:space="preserve">ах </w:t>
        </w:r>
        <w:r w:rsidRPr="00270742">
          <w:rPr>
            <w:rFonts w:ascii="PT Astra Serif" w:eastAsia="Times New Roman" w:hAnsi="PT Astra Serif" w:cs="Times New Roman"/>
            <w:sz w:val="24"/>
            <w:szCs w:val="24"/>
            <w:lang w:eastAsia="ru-RU"/>
          </w:rPr>
          <w:t>13.2</w:t>
        </w:r>
      </w:hyperlink>
      <w:r w:rsidRPr="00270742">
        <w:rPr>
          <w:rFonts w:ascii="PT Astra Serif" w:eastAsia="Times New Roman" w:hAnsi="PT Astra Serif" w:cs="Times New Roman"/>
          <w:sz w:val="24"/>
          <w:szCs w:val="24"/>
          <w:lang w:eastAsia="ru-RU"/>
        </w:rPr>
        <w:t xml:space="preserve"> </w:t>
      </w:r>
      <w:r w:rsidR="0012090B">
        <w:rPr>
          <w:rFonts w:ascii="PT Astra Serif" w:eastAsia="Times New Roman" w:hAnsi="PT Astra Serif" w:cs="Times New Roman"/>
          <w:sz w:val="24"/>
          <w:szCs w:val="24"/>
          <w:lang w:eastAsia="ru-RU"/>
        </w:rPr>
        <w:t xml:space="preserve"> или 13.3. </w:t>
      </w:r>
      <w:r w:rsidRPr="00270742">
        <w:rPr>
          <w:rFonts w:ascii="PT Astra Serif" w:eastAsia="Times New Roman" w:hAnsi="PT Astra Serif" w:cs="Times New Roman"/>
          <w:sz w:val="24"/>
          <w:szCs w:val="24"/>
          <w:lang w:eastAsia="ru-RU"/>
        </w:rPr>
        <w:t>настоящего Административного регламента</w:t>
      </w:r>
      <w:r w:rsidRPr="005E790B">
        <w:rPr>
          <w:rFonts w:ascii="PT Astra Serif" w:eastAsia="Times New Roman" w:hAnsi="PT Astra Serif" w:cs="Times New Roman"/>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14. Порядок, размер и основания взимания государственной</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пошлины или иной платы, взимаемой за предоставление</w:t>
      </w:r>
    </w:p>
    <w:p w:rsidR="0059524E" w:rsidRPr="005E790B" w:rsidRDefault="00E0034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0034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14.1. </w:t>
      </w:r>
      <w:r w:rsidR="00E00348" w:rsidRPr="00E00348">
        <w:rPr>
          <w:rFonts w:ascii="PT Astra Serif" w:eastAsia="Times New Roman" w:hAnsi="PT Astra Serif" w:cs="Times New Roman"/>
          <w:sz w:val="24"/>
          <w:szCs w:val="24"/>
          <w:lang w:eastAsia="ru-RU"/>
        </w:rPr>
        <w:t>Муниципальн</w:t>
      </w:r>
      <w:r w:rsidR="00E00348">
        <w:rPr>
          <w:rFonts w:ascii="PT Astra Serif" w:eastAsia="Times New Roman" w:hAnsi="PT Astra Serif" w:cs="Times New Roman"/>
          <w:sz w:val="24"/>
          <w:szCs w:val="24"/>
          <w:lang w:eastAsia="ru-RU"/>
        </w:rPr>
        <w:t>ая</w:t>
      </w:r>
      <w:r w:rsidRPr="005E790B">
        <w:rPr>
          <w:rFonts w:ascii="PT Astra Serif" w:eastAsia="Times New Roman" w:hAnsi="PT Astra Serif" w:cs="Times New Roman"/>
          <w:sz w:val="24"/>
          <w:szCs w:val="24"/>
          <w:lang w:eastAsia="ru-RU"/>
        </w:rPr>
        <w:t xml:space="preserve"> услуга предоставляется бесплатно.</w:t>
      </w:r>
    </w:p>
    <w:p w:rsidR="00E00348" w:rsidRDefault="00E00348"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bookmarkStart w:id="16" w:name="Par286"/>
      <w:bookmarkEnd w:id="16"/>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15. Перечень услуг, которые являются необходимыми</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 xml:space="preserve">и обязательными для предоставления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подлежащих представлению Заявителем, способы их получения,</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в том числе в электронной форме, порядок их предоставления,</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а также порядок, размер и основания взимания платы</w:t>
      </w:r>
      <w:r w:rsidR="00BE65FE">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за предоставление таких услуг</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15.1. Услуги, которые являются необходимыми и об</w:t>
      </w:r>
      <w:r w:rsidR="00E00348">
        <w:rPr>
          <w:rFonts w:ascii="PT Astra Serif" w:eastAsia="Times New Roman" w:hAnsi="PT Astra Serif" w:cs="Times New Roman"/>
          <w:sz w:val="24"/>
          <w:szCs w:val="24"/>
          <w:lang w:eastAsia="ru-RU"/>
        </w:rPr>
        <w:t xml:space="preserve">язательными для предоставления </w:t>
      </w:r>
      <w:r w:rsidRPr="005E790B">
        <w:rPr>
          <w:rFonts w:ascii="PT Astra Serif" w:eastAsia="Times New Roman" w:hAnsi="PT Astra Serif" w:cs="Times New Roman"/>
          <w:sz w:val="24"/>
          <w:szCs w:val="24"/>
          <w:lang w:eastAsia="ru-RU"/>
        </w:rPr>
        <w:t xml:space="preserve"> </w:t>
      </w:r>
      <w:r w:rsidR="00E00348" w:rsidRPr="00E00348">
        <w:rPr>
          <w:rFonts w:ascii="PT Astra Serif" w:eastAsia="Times New Roman" w:hAnsi="PT Astra Serif" w:cs="Times New Roman"/>
          <w:sz w:val="24"/>
          <w:szCs w:val="24"/>
          <w:lang w:eastAsia="ru-RU"/>
        </w:rPr>
        <w:t xml:space="preserve">Муниципальной </w:t>
      </w:r>
      <w:r w:rsidRPr="005E790B">
        <w:rPr>
          <w:rFonts w:ascii="PT Astra Serif" w:eastAsia="Times New Roman" w:hAnsi="PT Astra Serif" w:cs="Times New Roman"/>
          <w:sz w:val="24"/>
          <w:szCs w:val="24"/>
          <w:lang w:eastAsia="ru-RU"/>
        </w:rPr>
        <w:t>услуги, отсутствуют.</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16. Способы предоставления Заявителем документов,</w:t>
      </w:r>
      <w:r w:rsidR="00BE65FE">
        <w:rPr>
          <w:rFonts w:ascii="PT Astra Serif" w:eastAsia="Times New Roman" w:hAnsi="PT Astra Serif" w:cs="Arial"/>
          <w:b/>
          <w:bCs/>
          <w:sz w:val="24"/>
          <w:szCs w:val="24"/>
          <w:lang w:eastAsia="ru-RU"/>
        </w:rPr>
        <w:t xml:space="preserve"> </w:t>
      </w:r>
      <w:r w:rsidR="00BE65FE">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 xml:space="preserve">необходимых для получения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C626D"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16.1.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обеспечивает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посредством </w:t>
      </w:r>
      <w:r w:rsidR="00774250">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 Обраще</w:t>
      </w:r>
      <w:r w:rsidR="00BE65FE">
        <w:rPr>
          <w:rFonts w:ascii="PT Astra Serif" w:eastAsia="Times New Roman" w:hAnsi="PT Astra Serif" w:cs="Times New Roman"/>
          <w:sz w:val="24"/>
          <w:szCs w:val="24"/>
          <w:lang w:eastAsia="ru-RU"/>
        </w:rPr>
        <w:t xml:space="preserve">ние Заявителя посредством </w:t>
      </w:r>
      <w:r w:rsidR="00774250">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16.2.1. Для получения </w:t>
      </w:r>
      <w:r w:rsidR="00E00348" w:rsidRPr="00E00348">
        <w:rPr>
          <w:rFonts w:ascii="PT Astra Serif" w:eastAsia="Times New Roman" w:hAnsi="PT Astra Serif" w:cs="Times New Roman"/>
          <w:sz w:val="24"/>
          <w:szCs w:val="24"/>
          <w:lang w:eastAsia="ru-RU"/>
        </w:rPr>
        <w:t xml:space="preserve">Муниципальной </w:t>
      </w:r>
      <w:r w:rsidRPr="005E790B">
        <w:rPr>
          <w:rFonts w:ascii="PT Astra Serif" w:eastAsia="Times New Roman" w:hAnsi="PT Astra Serif" w:cs="Times New Roman"/>
          <w:sz w:val="24"/>
          <w:szCs w:val="24"/>
          <w:lang w:eastAsia="ru-RU"/>
        </w:rPr>
        <w:t xml:space="preserve"> услуги Заявитель авторизуется на </w:t>
      </w:r>
      <w:r w:rsidR="00556889">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 посредством подтвержденной учетной записи в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заявление считается подписанным простой ЭП Заявителя, представителя Заявителя, уполномоченного на подписание заявления.</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16.2.2. Заполненное заявление отправляется Заявителем вместе с прикрепленными электронными образами документов, необходимых д</w:t>
      </w:r>
      <w:r w:rsidR="00E00348">
        <w:rPr>
          <w:rFonts w:ascii="PT Astra Serif" w:eastAsia="Times New Roman" w:hAnsi="PT Astra Serif" w:cs="Times New Roman"/>
          <w:sz w:val="24"/>
          <w:szCs w:val="24"/>
          <w:lang w:eastAsia="ru-RU"/>
        </w:rPr>
        <w:t xml:space="preserve">ля предоставления </w:t>
      </w:r>
      <w:r w:rsidR="00E00348" w:rsidRPr="00E00348">
        <w:rPr>
          <w:rFonts w:ascii="PT Astra Serif" w:eastAsia="Times New Roman" w:hAnsi="PT Astra Serif" w:cs="Times New Roman"/>
          <w:sz w:val="24"/>
          <w:szCs w:val="24"/>
          <w:lang w:eastAsia="ru-RU"/>
        </w:rPr>
        <w:t xml:space="preserve">Муниципальной </w:t>
      </w:r>
      <w:r w:rsidR="00E00348" w:rsidRPr="005E790B">
        <w:rPr>
          <w:rFonts w:ascii="PT Astra Serif" w:eastAsia="Times New Roman" w:hAnsi="PT Astra Serif" w:cs="Times New Roman"/>
          <w:sz w:val="24"/>
          <w:szCs w:val="24"/>
          <w:lang w:eastAsia="ru-RU"/>
        </w:rPr>
        <w:t>услуги</w:t>
      </w:r>
      <w:r w:rsidRPr="005E790B">
        <w:rPr>
          <w:rFonts w:ascii="PT Astra Serif" w:eastAsia="Times New Roman" w:hAnsi="PT Astra Serif" w:cs="Times New Roman"/>
          <w:sz w:val="24"/>
          <w:szCs w:val="24"/>
          <w:lang w:eastAsia="ru-RU"/>
        </w:rPr>
        <w:t xml:space="preserve">, в </w:t>
      </w:r>
      <w:r w:rsidR="00E00348">
        <w:rPr>
          <w:rFonts w:ascii="PT Astra Serif" w:eastAsia="Times New Roman" w:hAnsi="PT Astra Serif" w:cs="Times New Roman"/>
          <w:sz w:val="24"/>
          <w:szCs w:val="24"/>
          <w:lang w:eastAsia="ru-RU"/>
        </w:rPr>
        <w:t>Администрацию</w:t>
      </w:r>
      <w:r w:rsidRPr="005E790B">
        <w:rPr>
          <w:rFonts w:ascii="PT Astra Serif" w:eastAsia="Times New Roman" w:hAnsi="PT Astra Serif" w:cs="Times New Roman"/>
          <w:sz w:val="24"/>
          <w:szCs w:val="24"/>
          <w:lang w:eastAsia="ru-RU"/>
        </w:rPr>
        <w:t>.</w:t>
      </w:r>
    </w:p>
    <w:p w:rsidR="00BE65FE" w:rsidRDefault="0059524E" w:rsidP="00556889">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16.2.3. Заявитель уведомляется о получении </w:t>
      </w:r>
      <w:r w:rsidR="00E00348">
        <w:rPr>
          <w:rFonts w:ascii="PT Astra Serif" w:eastAsia="Times New Roman" w:hAnsi="PT Astra Serif" w:cs="Times New Roman"/>
          <w:sz w:val="24"/>
          <w:szCs w:val="24"/>
          <w:lang w:eastAsia="ru-RU"/>
        </w:rPr>
        <w:t>Администрацией</w:t>
      </w:r>
      <w:r w:rsidRPr="005E790B">
        <w:rPr>
          <w:rFonts w:ascii="PT Astra Serif" w:eastAsia="Times New Roman" w:hAnsi="PT Astra Serif" w:cs="Times New Roman"/>
          <w:sz w:val="24"/>
          <w:szCs w:val="24"/>
          <w:lang w:eastAsia="ru-RU"/>
        </w:rPr>
        <w:t xml:space="preserve"> заявления и документов в день подачи заявления посредством изменения статуса заявления в Личном кабинете Заявителя на </w:t>
      </w:r>
      <w:r w:rsidR="00556889">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16.2.</w:t>
      </w:r>
      <w:r w:rsidR="00556889">
        <w:rPr>
          <w:rFonts w:ascii="PT Astra Serif" w:eastAsia="Times New Roman" w:hAnsi="PT Astra Serif" w:cs="Times New Roman"/>
          <w:sz w:val="24"/>
          <w:szCs w:val="24"/>
          <w:lang w:eastAsia="ru-RU"/>
        </w:rPr>
        <w:t>4</w:t>
      </w:r>
      <w:r w:rsidRPr="005E790B">
        <w:rPr>
          <w:rFonts w:ascii="PT Astra Serif" w:eastAsia="Times New Roman" w:hAnsi="PT Astra Serif" w:cs="Times New Roman"/>
          <w:sz w:val="24"/>
          <w:szCs w:val="24"/>
          <w:lang w:eastAsia="ru-RU"/>
        </w:rPr>
        <w:t xml:space="preserve">. Решение о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принимается </w:t>
      </w:r>
      <w:r w:rsidR="00286230">
        <w:rPr>
          <w:rFonts w:ascii="PT Astra Serif" w:eastAsia="Times New Roman" w:hAnsi="PT Astra Serif" w:cs="Times New Roman"/>
          <w:sz w:val="24"/>
          <w:szCs w:val="24"/>
          <w:lang w:eastAsia="ru-RU"/>
        </w:rPr>
        <w:t>Администраци</w:t>
      </w:r>
      <w:r w:rsidR="00E0034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xml:space="preserve"> на основании электронных образов документов, представленных Заявителем, а также сведений, </w:t>
      </w:r>
      <w:r w:rsidR="00CC14A5">
        <w:rPr>
          <w:rFonts w:ascii="PT Astra Serif" w:eastAsia="Times New Roman" w:hAnsi="PT Astra Serif" w:cs="Times New Roman"/>
          <w:sz w:val="24"/>
          <w:szCs w:val="24"/>
          <w:lang w:eastAsia="ru-RU"/>
        </w:rPr>
        <w:t>находящегося</w:t>
      </w:r>
      <w:r w:rsidRPr="005E790B">
        <w:rPr>
          <w:rFonts w:ascii="PT Astra Serif" w:eastAsia="Times New Roman" w:hAnsi="PT Astra Serif" w:cs="Times New Roman"/>
          <w:sz w:val="24"/>
          <w:szCs w:val="24"/>
          <w:lang w:eastAsia="ru-RU"/>
        </w:rPr>
        <w:t xml:space="preserve"> в распоряжении иных органов государственной власти, органов местного самоуправления, организаций и полученных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w:t>
      </w:r>
      <w:r w:rsidR="00E00348">
        <w:rPr>
          <w:rFonts w:ascii="PT Astra Serif" w:eastAsia="Times New Roman" w:hAnsi="PT Astra Serif" w:cs="Times New Roman"/>
          <w:sz w:val="24"/>
          <w:szCs w:val="24"/>
          <w:lang w:eastAsia="ru-RU"/>
        </w:rPr>
        <w:t>ей</w:t>
      </w:r>
      <w:r w:rsidRPr="005E790B">
        <w:rPr>
          <w:rFonts w:ascii="PT Astra Serif" w:eastAsia="Times New Roman" w:hAnsi="PT Astra Serif" w:cs="Times New Roman"/>
          <w:sz w:val="24"/>
          <w:szCs w:val="24"/>
          <w:lang w:eastAsia="ru-RU"/>
        </w:rPr>
        <w:t xml:space="preserve"> посредством межведомственного информационного взаимодействия.</w:t>
      </w:r>
    </w:p>
    <w:p w:rsidR="0059524E" w:rsidRPr="005E790B"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16.3. При поступлении в </w:t>
      </w:r>
      <w:r w:rsidR="00286230">
        <w:rPr>
          <w:rFonts w:ascii="PT Astra Serif" w:eastAsia="Times New Roman" w:hAnsi="PT Astra Serif" w:cs="Times New Roman"/>
          <w:sz w:val="24"/>
          <w:szCs w:val="24"/>
          <w:lang w:eastAsia="ru-RU"/>
        </w:rPr>
        <w:t>Администраци</w:t>
      </w:r>
      <w:r w:rsidR="00E00348">
        <w:rPr>
          <w:rFonts w:ascii="PT Astra Serif" w:eastAsia="Times New Roman" w:hAnsi="PT Astra Serif" w:cs="Times New Roman"/>
          <w:sz w:val="24"/>
          <w:szCs w:val="24"/>
          <w:lang w:eastAsia="ru-RU"/>
        </w:rPr>
        <w:t>ю</w:t>
      </w:r>
      <w:r w:rsidRPr="005E790B">
        <w:rPr>
          <w:rFonts w:ascii="PT Astra Serif" w:eastAsia="Times New Roman" w:hAnsi="PT Astra Serif" w:cs="Times New Roman"/>
          <w:sz w:val="24"/>
          <w:szCs w:val="24"/>
          <w:lang w:eastAsia="ru-RU"/>
        </w:rPr>
        <w:t xml:space="preserve"> от Заявителя заявления иными способами (посредством почтовой свя</w:t>
      </w:r>
      <w:r w:rsidR="00E00348">
        <w:rPr>
          <w:rFonts w:ascii="PT Astra Serif" w:eastAsia="Times New Roman" w:hAnsi="PT Astra Serif" w:cs="Times New Roman"/>
          <w:sz w:val="24"/>
          <w:szCs w:val="24"/>
          <w:lang w:eastAsia="ru-RU"/>
        </w:rPr>
        <w:t>зи, по адресу электронной почты</w:t>
      </w:r>
      <w:r w:rsidRPr="005E790B">
        <w:rPr>
          <w:rFonts w:ascii="PT Astra Serif" w:eastAsia="Times New Roman" w:hAnsi="PT Astra Serif" w:cs="Times New Roman"/>
          <w:sz w:val="24"/>
          <w:szCs w:val="24"/>
          <w:lang w:eastAsia="ru-RU"/>
        </w:rPr>
        <w:t xml:space="preserve">)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осуществляется в порядке и сроки, предусмотренные настоящим Административным регламентом. Документы, необходимые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прилагаемые к заявлению, оформляются в соответствии с требованиями гражданского законодательства Российской Федерации.</w:t>
      </w:r>
    </w:p>
    <w:p w:rsidR="0059524E" w:rsidRPr="005E790B" w:rsidRDefault="0059524E" w:rsidP="00BC626D">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BE65F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17. Способы получения Заявителем результатов предоставления</w:t>
      </w:r>
      <w:r w:rsidR="00BE65FE">
        <w:rPr>
          <w:rFonts w:ascii="PT Astra Serif" w:eastAsia="Times New Roman" w:hAnsi="PT Astra Serif" w:cs="Arial"/>
          <w:b/>
          <w:bCs/>
          <w:sz w:val="24"/>
          <w:szCs w:val="24"/>
          <w:lang w:eastAsia="ru-RU"/>
        </w:rPr>
        <w:t xml:space="preserve">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lastRenderedPageBreak/>
        <w:t xml:space="preserve">17.1. Заявитель уведомляется о ходе рассмотрения и готовности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следующими способами:</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17.1.1</w:t>
      </w:r>
      <w:r w:rsidR="00BE65FE">
        <w:rPr>
          <w:rFonts w:ascii="PT Astra Serif" w:eastAsia="Times New Roman" w:hAnsi="PT Astra Serif" w:cs="Times New Roman"/>
          <w:sz w:val="24"/>
          <w:szCs w:val="24"/>
          <w:lang w:eastAsia="ru-RU"/>
        </w:rPr>
        <w:t xml:space="preserve">. Через Личный кабинет на </w:t>
      </w:r>
      <w:r w:rsidR="009A0FF7">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BE65F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17.1.2. По электронной почте.</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17.1.3. Заявитель может самостоятельно получить информацию о ходе рассмотрения и готовности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посредством:</w:t>
      </w:r>
    </w:p>
    <w:p w:rsidR="00EE7322"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w:t>
      </w:r>
      <w:r w:rsidRPr="00BE65FE">
        <w:rPr>
          <w:rFonts w:ascii="PT Astra Serif" w:eastAsia="Times New Roman" w:hAnsi="PT Astra Serif" w:cs="Times New Roman"/>
          <w:sz w:val="24"/>
          <w:szCs w:val="24"/>
          <w:lang w:eastAsia="ru-RU"/>
        </w:rPr>
        <w:t xml:space="preserve">) сервиса </w:t>
      </w:r>
      <w:r w:rsidR="009A0FF7">
        <w:rPr>
          <w:rFonts w:ascii="PT Astra Serif" w:eastAsia="Times New Roman" w:hAnsi="PT Astra Serif" w:cs="Times New Roman"/>
          <w:sz w:val="24"/>
          <w:szCs w:val="24"/>
          <w:lang w:eastAsia="ru-RU"/>
        </w:rPr>
        <w:t>Е</w:t>
      </w:r>
      <w:r w:rsidRPr="00BE65FE">
        <w:rPr>
          <w:rFonts w:ascii="PT Astra Serif" w:eastAsia="Times New Roman" w:hAnsi="PT Astra Serif" w:cs="Times New Roman"/>
          <w:sz w:val="24"/>
          <w:szCs w:val="24"/>
          <w:lang w:eastAsia="ru-RU"/>
        </w:rPr>
        <w:t>ПГУ «Узнать статус Заявления»;</w:t>
      </w:r>
    </w:p>
    <w:p w:rsidR="00BE65FE" w:rsidRDefault="0059524E" w:rsidP="00EE7322">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BE65FE">
        <w:rPr>
          <w:rFonts w:ascii="PT Astra Serif" w:eastAsia="Times New Roman" w:hAnsi="PT Astra Serif" w:cs="Times New Roman"/>
          <w:sz w:val="24"/>
          <w:szCs w:val="24"/>
          <w:lang w:eastAsia="ru-RU"/>
        </w:rPr>
        <w:t>б) по номеру телефона +7 (</w:t>
      </w:r>
      <w:r w:rsidR="001345A2">
        <w:rPr>
          <w:rFonts w:ascii="PT Astra Serif" w:eastAsia="Times New Roman" w:hAnsi="PT Astra Serif" w:cs="Times New Roman"/>
          <w:sz w:val="24"/>
          <w:szCs w:val="24"/>
          <w:lang w:eastAsia="ru-RU"/>
        </w:rPr>
        <w:t>48756</w:t>
      </w:r>
      <w:r w:rsidRPr="00BE65FE">
        <w:rPr>
          <w:rFonts w:ascii="PT Astra Serif" w:eastAsia="Times New Roman" w:hAnsi="PT Astra Serif" w:cs="Times New Roman"/>
          <w:sz w:val="24"/>
          <w:szCs w:val="24"/>
          <w:lang w:eastAsia="ru-RU"/>
        </w:rPr>
        <w:t xml:space="preserve">) </w:t>
      </w:r>
      <w:r w:rsidR="001345A2">
        <w:rPr>
          <w:rFonts w:ascii="PT Astra Serif" w:eastAsia="Times New Roman" w:hAnsi="PT Astra Serif" w:cs="Times New Roman"/>
          <w:sz w:val="24"/>
          <w:szCs w:val="24"/>
          <w:lang w:eastAsia="ru-RU"/>
        </w:rPr>
        <w:t>2</w:t>
      </w:r>
      <w:r w:rsidR="006B2473">
        <w:rPr>
          <w:rFonts w:ascii="PT Astra Serif" w:eastAsia="Times New Roman" w:hAnsi="PT Astra Serif" w:cs="Times New Roman"/>
          <w:sz w:val="24"/>
          <w:szCs w:val="24"/>
          <w:lang w:eastAsia="ru-RU"/>
        </w:rPr>
        <w:t>-</w:t>
      </w:r>
      <w:r w:rsidR="001345A2">
        <w:rPr>
          <w:rFonts w:ascii="PT Astra Serif" w:eastAsia="Times New Roman" w:hAnsi="PT Astra Serif" w:cs="Times New Roman"/>
          <w:sz w:val="24"/>
          <w:szCs w:val="24"/>
          <w:lang w:eastAsia="ru-RU"/>
        </w:rPr>
        <w:t>15</w:t>
      </w:r>
      <w:r w:rsidR="006B2473">
        <w:rPr>
          <w:rFonts w:ascii="PT Astra Serif" w:eastAsia="Times New Roman" w:hAnsi="PT Astra Serif" w:cs="Times New Roman"/>
          <w:sz w:val="24"/>
          <w:szCs w:val="24"/>
          <w:lang w:eastAsia="ru-RU"/>
        </w:rPr>
        <w:t>-</w:t>
      </w:r>
      <w:r w:rsidR="001345A2">
        <w:rPr>
          <w:rFonts w:ascii="PT Astra Serif" w:eastAsia="Times New Roman" w:hAnsi="PT Astra Serif" w:cs="Times New Roman"/>
          <w:sz w:val="24"/>
          <w:szCs w:val="24"/>
          <w:lang w:eastAsia="ru-RU"/>
        </w:rPr>
        <w:t>02</w:t>
      </w:r>
      <w:r w:rsidR="00834777">
        <w:rPr>
          <w:rFonts w:ascii="PT Astra Serif" w:eastAsia="Times New Roman" w:hAnsi="PT Astra Serif" w:cs="Times New Roman"/>
          <w:sz w:val="24"/>
          <w:szCs w:val="24"/>
          <w:lang w:eastAsia="ru-RU"/>
        </w:rPr>
        <w:t xml:space="preserve"> </w:t>
      </w:r>
      <w:r w:rsidR="00E00348">
        <w:rPr>
          <w:rFonts w:ascii="PT Astra Serif" w:eastAsia="Times New Roman" w:hAnsi="PT Astra Serif" w:cs="Times New Roman"/>
          <w:sz w:val="24"/>
          <w:szCs w:val="24"/>
          <w:lang w:eastAsia="ru-RU"/>
        </w:rPr>
        <w:t>.</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17.2. Способы получения рез</w:t>
      </w:r>
      <w:r w:rsidR="00BE65FE">
        <w:rPr>
          <w:rFonts w:ascii="PT Astra Serif" w:eastAsia="Times New Roman" w:hAnsi="PT Astra Serif" w:cs="Times New Roman"/>
          <w:sz w:val="24"/>
          <w:szCs w:val="24"/>
          <w:lang w:eastAsia="ru-RU"/>
        </w:rPr>
        <w:t xml:space="preserve">ультата </w:t>
      </w:r>
      <w:r w:rsidR="00E00348" w:rsidRPr="00E00348">
        <w:rPr>
          <w:rFonts w:ascii="PT Astra Serif" w:eastAsia="Times New Roman" w:hAnsi="PT Astra Serif" w:cs="Times New Roman"/>
          <w:sz w:val="24"/>
          <w:szCs w:val="24"/>
          <w:lang w:eastAsia="ru-RU"/>
        </w:rPr>
        <w:t>Муниципальной</w:t>
      </w:r>
      <w:r w:rsidR="00BE65FE">
        <w:rPr>
          <w:rFonts w:ascii="PT Astra Serif" w:eastAsia="Times New Roman" w:hAnsi="PT Astra Serif" w:cs="Times New Roman"/>
          <w:sz w:val="24"/>
          <w:szCs w:val="24"/>
          <w:lang w:eastAsia="ru-RU"/>
        </w:rPr>
        <w:t xml:space="preserve"> услуги:</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17.2.1. В форме электронного доку</w:t>
      </w:r>
      <w:r w:rsidR="00BE65FE">
        <w:rPr>
          <w:rFonts w:ascii="PT Astra Serif" w:eastAsia="Times New Roman" w:hAnsi="PT Astra Serif" w:cs="Times New Roman"/>
          <w:sz w:val="24"/>
          <w:szCs w:val="24"/>
          <w:lang w:eastAsia="ru-RU"/>
        </w:rPr>
        <w:t xml:space="preserve">мента в Личный кабинет на </w:t>
      </w:r>
      <w:r w:rsidR="00801654">
        <w:rPr>
          <w:rFonts w:ascii="PT Astra Serif" w:eastAsia="Times New Roman" w:hAnsi="PT Astra Serif" w:cs="Times New Roman"/>
          <w:sz w:val="24"/>
          <w:szCs w:val="24"/>
          <w:lang w:eastAsia="ru-RU"/>
        </w:rPr>
        <w:t>Е</w:t>
      </w:r>
      <w:r w:rsidR="00BE65FE">
        <w:rPr>
          <w:rFonts w:ascii="PT Astra Serif" w:eastAsia="Times New Roman" w:hAnsi="PT Astra Serif" w:cs="Times New Roman"/>
          <w:sz w:val="24"/>
          <w:szCs w:val="24"/>
          <w:lang w:eastAsia="ru-RU"/>
        </w:rPr>
        <w:t>ПГУ.</w:t>
      </w:r>
    </w:p>
    <w:p w:rsidR="00BE65FE"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Результат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независимо от принятого решения направляется Заявителю в Личный кабинет на </w:t>
      </w:r>
      <w:r w:rsidR="00801654">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в форме электронного документа, подписанного усиленной квалифицированной ЭП уполномоченного должностного лица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w:t>
      </w:r>
    </w:p>
    <w:p w:rsidR="0059524E" w:rsidRPr="005E790B" w:rsidRDefault="0059524E" w:rsidP="00BE65FE">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Дополнительно Заявителю обеспечена возможность получения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w:t>
      </w:r>
      <w:r w:rsidR="00E00348">
        <w:rPr>
          <w:rFonts w:ascii="PT Astra Serif" w:eastAsia="Times New Roman" w:hAnsi="PT Astra Serif" w:cs="Times New Roman"/>
          <w:sz w:val="24"/>
          <w:szCs w:val="24"/>
          <w:lang w:eastAsia="ru-RU"/>
        </w:rPr>
        <w:t>отделении МФЦ, расположенно</w:t>
      </w:r>
      <w:r w:rsidR="00BA74FF">
        <w:rPr>
          <w:rFonts w:ascii="PT Astra Serif" w:eastAsia="Times New Roman" w:hAnsi="PT Astra Serif" w:cs="Times New Roman"/>
          <w:sz w:val="24"/>
          <w:szCs w:val="24"/>
          <w:lang w:eastAsia="ru-RU"/>
        </w:rPr>
        <w:t>м</w:t>
      </w:r>
      <w:r w:rsidR="00E00348">
        <w:rPr>
          <w:rFonts w:ascii="PT Astra Serif" w:eastAsia="Times New Roman" w:hAnsi="PT Astra Serif" w:cs="Times New Roman"/>
          <w:sz w:val="24"/>
          <w:szCs w:val="24"/>
          <w:lang w:eastAsia="ru-RU"/>
        </w:rPr>
        <w:t xml:space="preserve"> на </w:t>
      </w:r>
      <w:r w:rsidRPr="005E790B">
        <w:rPr>
          <w:rFonts w:ascii="PT Astra Serif" w:eastAsia="Times New Roman" w:hAnsi="PT Astra Serif" w:cs="Times New Roman"/>
          <w:sz w:val="24"/>
          <w:szCs w:val="24"/>
          <w:lang w:eastAsia="ru-RU"/>
        </w:rPr>
        <w:t xml:space="preserve">территории муниципального </w:t>
      </w:r>
      <w:r w:rsidR="004F1189" w:rsidRPr="005E790B">
        <w:rPr>
          <w:rFonts w:ascii="PT Astra Serif" w:eastAsia="Times New Roman" w:hAnsi="PT Astra Serif" w:cs="Times New Roman"/>
          <w:sz w:val="24"/>
          <w:szCs w:val="24"/>
          <w:lang w:eastAsia="ru-RU"/>
        </w:rPr>
        <w:t xml:space="preserve">образования </w:t>
      </w:r>
      <w:r w:rsidR="001345A2">
        <w:rPr>
          <w:rFonts w:ascii="PT Astra Serif" w:eastAsia="Times New Roman" w:hAnsi="PT Astra Serif" w:cs="Times New Roman"/>
          <w:sz w:val="24"/>
          <w:szCs w:val="24"/>
          <w:lang w:eastAsia="ru-RU"/>
        </w:rPr>
        <w:t>Чернский</w:t>
      </w:r>
      <w:r w:rsidR="00286230">
        <w:rPr>
          <w:rFonts w:ascii="PT Astra Serif" w:eastAsia="Times New Roman" w:hAnsi="PT Astra Serif" w:cs="Times New Roman"/>
          <w:sz w:val="24"/>
          <w:szCs w:val="24"/>
          <w:lang w:eastAsia="ru-RU"/>
        </w:rPr>
        <w:t xml:space="preserve"> </w:t>
      </w:r>
      <w:r w:rsidR="004F1189">
        <w:rPr>
          <w:rFonts w:ascii="PT Astra Serif" w:eastAsia="Times New Roman" w:hAnsi="PT Astra Serif" w:cs="Times New Roman"/>
          <w:sz w:val="24"/>
          <w:szCs w:val="24"/>
          <w:lang w:eastAsia="ru-RU"/>
        </w:rPr>
        <w:t>район</w:t>
      </w:r>
      <w:r w:rsidR="004F1189" w:rsidRPr="005E790B">
        <w:rPr>
          <w:rFonts w:ascii="PT Astra Serif" w:eastAsia="Times New Roman" w:hAnsi="PT Astra Serif" w:cs="Times New Roman"/>
          <w:sz w:val="24"/>
          <w:szCs w:val="24"/>
          <w:lang w:eastAsia="ru-RU"/>
        </w:rPr>
        <w:t xml:space="preserve"> в</w:t>
      </w:r>
      <w:r w:rsidRPr="005E790B">
        <w:rPr>
          <w:rFonts w:ascii="PT Astra Serif" w:eastAsia="Times New Roman" w:hAnsi="PT Astra Serif" w:cs="Times New Roman"/>
          <w:sz w:val="24"/>
          <w:szCs w:val="24"/>
          <w:lang w:eastAsia="ru-RU"/>
        </w:rPr>
        <w:t xml:space="preserve"> виде распечатанного на бумажном носителе экземпляра электронного документа. </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18. Максимальный срок ожидания в очереди</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 </w:t>
      </w:r>
      <w:r w:rsidR="0059524E" w:rsidRPr="005E790B">
        <w:rPr>
          <w:rFonts w:ascii="PT Astra Serif" w:eastAsia="Times New Roman" w:hAnsi="PT Astra Serif" w:cs="Times New Roman"/>
          <w:sz w:val="24"/>
          <w:szCs w:val="24"/>
          <w:lang w:eastAsia="ru-RU"/>
        </w:rPr>
        <w:t xml:space="preserve">18.1. </w:t>
      </w:r>
      <w:r w:rsidRPr="00891CD3">
        <w:rPr>
          <w:rFonts w:ascii="PT Astra Serif" w:eastAsia="Times New Roman" w:hAnsi="PT Astra Serif" w:cs="Times New Roman"/>
          <w:sz w:val="24"/>
          <w:szCs w:val="24"/>
          <w:lang w:eastAsia="ru-RU"/>
        </w:rPr>
        <w:t xml:space="preserve">Максимальный срок ожидания в очереди при подаче запроса </w:t>
      </w:r>
      <w:r w:rsidRPr="00891CD3">
        <w:rPr>
          <w:rFonts w:ascii="PT Astra Serif" w:eastAsia="Times New Roman" w:hAnsi="PT Astra Serif" w:cs="Times New Roman"/>
          <w:sz w:val="24"/>
          <w:szCs w:val="24"/>
          <w:lang w:eastAsia="ru-RU"/>
        </w:rPr>
        <w:br/>
        <w:t>о предоставлении муниципальной услуги не должен превышать 15 минут.</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w:t>
      </w:r>
      <w:r w:rsidRPr="00891CD3">
        <w:rPr>
          <w:rFonts w:ascii="PT Astra Serif" w:eastAsia="Times New Roman" w:hAnsi="PT Astra Serif" w:cs="Times New Roman"/>
          <w:sz w:val="24"/>
          <w:szCs w:val="24"/>
          <w:lang w:eastAsia="ru-RU"/>
        </w:rPr>
        <w:t>.2. Максимальный срок ожидания в очереди при получении результата предоставления муниципальной услуги не должен превышать 15 минут.</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19. Требования к помещениям, в которых предоставляется</w:t>
      </w:r>
    </w:p>
    <w:p w:rsidR="0059524E" w:rsidRPr="005E790B" w:rsidRDefault="00BA74F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Муниципальная</w:t>
      </w:r>
      <w:r w:rsidR="0059524E" w:rsidRPr="005E790B">
        <w:rPr>
          <w:rFonts w:ascii="PT Astra Serif" w:eastAsia="Times New Roman" w:hAnsi="PT Astra Serif" w:cs="Arial"/>
          <w:b/>
          <w:bCs/>
          <w:sz w:val="24"/>
          <w:szCs w:val="24"/>
          <w:lang w:eastAsia="ru-RU"/>
        </w:rPr>
        <w:t xml:space="preserve"> услуга, к залу ожидания, местам</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для заполнения заявлений о предоставлении </w:t>
      </w:r>
      <w:r w:rsidR="00E00348" w:rsidRPr="00E00348">
        <w:rPr>
          <w:rFonts w:ascii="PT Astra Serif" w:eastAsia="Times New Roman" w:hAnsi="PT Astra Serif" w:cs="Arial"/>
          <w:b/>
          <w:bCs/>
          <w:sz w:val="24"/>
          <w:szCs w:val="24"/>
          <w:lang w:eastAsia="ru-RU"/>
        </w:rPr>
        <w:t>Муниципальной</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услуги, информационным стендам с образцами их заполнения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и перечнем документов, необходимых для предоставления</w:t>
      </w:r>
    </w:p>
    <w:p w:rsidR="0059524E" w:rsidRPr="005E790B" w:rsidRDefault="00E00348"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E00348">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 в том числе к обеспечению</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доступности указанных объектов для инвалидов, маломобильных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групп населения</w:t>
      </w:r>
    </w:p>
    <w:p w:rsidR="0059524E" w:rsidRPr="005E790B" w:rsidRDefault="0059524E"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19.1. 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Информационная табличка должна размещаться рядом с входом либо на двери входа так, чтобы ее хорошо видели посетители.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информационной табличкой.</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Для людей с ограниченными возможностями предусматривается:</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возможность беспрепятственного входа в помещения и выхода из них;</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содействие со стороны должностных лиц Администрации, при необходимости, инвалиду при входе в объект и выходе из него;</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оборудование на прилегающих к зданию территориях мест для парковки автотранспортных средств инвалидов;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lastRenderedPageBreak/>
        <w:t>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сменной кресла-коляски;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оказание должностными лицами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19.2. Прием заявителей осуществляется в специально выделенном помещении для предоставления муниципальной услуги (далее - помещение).</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Вход и выход из помещения оборудуются соответствующими указателями.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расположения средств пожаротушения и путей эвакуации посетителей и специалистов Администрации размещаются на видном месте.</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FE0C99">
        <w:rPr>
          <w:rFonts w:ascii="PT Astra Serif" w:eastAsia="Times New Roman" w:hAnsi="PT Astra Serif" w:cs="Times New Roman"/>
          <w:sz w:val="24"/>
          <w:szCs w:val="24"/>
          <w:lang w:eastAsia="ru-RU"/>
        </w:rPr>
        <w:t>Администрацию</w:t>
      </w:r>
      <w:r w:rsidRPr="00891CD3">
        <w:rPr>
          <w:rFonts w:ascii="PT Astra Serif" w:eastAsia="Times New Roman" w:hAnsi="PT Astra Serif" w:cs="Times New Roman"/>
          <w:sz w:val="24"/>
          <w:szCs w:val="24"/>
          <w:lang w:eastAsia="ru-RU"/>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Сектор информирования предназначен для ознакомления заявителей с информационными материалами по порядку предоставления муниципальной услуги, формой заявления о предоставлении муниципальной  услуги, и оборудуется информационным стендом, столами, стульями для возможности оформления документов.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В помещении предусматривается оборудование мест общественного пользования (туалетов).</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19.4. 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891CD3" w:rsidRPr="00891CD3" w:rsidRDefault="00891CD3" w:rsidP="00891CD3">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891CD3">
        <w:rPr>
          <w:rFonts w:ascii="PT Astra Serif" w:eastAsia="Times New Roman" w:hAnsi="PT Astra Serif" w:cs="Times New Roman"/>
          <w:sz w:val="24"/>
          <w:szCs w:val="24"/>
          <w:lang w:eastAsia="ru-RU"/>
        </w:rPr>
        <w:t>19.5. Требования к помещениям многофункционального центра определяются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91CD3" w:rsidRDefault="00891CD3"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20. Показатели доступности и качества </w:t>
      </w:r>
      <w:r w:rsidR="00E00348" w:rsidRPr="00E00348">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 Оценка доступности и качества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должна осуществляться по следующим показателям: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20.1.1. Степень информированности граждан о порядке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lastRenderedPageBreak/>
        <w:t xml:space="preserve">услуги (доступность информации о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услуге, возможность выбора способа получения информации).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20.1.2. Возможность выбора Заявителем форм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в электронной форме посредством </w:t>
      </w:r>
      <w:r w:rsidR="00E00348">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20.1.3. Обеспечение бесплатного доступа к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для подачи запросов, документов, информации, необходимых для получения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а также получение результатов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виде распечатанного на бумажном носителе экземпляра электронного документа в </w:t>
      </w:r>
      <w:r w:rsidR="00E00348">
        <w:rPr>
          <w:rFonts w:ascii="PT Astra Serif" w:eastAsia="Times New Roman" w:hAnsi="PT Astra Serif" w:cs="Times New Roman"/>
          <w:sz w:val="24"/>
          <w:szCs w:val="24"/>
          <w:lang w:eastAsia="ru-RU"/>
        </w:rPr>
        <w:t xml:space="preserve">отделении МФЦ, расположенного на </w:t>
      </w:r>
      <w:r w:rsidRPr="005E790B">
        <w:rPr>
          <w:rFonts w:ascii="PT Astra Serif" w:eastAsia="Times New Roman" w:hAnsi="PT Astra Serif" w:cs="Times New Roman"/>
          <w:sz w:val="24"/>
          <w:szCs w:val="24"/>
          <w:lang w:eastAsia="ru-RU"/>
        </w:rPr>
        <w:t xml:space="preserve">территории муниципального образования </w:t>
      </w:r>
      <w:r w:rsidR="00286230">
        <w:rPr>
          <w:rFonts w:ascii="PT Astra Serif" w:eastAsia="Times New Roman" w:hAnsi="PT Astra Serif" w:cs="Times New Roman"/>
          <w:sz w:val="24"/>
          <w:szCs w:val="24"/>
          <w:lang w:eastAsia="ru-RU"/>
        </w:rPr>
        <w:t xml:space="preserve"> </w:t>
      </w:r>
      <w:r w:rsidR="001345A2">
        <w:rPr>
          <w:rFonts w:ascii="PT Astra Serif" w:eastAsia="Times New Roman" w:hAnsi="PT Astra Serif" w:cs="Times New Roman"/>
          <w:sz w:val="24"/>
          <w:szCs w:val="24"/>
          <w:lang w:eastAsia="ru-RU"/>
        </w:rPr>
        <w:t>Чернский</w:t>
      </w:r>
      <w:r w:rsidR="00286230">
        <w:rPr>
          <w:rFonts w:ascii="PT Astra Serif" w:eastAsia="Times New Roman" w:hAnsi="PT Astra Serif" w:cs="Times New Roman"/>
          <w:sz w:val="24"/>
          <w:szCs w:val="24"/>
          <w:lang w:eastAsia="ru-RU"/>
        </w:rPr>
        <w:t xml:space="preserve"> район</w:t>
      </w:r>
      <w:r w:rsidR="00E00348">
        <w:rPr>
          <w:rFonts w:ascii="PT Astra Serif" w:eastAsia="Times New Roman" w:hAnsi="PT Astra Serif" w:cs="Times New Roman"/>
          <w:sz w:val="24"/>
          <w:szCs w:val="24"/>
          <w:lang w:eastAsia="ru-RU"/>
        </w:rPr>
        <w:t>,</w:t>
      </w:r>
      <w:r w:rsidRPr="005E790B">
        <w:rPr>
          <w:rFonts w:ascii="PT Astra Serif" w:eastAsia="Times New Roman" w:hAnsi="PT Astra Serif" w:cs="Times New Roman"/>
          <w:sz w:val="24"/>
          <w:szCs w:val="24"/>
          <w:lang w:eastAsia="ru-RU"/>
        </w:rPr>
        <w:t xml:space="preserve">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20.1.4. Доступность обращения за предоставлением </w:t>
      </w:r>
      <w:r w:rsid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для инвалидов и других маломобильных групп населения.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20.1.5. Соблюдение установленного времени ожидания в очереди при подаче заявления и при получ</w:t>
      </w:r>
      <w:r w:rsidR="00E00348">
        <w:rPr>
          <w:rFonts w:ascii="PT Astra Serif" w:eastAsia="Times New Roman" w:hAnsi="PT Astra Serif" w:cs="Times New Roman"/>
          <w:sz w:val="24"/>
          <w:szCs w:val="24"/>
          <w:lang w:eastAsia="ru-RU"/>
        </w:rPr>
        <w:t xml:space="preserve">ении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20.1.6. Соблюдение сроков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сроков выполнения административных процедур при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20.1.7. Отсутствие обоснованных жалоб со стороны Заявителей по результатам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20.1.8. Предоставление возможности получения информации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том числе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20.1.9. Количество взаимодействий Заявителя с должностными лицами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при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их продолжительность.</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20.2. Предоставление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осуществляется в электронной форме без взаимодействия Заявителя с должностными лицами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21. Требования к организации предоставления </w:t>
      </w:r>
      <w:r w:rsidR="00E00348" w:rsidRPr="00E00348">
        <w:rPr>
          <w:rFonts w:ascii="PT Astra Serif" w:eastAsia="Times New Roman" w:hAnsi="PT Astra Serif" w:cs="Arial"/>
          <w:b/>
          <w:bCs/>
          <w:sz w:val="24"/>
          <w:szCs w:val="24"/>
          <w:lang w:eastAsia="ru-RU"/>
        </w:rPr>
        <w:t>Муниципальной</w:t>
      </w:r>
      <w:r w:rsidR="00905F76">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услуги </w:t>
      </w:r>
      <w:r w:rsidR="00905F76">
        <w:rPr>
          <w:rFonts w:ascii="PT Astra Serif" w:eastAsia="Times New Roman" w:hAnsi="PT Astra Serif" w:cs="Arial"/>
          <w:b/>
          <w:bCs/>
          <w:sz w:val="24"/>
          <w:szCs w:val="24"/>
          <w:lang w:eastAsia="ru-RU"/>
        </w:rPr>
        <w:br/>
      </w:r>
      <w:r w:rsidRPr="005E790B">
        <w:rPr>
          <w:rFonts w:ascii="PT Astra Serif" w:eastAsia="Times New Roman" w:hAnsi="PT Astra Serif" w:cs="Arial"/>
          <w:b/>
          <w:bCs/>
          <w:sz w:val="24"/>
          <w:szCs w:val="24"/>
          <w:lang w:eastAsia="ru-RU"/>
        </w:rPr>
        <w:t>в электронной форме</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21.1. В целях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электронной форме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Заявителем заполняется электронная форма </w:t>
      </w:r>
      <w:r w:rsidR="00905F76" w:rsidRPr="005E790B">
        <w:rPr>
          <w:rFonts w:ascii="PT Astra Serif" w:eastAsia="Times New Roman" w:hAnsi="PT Astra Serif" w:cs="Times New Roman"/>
          <w:sz w:val="24"/>
          <w:szCs w:val="24"/>
          <w:lang w:eastAsia="ru-RU"/>
        </w:rPr>
        <w:t>заявления</w:t>
      </w:r>
      <w:r w:rsidRPr="005E790B">
        <w:rPr>
          <w:rFonts w:ascii="PT Astra Serif" w:eastAsia="Times New Roman" w:hAnsi="PT Astra Serif" w:cs="Times New Roman"/>
          <w:sz w:val="24"/>
          <w:szCs w:val="24"/>
          <w:lang w:eastAsia="ru-RU"/>
        </w:rPr>
        <w:t xml:space="preserve"> в карточке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с приложением электронных образов документов и (или) указанием сведений из документов, необходимых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указанных в </w:t>
      </w:r>
      <w:hyperlink w:anchor="Par175" w:tooltip="10. Исчерпывающий перечень документов, необходимых" w:history="1">
        <w:r w:rsidRPr="006310EF">
          <w:rPr>
            <w:rFonts w:ascii="PT Astra Serif" w:eastAsia="Times New Roman" w:hAnsi="PT Astra Serif" w:cs="Times New Roman"/>
            <w:sz w:val="24"/>
            <w:szCs w:val="24"/>
            <w:lang w:eastAsia="ru-RU"/>
          </w:rPr>
          <w:t>подразделе 10</w:t>
        </w:r>
      </w:hyperlink>
      <w:r w:rsidRPr="005E790B">
        <w:rPr>
          <w:rFonts w:ascii="PT Astra Serif" w:eastAsia="Times New Roman" w:hAnsi="PT Astra Serif" w:cs="Times New Roman"/>
          <w:sz w:val="24"/>
          <w:szCs w:val="24"/>
          <w:lang w:eastAsia="ru-RU"/>
        </w:rPr>
        <w:t xml:space="preserve"> настоящего Административного регламента.</w:t>
      </w:r>
    </w:p>
    <w:p w:rsidR="00905F76" w:rsidRDefault="00E00348"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21.2. При предоставлении </w:t>
      </w:r>
      <w:r w:rsidRPr="005E790B">
        <w:rPr>
          <w:rFonts w:ascii="PT Astra Serif" w:eastAsia="Times New Roman" w:hAnsi="PT Astra Serif" w:cs="Times New Roman"/>
          <w:sz w:val="24"/>
          <w:szCs w:val="24"/>
          <w:lang w:eastAsia="ru-RU"/>
        </w:rPr>
        <w:t>Муниципальной</w:t>
      </w:r>
      <w:r w:rsidRPr="00E00348">
        <w:rPr>
          <w:rFonts w:ascii="PT Astra Serif" w:eastAsia="Times New Roman" w:hAnsi="PT Astra Serif" w:cs="Times New Roman"/>
          <w:sz w:val="24"/>
          <w:szCs w:val="24"/>
          <w:lang w:eastAsia="ru-RU"/>
        </w:rPr>
        <w:t xml:space="preserve"> </w:t>
      </w:r>
      <w:r w:rsidR="0059524E" w:rsidRPr="005E790B">
        <w:rPr>
          <w:rFonts w:ascii="PT Astra Serif" w:eastAsia="Times New Roman" w:hAnsi="PT Astra Serif" w:cs="Times New Roman"/>
          <w:sz w:val="24"/>
          <w:szCs w:val="24"/>
          <w:lang w:eastAsia="ru-RU"/>
        </w:rPr>
        <w:t>услуги в эл</w:t>
      </w:r>
      <w:r w:rsidR="00905F76">
        <w:rPr>
          <w:rFonts w:ascii="PT Astra Serif" w:eastAsia="Times New Roman" w:hAnsi="PT Astra Serif" w:cs="Times New Roman"/>
          <w:sz w:val="24"/>
          <w:szCs w:val="24"/>
          <w:lang w:eastAsia="ru-RU"/>
        </w:rPr>
        <w:t>ектронной форме осуществляются: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услуге.</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21.2.2. Подача заявления и иных документов, необходимых для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w:t>
      </w:r>
      <w:r w:rsidR="00286230">
        <w:rPr>
          <w:rFonts w:ascii="PT Astra Serif" w:eastAsia="Times New Roman" w:hAnsi="PT Astra Serif" w:cs="Times New Roman"/>
          <w:sz w:val="24"/>
          <w:szCs w:val="24"/>
          <w:lang w:eastAsia="ru-RU"/>
        </w:rPr>
        <w:t>администрация</w:t>
      </w:r>
      <w:r w:rsidRPr="005E790B">
        <w:rPr>
          <w:rFonts w:ascii="PT Astra Serif" w:eastAsia="Times New Roman" w:hAnsi="PT Astra Serif" w:cs="Times New Roman"/>
          <w:sz w:val="24"/>
          <w:szCs w:val="24"/>
          <w:lang w:eastAsia="ru-RU"/>
        </w:rPr>
        <w:t xml:space="preserve"> с использованием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6310EF">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21.2.3. Получение Заявителем уведомлений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Личный кабинет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ПГУ.</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21.2.6. Взаимодействие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и иных органов, предоставляющих государственные и муниципальные услуги, участвующих в предоставлении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указанных в </w:t>
      </w:r>
      <w:hyperlink w:anchor="Par130" w:tooltip="5. Наименование органа, предоставляющего" w:history="1">
        <w:r w:rsidRPr="005E790B">
          <w:rPr>
            <w:rFonts w:ascii="PT Astra Serif" w:eastAsia="Times New Roman" w:hAnsi="PT Astra Serif" w:cs="Times New Roman"/>
            <w:color w:val="0000FF"/>
            <w:sz w:val="24"/>
            <w:szCs w:val="24"/>
            <w:lang w:eastAsia="ru-RU"/>
          </w:rPr>
          <w:t>подразделах 5</w:t>
        </w:r>
      </w:hyperlink>
      <w:r w:rsidRPr="005E790B">
        <w:rPr>
          <w:rFonts w:ascii="PT Astra Serif" w:eastAsia="Times New Roman" w:hAnsi="PT Astra Serif" w:cs="Times New Roman"/>
          <w:sz w:val="24"/>
          <w:szCs w:val="24"/>
          <w:lang w:eastAsia="ru-RU"/>
        </w:rPr>
        <w:t xml:space="preserve"> и </w:t>
      </w:r>
      <w:hyperlink w:anchor="Par200" w:tooltip="11. Исчерпывающий перечень документов, необходимых" w:history="1">
        <w:r w:rsidRPr="005E790B">
          <w:rPr>
            <w:rFonts w:ascii="PT Astra Serif" w:eastAsia="Times New Roman" w:hAnsi="PT Astra Serif" w:cs="Times New Roman"/>
            <w:color w:val="0000FF"/>
            <w:sz w:val="24"/>
            <w:szCs w:val="24"/>
            <w:lang w:eastAsia="ru-RU"/>
          </w:rPr>
          <w:t>11</w:t>
        </w:r>
      </w:hyperlink>
      <w:r w:rsidRPr="005E790B">
        <w:rPr>
          <w:rFonts w:ascii="PT Astra Serif" w:eastAsia="Times New Roman" w:hAnsi="PT Astra Serif" w:cs="Times New Roman"/>
          <w:sz w:val="24"/>
          <w:szCs w:val="24"/>
          <w:lang w:eastAsia="ru-RU"/>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21.2.7. Получение Заявителем сведений о ходе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посредством информационного сервиса «Узнать статус Заявления».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21.2.8. Получение Заявителем результата предоставления </w:t>
      </w:r>
      <w:r w:rsidR="00E00348" w:rsidRPr="00E00348">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в Личном кабинете на </w:t>
      </w:r>
      <w:r w:rsidR="006310EF">
        <w:rPr>
          <w:rFonts w:ascii="PT Astra Serif" w:eastAsia="Times New Roman" w:hAnsi="PT Astra Serif" w:cs="Times New Roman"/>
          <w:sz w:val="24"/>
          <w:szCs w:val="24"/>
          <w:lang w:eastAsia="ru-RU"/>
        </w:rPr>
        <w:t>Е</w:t>
      </w:r>
      <w:r w:rsidRPr="005E790B">
        <w:rPr>
          <w:rFonts w:ascii="PT Astra Serif" w:eastAsia="Times New Roman" w:hAnsi="PT Astra Serif" w:cs="Times New Roman"/>
          <w:sz w:val="24"/>
          <w:szCs w:val="24"/>
          <w:lang w:eastAsia="ru-RU"/>
        </w:rPr>
        <w:t xml:space="preserve">ПГУ в виде электронного документа, подписанного усиленной квалифицированной ЭП уполномоченного должностного лица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21.2.9. Направление жалобы на решения, действия (бездействие) </w:t>
      </w:r>
      <w:r w:rsidR="00286230">
        <w:rPr>
          <w:rFonts w:ascii="PT Astra Serif" w:eastAsia="Times New Roman" w:hAnsi="PT Astra Serif" w:cs="Times New Roman"/>
          <w:sz w:val="24"/>
          <w:szCs w:val="24"/>
          <w:lang w:eastAsia="ru-RU"/>
        </w:rPr>
        <w:t>Администрации</w:t>
      </w:r>
      <w:r w:rsidRPr="005E790B">
        <w:rPr>
          <w:rFonts w:ascii="PT Astra Serif" w:eastAsia="Times New Roman" w:hAnsi="PT Astra Serif" w:cs="Times New Roman"/>
          <w:sz w:val="24"/>
          <w:szCs w:val="24"/>
          <w:lang w:eastAsia="ru-RU"/>
        </w:rPr>
        <w:t xml:space="preserve">, должностных лиц </w:t>
      </w:r>
      <w:r w:rsidR="00E00348">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 xml:space="preserve"> в порядке, установленном в </w:t>
      </w:r>
      <w:hyperlink w:anchor="Par494" w:tooltip="V. Досудебный (внесудебный) порядок обжалования решений" w:history="1">
        <w:r w:rsidRPr="00043604">
          <w:rPr>
            <w:rFonts w:ascii="PT Astra Serif" w:eastAsia="Times New Roman" w:hAnsi="PT Astra Serif" w:cs="Times New Roman"/>
            <w:sz w:val="24"/>
            <w:szCs w:val="24"/>
            <w:lang w:eastAsia="ru-RU"/>
          </w:rPr>
          <w:t>разделе V</w:t>
        </w:r>
      </w:hyperlink>
      <w:r w:rsidRPr="00043604">
        <w:rPr>
          <w:rFonts w:ascii="PT Astra Serif" w:eastAsia="Times New Roman" w:hAnsi="PT Astra Serif" w:cs="Times New Roman"/>
          <w:sz w:val="24"/>
          <w:szCs w:val="24"/>
          <w:lang w:eastAsia="ru-RU"/>
        </w:rPr>
        <w:t xml:space="preserve"> настоящего </w:t>
      </w:r>
      <w:r w:rsidRPr="00043604">
        <w:rPr>
          <w:rFonts w:ascii="PT Astra Serif" w:eastAsia="Times New Roman" w:hAnsi="PT Astra Serif" w:cs="Times New Roman"/>
          <w:sz w:val="24"/>
          <w:szCs w:val="24"/>
          <w:lang w:eastAsia="ru-RU"/>
        </w:rPr>
        <w:lastRenderedPageBreak/>
        <w:t>Административного регламента.</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21.3. </w:t>
      </w:r>
      <w:hyperlink r:id="rId20" w:history="1">
        <w:r w:rsidRPr="00043604">
          <w:rPr>
            <w:rFonts w:ascii="PT Astra Serif" w:eastAsia="Times New Roman" w:hAnsi="PT Astra Serif" w:cs="Times New Roman"/>
            <w:sz w:val="24"/>
            <w:szCs w:val="24"/>
            <w:lang w:eastAsia="ru-RU"/>
          </w:rPr>
          <w:t>Требования</w:t>
        </w:r>
      </w:hyperlink>
      <w:r w:rsidRPr="00043604">
        <w:rPr>
          <w:rFonts w:ascii="PT Astra Serif" w:eastAsia="Times New Roman" w:hAnsi="PT Astra Serif" w:cs="Times New Roman"/>
          <w:sz w:val="24"/>
          <w:szCs w:val="24"/>
          <w:lang w:eastAsia="ru-RU"/>
        </w:rPr>
        <w:t xml:space="preserve"> к форматам заявлений и иных документов, представляемых в форме электронных документов, необходимых для предоставления муниципальных услуг на территории муниципального образования </w:t>
      </w:r>
      <w:r w:rsidR="00286230">
        <w:rPr>
          <w:rFonts w:ascii="PT Astra Serif" w:eastAsia="Times New Roman" w:hAnsi="PT Astra Serif" w:cs="Times New Roman"/>
          <w:sz w:val="24"/>
          <w:szCs w:val="24"/>
          <w:lang w:eastAsia="ru-RU"/>
        </w:rPr>
        <w:t xml:space="preserve"> </w:t>
      </w:r>
      <w:r w:rsidR="001345A2">
        <w:rPr>
          <w:rFonts w:ascii="PT Astra Serif" w:eastAsia="Times New Roman" w:hAnsi="PT Astra Serif" w:cs="Times New Roman"/>
          <w:sz w:val="24"/>
          <w:szCs w:val="24"/>
          <w:lang w:eastAsia="ru-RU"/>
        </w:rPr>
        <w:t>Чернский</w:t>
      </w:r>
      <w:r w:rsidR="00286230">
        <w:rPr>
          <w:rFonts w:ascii="PT Astra Serif" w:eastAsia="Times New Roman" w:hAnsi="PT Astra Serif" w:cs="Times New Roman"/>
          <w:sz w:val="24"/>
          <w:szCs w:val="24"/>
          <w:lang w:eastAsia="ru-RU"/>
        </w:rPr>
        <w:t xml:space="preserve"> район</w:t>
      </w:r>
      <w:r w:rsidR="00905F76" w:rsidRPr="00043604">
        <w:rPr>
          <w:rFonts w:ascii="PT Astra Serif" w:eastAsia="Times New Roman" w:hAnsi="PT Astra Serif" w:cs="Times New Roman"/>
          <w:sz w:val="24"/>
          <w:szCs w:val="24"/>
          <w:lang w:eastAsia="ru-RU"/>
        </w:rPr>
        <w:t>:</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21.3.1. Электронные документы представляются в следующих </w:t>
      </w:r>
      <w:r w:rsidR="00905F76" w:rsidRPr="00043604">
        <w:rPr>
          <w:rFonts w:ascii="PT Astra Serif" w:eastAsia="Times New Roman" w:hAnsi="PT Astra Serif" w:cs="Times New Roman"/>
          <w:sz w:val="24"/>
          <w:szCs w:val="24"/>
          <w:lang w:eastAsia="ru-RU"/>
        </w:rPr>
        <w:t>форматах:</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а) xml - </w:t>
      </w:r>
      <w:r w:rsidR="00905F76" w:rsidRPr="00043604">
        <w:rPr>
          <w:rFonts w:ascii="PT Astra Serif" w:eastAsia="Times New Roman" w:hAnsi="PT Astra Serif" w:cs="Times New Roman"/>
          <w:sz w:val="24"/>
          <w:szCs w:val="24"/>
          <w:lang w:eastAsia="ru-RU"/>
        </w:rPr>
        <w:t>для формализованных документов;</w:t>
      </w:r>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б) doc, docx, odt - для документов с текстовым содержанием, не включающим формулы (за исключением документов, указанных в </w:t>
      </w:r>
      <w:hyperlink w:anchor="Par389" w:tooltip="в) xls, xlsx, ods - для документов, содержащих расчеты;" w:history="1">
        <w:r w:rsidRPr="00043604">
          <w:rPr>
            <w:rFonts w:ascii="PT Astra Serif" w:eastAsia="Times New Roman" w:hAnsi="PT Astra Serif" w:cs="Times New Roman"/>
            <w:sz w:val="24"/>
            <w:szCs w:val="24"/>
            <w:lang w:eastAsia="ru-RU"/>
          </w:rPr>
          <w:t>подпункте «в»</w:t>
        </w:r>
      </w:hyperlink>
      <w:r w:rsidRPr="00043604">
        <w:rPr>
          <w:rFonts w:ascii="PT Astra Serif" w:eastAsia="Times New Roman" w:hAnsi="PT Astra Serif" w:cs="Times New Roman"/>
          <w:sz w:val="24"/>
          <w:szCs w:val="24"/>
          <w:lang w:eastAsia="ru-RU"/>
        </w:rPr>
        <w:t xml:space="preserve"> настоящего подпункта);</w:t>
      </w:r>
      <w:bookmarkStart w:id="17" w:name="Par389"/>
      <w:bookmarkEnd w:id="17"/>
    </w:p>
    <w:p w:rsidR="00905F76" w:rsidRPr="00043604"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в) xls, xlsx, ods - для </w:t>
      </w:r>
      <w:r w:rsidR="00905F76" w:rsidRPr="00043604">
        <w:rPr>
          <w:rFonts w:ascii="PT Astra Serif" w:eastAsia="Times New Roman" w:hAnsi="PT Astra Serif" w:cs="Times New Roman"/>
          <w:sz w:val="24"/>
          <w:szCs w:val="24"/>
          <w:lang w:eastAsia="ru-RU"/>
        </w:rPr>
        <w:t>документов, содержащих расчеты;</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043604">
        <w:rPr>
          <w:rFonts w:ascii="PT Astra Serif" w:eastAsia="Times New Roman" w:hAnsi="PT Astra Serif" w:cs="Times New Roman"/>
          <w:sz w:val="24"/>
          <w:szCs w:val="24"/>
          <w:lang w:eastAsia="ru-RU"/>
        </w:rPr>
        <w:t xml:space="preserve">г) pdf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389" w:tooltip="в) xls, xlsx, ods - для документов, содержащих расчеты;" w:history="1">
        <w:r w:rsidRPr="00043604">
          <w:rPr>
            <w:rFonts w:ascii="PT Astra Serif" w:eastAsia="Times New Roman" w:hAnsi="PT Astra Serif" w:cs="Times New Roman"/>
            <w:sz w:val="24"/>
            <w:szCs w:val="24"/>
            <w:lang w:eastAsia="ru-RU"/>
          </w:rPr>
          <w:t>подпункте «в»</w:t>
        </w:r>
      </w:hyperlink>
      <w:r w:rsidRPr="00043604">
        <w:rPr>
          <w:rFonts w:ascii="PT Astra Serif" w:eastAsia="Times New Roman" w:hAnsi="PT Astra Serif" w:cs="Times New Roman"/>
          <w:sz w:val="24"/>
          <w:szCs w:val="24"/>
          <w:lang w:eastAsia="ru-RU"/>
        </w:rPr>
        <w:t xml:space="preserve"> на</w:t>
      </w:r>
      <w:r w:rsidRPr="005E790B">
        <w:rPr>
          <w:rFonts w:ascii="PT Astra Serif" w:eastAsia="Times New Roman" w:hAnsi="PT Astra Serif" w:cs="Times New Roman"/>
          <w:sz w:val="24"/>
          <w:szCs w:val="24"/>
          <w:lang w:eastAsia="ru-RU"/>
        </w:rPr>
        <w:t>стоящего пункта), а также документов с графическим содержанием.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 «черно-белый» (при отсутствии в документе графических изображений и (или) цветного текста);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б) «оттенки серого» (при наличии в документе графических изображений, отличных от цветного графического изображения);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в) «цветной» или «режим полной цветопередачи» (при наличии в документе цветных графических изображений либо цветного текста);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г) сохранением всех аутентичных признаков подлинности, а именно: графической подписи лица, печати, углового штампа бланка;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д) количество файлов должно соответствовать количеству документов, каждый из которых содержит текстовую и (или) графическую информацию.</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21.3.3. Электронные</w:t>
      </w:r>
      <w:r w:rsidR="00905F76">
        <w:rPr>
          <w:rFonts w:ascii="PT Astra Serif" w:eastAsia="Times New Roman" w:hAnsi="PT Astra Serif" w:cs="Times New Roman"/>
          <w:sz w:val="24"/>
          <w:szCs w:val="24"/>
          <w:lang w:eastAsia="ru-RU"/>
        </w:rPr>
        <w:t xml:space="preserve"> документы должны обеспечивать:</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а) возможность идентифицировать документ и</w:t>
      </w:r>
      <w:r w:rsidR="00905F76">
        <w:rPr>
          <w:rFonts w:ascii="PT Astra Serif" w:eastAsia="Times New Roman" w:hAnsi="PT Astra Serif" w:cs="Times New Roman"/>
          <w:sz w:val="24"/>
          <w:szCs w:val="24"/>
          <w:lang w:eastAsia="ru-RU"/>
        </w:rPr>
        <w:t xml:space="preserve"> количество листов в документе;</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в) содержать оглавление, соответствующее</w:t>
      </w:r>
      <w:r w:rsidR="00905F76">
        <w:rPr>
          <w:rFonts w:ascii="PT Astra Serif" w:eastAsia="Times New Roman" w:hAnsi="PT Astra Serif" w:cs="Times New Roman"/>
          <w:sz w:val="24"/>
          <w:szCs w:val="24"/>
          <w:lang w:eastAsia="ru-RU"/>
        </w:rPr>
        <w:t xml:space="preserve"> смыслу и содержанию документа;</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05F76"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21.3.4. Документы, подлежащие представлению в форматах xls, xlsx или ods, формируются в виде отдельного электронного документа.</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21.3.5. Максимально допустимый размер прикрепленного пакета документов не должен превышать 10 Гб.</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05F76">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22. </w:t>
      </w:r>
      <w:r w:rsidR="00E00348">
        <w:rPr>
          <w:rFonts w:ascii="PT Astra Serif" w:eastAsia="Times New Roman" w:hAnsi="PT Astra Serif" w:cs="Arial"/>
          <w:b/>
          <w:bCs/>
          <w:sz w:val="24"/>
          <w:szCs w:val="24"/>
          <w:lang w:eastAsia="ru-RU"/>
        </w:rPr>
        <w:t>П</w:t>
      </w:r>
      <w:r w:rsidRPr="005E790B">
        <w:rPr>
          <w:rFonts w:ascii="PT Astra Serif" w:eastAsia="Times New Roman" w:hAnsi="PT Astra Serif" w:cs="Arial"/>
          <w:b/>
          <w:bCs/>
          <w:sz w:val="24"/>
          <w:szCs w:val="24"/>
          <w:lang w:eastAsia="ru-RU"/>
        </w:rPr>
        <w:t>редоставлени</w:t>
      </w:r>
      <w:r w:rsidR="00E00348">
        <w:rPr>
          <w:rFonts w:ascii="PT Astra Serif" w:eastAsia="Times New Roman" w:hAnsi="PT Astra Serif" w:cs="Arial"/>
          <w:b/>
          <w:bCs/>
          <w:sz w:val="24"/>
          <w:szCs w:val="24"/>
          <w:lang w:eastAsia="ru-RU"/>
        </w:rPr>
        <w:t>е</w:t>
      </w:r>
      <w:r w:rsidRPr="005E790B">
        <w:rPr>
          <w:rFonts w:ascii="PT Astra Serif" w:eastAsia="Times New Roman" w:hAnsi="PT Astra Serif" w:cs="Arial"/>
          <w:b/>
          <w:bCs/>
          <w:sz w:val="24"/>
          <w:szCs w:val="24"/>
          <w:lang w:eastAsia="ru-RU"/>
        </w:rPr>
        <w:t xml:space="preserve"> </w:t>
      </w:r>
      <w:r w:rsidR="00E00348" w:rsidRPr="00E00348">
        <w:rPr>
          <w:rFonts w:ascii="PT Astra Serif" w:eastAsia="Times New Roman" w:hAnsi="PT Astra Serif" w:cs="Arial"/>
          <w:b/>
          <w:bCs/>
          <w:sz w:val="24"/>
          <w:szCs w:val="24"/>
          <w:lang w:eastAsia="ru-RU"/>
        </w:rPr>
        <w:t>Муниципальной</w:t>
      </w:r>
      <w:r w:rsidR="00905F76">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услуги в МФЦ</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01F88" w:rsidRDefault="0059524E" w:rsidP="00E00348">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22.1. </w:t>
      </w:r>
      <w:r w:rsidR="004F1189">
        <w:rPr>
          <w:rFonts w:ascii="PT Astra Serif" w:eastAsia="Times New Roman" w:hAnsi="PT Astra Serif" w:cs="Times New Roman"/>
          <w:sz w:val="24"/>
          <w:szCs w:val="24"/>
          <w:lang w:eastAsia="ru-RU"/>
        </w:rPr>
        <w:t>Муниципальная услуга в МФЦ по принципу «одного окна» не предоставляется.</w:t>
      </w:r>
    </w:p>
    <w:p w:rsidR="0059524E" w:rsidRPr="005E790B" w:rsidRDefault="0059524E" w:rsidP="00905F76">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1"/>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III. Состав, последовательность и сроки выполнения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административных процедур (действий), требования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к порядку их выполнения</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2"/>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23. Состав, последовательность и сроки выполнения</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административных процедур (действий) при предоставлении</w:t>
      </w:r>
    </w:p>
    <w:p w:rsidR="0059524E" w:rsidRPr="005E790B" w:rsidRDefault="004F1189"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4F1189">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 Перечень административных процедур:</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23.1.1. Прием и регистрация заявления и документов, необходимых для предоставления </w:t>
      </w:r>
      <w:r w:rsidR="004F1189" w:rsidRPr="004F1189">
        <w:rPr>
          <w:rFonts w:ascii="PT Astra Serif" w:eastAsia="Times New Roman" w:hAnsi="PT Astra Serif" w:cs="Times New Roman"/>
          <w:sz w:val="24"/>
          <w:szCs w:val="24"/>
          <w:lang w:eastAsia="ru-RU"/>
        </w:rPr>
        <w:lastRenderedPageBreak/>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23.1.2. Формирование и направление межведомственных информационных запросов в органы (организации), участвующие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23.1.3. Формирование земельного участка (внесение сведен</w:t>
      </w:r>
      <w:r w:rsidR="006C0774">
        <w:rPr>
          <w:rFonts w:ascii="PT Astra Serif" w:eastAsia="Times New Roman" w:hAnsi="PT Astra Serif" w:cs="Times New Roman"/>
          <w:sz w:val="24"/>
          <w:szCs w:val="24"/>
          <w:lang w:eastAsia="ru-RU"/>
        </w:rPr>
        <w:t>ий о земельном участке в ЕГРН).</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23.1.4. Определение возможности выставления земельного участка на торги и подготовка аукционной документации.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23.1.5. Повторное направление межведомственных информационных запросов в органы (организации), участвующие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23.1.6. Рассмотрение документов и принятие решения о подготовке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23.1.7. Принятие решения о предоставлении (об отказе в предоставлении)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и оформление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23.1.8. Выдача (направление) результата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Заявителю.</w:t>
      </w:r>
    </w:p>
    <w:p w:rsidR="006C0774"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23.2. Каждая административная процедура состоит из административных действий. </w:t>
      </w:r>
      <w:hyperlink w:anchor="Par1352" w:tooltip="ПЕРЕЧЕНЬ" w:history="1">
        <w:r w:rsidRPr="005E790B">
          <w:rPr>
            <w:rFonts w:ascii="PT Astra Serif" w:eastAsia="Times New Roman" w:hAnsi="PT Astra Serif" w:cs="Times New Roman"/>
            <w:color w:val="0000FF"/>
            <w:sz w:val="24"/>
            <w:szCs w:val="24"/>
            <w:lang w:eastAsia="ru-RU"/>
          </w:rPr>
          <w:t>Перечень</w:t>
        </w:r>
      </w:hyperlink>
      <w:r w:rsidRPr="005E790B">
        <w:rPr>
          <w:rFonts w:ascii="PT Astra Serif" w:eastAsia="Times New Roman" w:hAnsi="PT Astra Serif" w:cs="Times New Roman"/>
          <w:sz w:val="24"/>
          <w:szCs w:val="24"/>
          <w:lang w:eastAsia="ru-RU"/>
        </w:rPr>
        <w:t xml:space="preserve"> и содержание административных действий, составляющих каждую административную процедуру, приведены в приложении </w:t>
      </w:r>
      <w:r w:rsidR="00BA74FF">
        <w:rPr>
          <w:rFonts w:ascii="PT Astra Serif" w:eastAsia="Times New Roman" w:hAnsi="PT Astra Serif" w:cs="Times New Roman"/>
          <w:sz w:val="24"/>
          <w:szCs w:val="24"/>
          <w:lang w:eastAsia="ru-RU"/>
        </w:rPr>
        <w:t>7</w:t>
      </w:r>
      <w:r w:rsidRPr="005E790B">
        <w:rPr>
          <w:rFonts w:ascii="PT Astra Serif" w:eastAsia="Times New Roman" w:hAnsi="PT Astra Serif" w:cs="Times New Roman"/>
          <w:sz w:val="24"/>
          <w:szCs w:val="24"/>
          <w:lang w:eastAsia="ru-RU"/>
        </w:rPr>
        <w:t xml:space="preserve"> к настоящему Административному регламенту.</w:t>
      </w:r>
    </w:p>
    <w:p w:rsidR="0059524E" w:rsidRPr="005E790B" w:rsidRDefault="0059524E" w:rsidP="006C0774">
      <w:pPr>
        <w:widowControl w:val="0"/>
        <w:autoSpaceDE w:val="0"/>
        <w:autoSpaceDN w:val="0"/>
        <w:adjustRightInd w:val="0"/>
        <w:spacing w:after="0" w:line="240" w:lineRule="auto"/>
        <w:ind w:firstLine="709"/>
        <w:jc w:val="both"/>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 xml:space="preserve">23.3. Исправление допущенных опечаток и ошибок в выданных в результате предоставления </w:t>
      </w:r>
      <w:r w:rsidR="004F1189" w:rsidRPr="004F1189">
        <w:rPr>
          <w:rFonts w:ascii="PT Astra Serif" w:eastAsia="Times New Roman" w:hAnsi="PT Astra Serif" w:cs="Times New Roman"/>
          <w:sz w:val="24"/>
          <w:szCs w:val="24"/>
          <w:lang w:eastAsia="ru-RU"/>
        </w:rPr>
        <w:t>Муниципальной</w:t>
      </w:r>
      <w:r w:rsidRPr="005E790B">
        <w:rPr>
          <w:rFonts w:ascii="PT Astra Serif" w:eastAsia="Times New Roman" w:hAnsi="PT Astra Serif" w:cs="Times New Roman"/>
          <w:sz w:val="24"/>
          <w:szCs w:val="24"/>
          <w:lang w:eastAsia="ru-RU"/>
        </w:rPr>
        <w:t xml:space="preserve"> услуги документах осуществляется в порядке, установленном организационно-распорядительным актом </w:t>
      </w:r>
      <w:r w:rsidR="004F1189">
        <w:rPr>
          <w:rFonts w:ascii="PT Astra Serif" w:eastAsia="Times New Roman" w:hAnsi="PT Astra Serif" w:cs="Times New Roman"/>
          <w:sz w:val="24"/>
          <w:szCs w:val="24"/>
          <w:lang w:eastAsia="ru-RU"/>
        </w:rPr>
        <w:t>А</w:t>
      </w:r>
      <w:r w:rsidR="00286230">
        <w:rPr>
          <w:rFonts w:ascii="PT Astra Serif" w:eastAsia="Times New Roman" w:hAnsi="PT Astra Serif" w:cs="Times New Roman"/>
          <w:sz w:val="24"/>
          <w:szCs w:val="24"/>
          <w:lang w:eastAsia="ru-RU"/>
        </w:rPr>
        <w:t>дминистрации</w:t>
      </w:r>
      <w:r w:rsidRPr="005E790B">
        <w:rPr>
          <w:rFonts w:ascii="PT Astra Serif" w:eastAsia="Times New Roman" w:hAnsi="PT Astra Serif" w:cs="Times New Roman"/>
          <w:sz w:val="24"/>
          <w:szCs w:val="24"/>
          <w:lang w:eastAsia="ru-RU"/>
        </w:rPr>
        <w:t>.</w:t>
      </w:r>
    </w:p>
    <w:p w:rsidR="00226D7A" w:rsidRDefault="00226D7A" w:rsidP="00226D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6"/>
          <w:szCs w:val="26"/>
          <w:lang w:eastAsia="ru-RU"/>
        </w:rPr>
      </w:pPr>
    </w:p>
    <w:p w:rsidR="00B837E3" w:rsidRDefault="00B837E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A74FF" w:rsidRDefault="00BA74F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BA74FF" w:rsidRPr="005E790B" w:rsidRDefault="00BA74FF"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val="en-US" w:eastAsia="ru-RU"/>
        </w:rPr>
        <w:t>IV</w:t>
      </w:r>
      <w:r w:rsidRPr="00AF5DBD">
        <w:rPr>
          <w:rFonts w:ascii="PT Astra Serif" w:eastAsia="PMingLiU" w:hAnsi="PT Astra Serif" w:cs="Arial"/>
          <w:b/>
          <w:bCs/>
          <w:sz w:val="24"/>
          <w:szCs w:val="24"/>
          <w:lang w:eastAsia="ru-RU"/>
        </w:rPr>
        <w:t>. Формы контроля за предоставлением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24. </w:t>
      </w:r>
      <w:r w:rsidR="00891CD3" w:rsidRPr="00AF5DBD">
        <w:rPr>
          <w:rFonts w:ascii="PT Astra Serif" w:eastAsia="PMingLiU" w:hAnsi="PT Astra Serif" w:cs="Arial"/>
          <w:b/>
          <w:bCs/>
          <w:sz w:val="24"/>
          <w:szCs w:val="24"/>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24.1</w:t>
      </w:r>
      <w:r w:rsidR="00891CD3" w:rsidRPr="00AF5DBD">
        <w:rPr>
          <w:rFonts w:ascii="PT Astra Serif" w:eastAsia="PMingLiU" w:hAnsi="PT Astra Serif" w:cs="Times New Roman"/>
          <w:sz w:val="24"/>
          <w:szCs w:val="24"/>
          <w:lang w:eastAsia="ru-RU"/>
        </w:rPr>
        <w:t>.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глава Администрации.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24.2</w:t>
      </w:r>
      <w:r w:rsidR="00891CD3" w:rsidRPr="00AF5DBD">
        <w:rPr>
          <w:rFonts w:ascii="PT Astra Serif" w:eastAsia="PMingLiU" w:hAnsi="PT Astra Serif" w:cs="Times New Roman"/>
          <w:sz w:val="24"/>
          <w:szCs w:val="24"/>
          <w:lang w:eastAsia="ru-RU"/>
        </w:rPr>
        <w:t>.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Административного регламента.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25. </w:t>
      </w:r>
      <w:r w:rsidR="00891CD3" w:rsidRPr="00AF5DBD">
        <w:rPr>
          <w:rFonts w:ascii="PT Astra Serif" w:eastAsia="PMingLiU" w:hAnsi="PT Astra Serif" w:cs="Arial"/>
          <w:b/>
          <w:b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25.1</w:t>
      </w:r>
      <w:r w:rsidR="00891CD3" w:rsidRPr="00AF5DBD">
        <w:rPr>
          <w:rFonts w:ascii="PT Astra Serif" w:eastAsia="PMingLiU" w:hAnsi="PT Astra Serif" w:cs="Times New Roman"/>
          <w:sz w:val="24"/>
          <w:szCs w:val="24"/>
          <w:lang w:eastAsia="ru-RU"/>
        </w:rPr>
        <w:t>. Контроль полноты и качества предоставления муниципальной услуги осуществляется путем проведения главой Администрации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Административного регламента.</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25.2</w:t>
      </w:r>
      <w:r w:rsidR="00891CD3" w:rsidRPr="00AF5DBD">
        <w:rPr>
          <w:rFonts w:ascii="PT Astra Serif" w:eastAsia="PMingLiU" w:hAnsi="PT Astra Serif" w:cs="Times New Roman"/>
          <w:sz w:val="24"/>
          <w:szCs w:val="24"/>
          <w:lang w:eastAsia="ru-RU"/>
        </w:rPr>
        <w:t>.</w:t>
      </w:r>
      <w:r w:rsidRPr="00AF5DBD">
        <w:rPr>
          <w:rFonts w:ascii="PT Astra Serif" w:eastAsia="PMingLiU" w:hAnsi="PT Astra Serif" w:cs="Times New Roman"/>
          <w:sz w:val="24"/>
          <w:szCs w:val="24"/>
          <w:lang w:eastAsia="ru-RU"/>
        </w:rPr>
        <w:t xml:space="preserve"> </w:t>
      </w:r>
      <w:r w:rsidR="00891CD3" w:rsidRPr="00AF5DBD">
        <w:rPr>
          <w:rFonts w:ascii="PT Astra Serif" w:eastAsia="PMingLiU" w:hAnsi="PT Astra Serif" w:cs="Times New Roman"/>
          <w:sz w:val="24"/>
          <w:szCs w:val="24"/>
          <w:lang w:eastAsia="ru-RU"/>
        </w:rPr>
        <w:t>Периодичность осуществления контроля за предоставлением муниципальной услуги устанавливается главой Администрации. При этом контроль должен осуществляться не реже 1 раза в календарный год.</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25.4</w:t>
      </w:r>
      <w:r w:rsidR="00891CD3" w:rsidRPr="00AF5DBD">
        <w:rPr>
          <w:rFonts w:ascii="PT Astra Serif" w:eastAsia="PMingLiU" w:hAnsi="PT Astra Serif" w:cs="Times New Roman"/>
          <w:sz w:val="24"/>
          <w:szCs w:val="24"/>
          <w:lang w:eastAsia="ru-RU"/>
        </w:rPr>
        <w:t>.</w:t>
      </w:r>
      <w:r w:rsidRPr="00AF5DBD">
        <w:rPr>
          <w:rFonts w:ascii="PT Astra Serif" w:eastAsia="PMingLiU" w:hAnsi="PT Astra Serif" w:cs="Times New Roman"/>
          <w:sz w:val="24"/>
          <w:szCs w:val="24"/>
          <w:lang w:eastAsia="ru-RU"/>
        </w:rPr>
        <w:t xml:space="preserve"> </w:t>
      </w:r>
      <w:r w:rsidR="00891CD3" w:rsidRPr="00AF5DBD">
        <w:rPr>
          <w:rFonts w:ascii="PT Astra Serif" w:eastAsia="PMingLiU" w:hAnsi="PT Astra Serif" w:cs="Times New Roman"/>
          <w:sz w:val="24"/>
          <w:szCs w:val="24"/>
          <w:lang w:eastAsia="ru-RU"/>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w:t>
      </w:r>
      <w:r w:rsidR="00891CD3" w:rsidRPr="00AF5DBD">
        <w:rPr>
          <w:rFonts w:ascii="PT Astra Serif" w:eastAsia="PMingLiU" w:hAnsi="PT Astra Serif" w:cs="Times New Roman"/>
          <w:sz w:val="24"/>
          <w:szCs w:val="24"/>
          <w:lang w:eastAsia="ru-RU"/>
        </w:rPr>
        <w:lastRenderedPageBreak/>
        <w:t xml:space="preserve">принятие решений и подготовку ответов на обращения заявителей, содержащие жалобы на решения, действия (бездействие) должностных лиц </w:t>
      </w:r>
      <w:r w:rsidR="00FE0C99">
        <w:rPr>
          <w:rFonts w:ascii="PT Astra Serif" w:eastAsia="PMingLiU" w:hAnsi="PT Astra Serif" w:cs="Times New Roman"/>
          <w:sz w:val="24"/>
          <w:szCs w:val="24"/>
          <w:lang w:eastAsia="ru-RU"/>
        </w:rPr>
        <w:t>Администрации</w:t>
      </w:r>
      <w:r w:rsidR="00891CD3" w:rsidRPr="00AF5DBD">
        <w:rPr>
          <w:rFonts w:ascii="PT Astra Serif" w:eastAsia="PMingLiU" w:hAnsi="PT Astra Serif" w:cs="Times New Roman"/>
          <w:sz w:val="24"/>
          <w:szCs w:val="24"/>
          <w:lang w:eastAsia="ru-RU"/>
        </w:rPr>
        <w:t>.</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25.5</w:t>
      </w:r>
      <w:r w:rsidR="00891CD3" w:rsidRPr="00AF5DBD">
        <w:rPr>
          <w:rFonts w:ascii="PT Astra Serif" w:eastAsia="PMingLiU" w:hAnsi="PT Astra Serif" w:cs="Times New Roman"/>
          <w:sz w:val="24"/>
          <w:szCs w:val="24"/>
          <w:lang w:eastAsia="ru-RU"/>
        </w:rPr>
        <w:t>. Проверки полноты и качества предоставления муниципальной услуги осуществляются по поручению главы Администрации.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25.6</w:t>
      </w:r>
      <w:r w:rsidR="00891CD3" w:rsidRPr="00AF5DBD">
        <w:rPr>
          <w:rFonts w:ascii="PT Astra Serif" w:eastAsia="PMingLiU" w:hAnsi="PT Astra Serif" w:cs="Times New Roman"/>
          <w:sz w:val="24"/>
          <w:szCs w:val="24"/>
          <w:lang w:eastAsia="ru-RU"/>
        </w:rPr>
        <w:t>. 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r w:rsidRPr="00AF5DBD">
        <w:rPr>
          <w:rFonts w:ascii="PT Astra Serif" w:eastAsia="PMingLiU" w:hAnsi="PT Astra Serif" w:cs="Arial"/>
          <w:b/>
          <w:bCs/>
          <w:sz w:val="24"/>
          <w:szCs w:val="24"/>
          <w:lang w:eastAsia="ru-RU"/>
        </w:rPr>
        <w:t xml:space="preserve">26. </w:t>
      </w:r>
      <w:r w:rsidR="00891CD3" w:rsidRPr="00AF5DBD">
        <w:rPr>
          <w:rFonts w:ascii="PT Astra Serif" w:eastAsia="PMingLiU" w:hAnsi="PT Astra Serif" w:cs="Arial"/>
          <w:b/>
          <w:bCs/>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26.1</w:t>
      </w:r>
      <w:r w:rsidR="00891CD3" w:rsidRPr="00AF5DBD">
        <w:rPr>
          <w:rFonts w:ascii="PT Astra Serif" w:eastAsia="PMingLiU" w:hAnsi="PT Astra Serif" w:cs="Times New Roman"/>
          <w:sz w:val="24"/>
          <w:szCs w:val="24"/>
          <w:lang w:eastAsia="ru-RU"/>
        </w:rPr>
        <w:t>.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о государственной гражданской службе Российской Федерации и Тульской области.</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26.2</w:t>
      </w:r>
      <w:r w:rsidR="00891CD3" w:rsidRPr="00AF5DBD">
        <w:rPr>
          <w:rFonts w:ascii="PT Astra Serif" w:eastAsia="PMingLiU" w:hAnsi="PT Astra Serif" w:cs="Times New Roman"/>
          <w:sz w:val="24"/>
          <w:szCs w:val="24"/>
          <w:lang w:eastAsia="ru-RU"/>
        </w:rPr>
        <w:t>.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eastAsia="ru-RU"/>
        </w:rPr>
        <w:t xml:space="preserve">27. </w:t>
      </w:r>
      <w:r w:rsidR="00891CD3" w:rsidRPr="00AF5DBD">
        <w:rPr>
          <w:rFonts w:ascii="PT Astra Serif" w:eastAsia="PMingLiU" w:hAnsi="PT Astra Serif" w:cs="Arial"/>
          <w:b/>
          <w:bCs/>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Courier New"/>
          <w:sz w:val="24"/>
          <w:szCs w:val="24"/>
          <w:lang w:eastAsia="ru-RU"/>
        </w:rPr>
      </w:pPr>
      <w:r w:rsidRPr="00AF5DBD">
        <w:rPr>
          <w:rFonts w:ascii="PT Astra Serif" w:eastAsia="PMingLiU" w:hAnsi="PT Astra Serif" w:cs="Times New Roman"/>
          <w:sz w:val="24"/>
          <w:szCs w:val="24"/>
          <w:lang w:eastAsia="ru-RU"/>
        </w:rPr>
        <w:t>27.1</w:t>
      </w:r>
      <w:r w:rsidR="00891CD3" w:rsidRPr="00AF5DBD">
        <w:rPr>
          <w:rFonts w:ascii="PT Astra Serif" w:eastAsia="PMingLiU" w:hAnsi="PT Astra Serif" w:cs="Times New Roman"/>
          <w:sz w:val="24"/>
          <w:szCs w:val="24"/>
          <w:lang w:eastAsia="ru-RU"/>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p>
    <w:p w:rsidR="00FE0C99"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val="en-US" w:eastAsia="ru-RU"/>
        </w:rPr>
        <w:t>V</w:t>
      </w:r>
      <w:r w:rsidRPr="00AF5DBD">
        <w:rPr>
          <w:rFonts w:ascii="PT Astra Serif" w:eastAsia="PMingLiU" w:hAnsi="PT Astra Serif" w:cs="Arial"/>
          <w:b/>
          <w:bCs/>
          <w:sz w:val="24"/>
          <w:szCs w:val="24"/>
          <w:lang w:eastAsia="ru-RU"/>
        </w:rPr>
        <w:t xml:space="preserve">. Досудебный (внесудебный) порядок обжалования решений и действий (бездействия) </w:t>
      </w:r>
      <w:r w:rsidR="00FE0C99">
        <w:rPr>
          <w:rFonts w:ascii="PT Astra Serif" w:eastAsia="PMingLiU" w:hAnsi="PT Astra Serif" w:cs="Arial"/>
          <w:b/>
          <w:bCs/>
          <w:sz w:val="24"/>
          <w:szCs w:val="24"/>
          <w:lang w:eastAsia="ru-RU"/>
        </w:rPr>
        <w:t>Администрации</w:t>
      </w:r>
      <w:r w:rsidRPr="00AF5DBD">
        <w:rPr>
          <w:rFonts w:ascii="PT Astra Serif" w:eastAsia="PMingLiU" w:hAnsi="PT Astra Serif" w:cs="Arial"/>
          <w:b/>
          <w:bCs/>
          <w:sz w:val="24"/>
          <w:szCs w:val="24"/>
          <w:lang w:eastAsia="ru-RU"/>
        </w:rPr>
        <w:t>, его должностных лиц,</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eastAsia="ru-RU"/>
        </w:rPr>
        <w:t xml:space="preserve"> муниципальных служащих</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Courier New"/>
          <w:b/>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Arial"/>
          <w:b/>
          <w:bCs/>
          <w:sz w:val="24"/>
          <w:szCs w:val="24"/>
          <w:lang w:eastAsia="ru-RU"/>
        </w:rPr>
      </w:pPr>
      <w:r w:rsidRPr="00AF5DBD">
        <w:rPr>
          <w:rFonts w:ascii="PT Astra Serif" w:eastAsia="PMingLiU" w:hAnsi="PT Astra Serif" w:cs="Arial"/>
          <w:b/>
          <w:bCs/>
          <w:sz w:val="24"/>
          <w:szCs w:val="24"/>
          <w:lang w:eastAsia="ru-RU"/>
        </w:rPr>
        <w:t xml:space="preserve">28. </w:t>
      </w:r>
      <w:r w:rsidR="00891CD3" w:rsidRPr="00AF5DBD">
        <w:rPr>
          <w:rFonts w:ascii="PT Astra Serif" w:eastAsia="PMingLiU" w:hAnsi="PT Astra Serif" w:cs="Arial"/>
          <w:b/>
          <w:bCs/>
          <w:sz w:val="24"/>
          <w:szCs w:val="24"/>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28.1</w:t>
      </w:r>
      <w:r w:rsidR="00891CD3" w:rsidRPr="00AF5DBD">
        <w:rPr>
          <w:rFonts w:ascii="PT Astra Serif" w:eastAsia="PMingLiU" w:hAnsi="PT Astra Serif" w:cs="Times New Roman"/>
          <w:sz w:val="24"/>
          <w:szCs w:val="24"/>
          <w:lang w:eastAsia="ru-RU"/>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 xml:space="preserve">29. </w:t>
      </w:r>
      <w:r w:rsidR="00891CD3" w:rsidRPr="00AF5DBD">
        <w:rPr>
          <w:rFonts w:ascii="PT Astra Serif" w:eastAsia="PMingLiU" w:hAnsi="PT Astra Serif" w:cs="Times New Roman"/>
          <w:b/>
          <w:sz w:val="24"/>
          <w:szCs w:val="24"/>
          <w:lang w:eastAsia="ru-RU"/>
        </w:rPr>
        <w:t>Орган, предоставляющий муниципальную услугу,</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а также их должностные лица,  муниципальные служащие,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работники и уполномоченные на рассмотрение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жалобы должностные лица, которым</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может быть направлена жалоба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29.1</w:t>
      </w:r>
      <w:r w:rsidR="00891CD3" w:rsidRPr="00AF5DBD">
        <w:rPr>
          <w:rFonts w:ascii="PT Astra Serif" w:eastAsia="PMingLiU" w:hAnsi="PT Astra Serif" w:cs="Times New Roman"/>
          <w:sz w:val="24"/>
          <w:szCs w:val="24"/>
          <w:lang w:eastAsia="ru-RU"/>
        </w:rPr>
        <w:t xml:space="preserve">. </w:t>
      </w:r>
      <w:r w:rsidRPr="00AF5DBD">
        <w:rPr>
          <w:rFonts w:ascii="PT Astra Serif" w:eastAsia="PMingLiU" w:hAnsi="PT Astra Serif" w:cs="Times New Roman"/>
          <w:sz w:val="24"/>
          <w:szCs w:val="24"/>
          <w:lang w:eastAsia="ru-RU"/>
        </w:rPr>
        <w:t xml:space="preserve"> </w:t>
      </w:r>
      <w:r w:rsidR="00891CD3" w:rsidRPr="00AF5DBD">
        <w:rPr>
          <w:rFonts w:ascii="PT Astra Serif" w:eastAsia="PMingLiU" w:hAnsi="PT Astra Serif" w:cs="Times New Roman"/>
          <w:sz w:val="24"/>
          <w:szCs w:val="24"/>
          <w:lang w:eastAsia="ru-RU"/>
        </w:rPr>
        <w:t>Уполномоченным органом на рассмотрение жалоб является Администрация.</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29.2</w:t>
      </w:r>
      <w:r w:rsidR="00891CD3" w:rsidRPr="00AF5DBD">
        <w:rPr>
          <w:rFonts w:ascii="PT Astra Serif" w:eastAsia="PMingLiU" w:hAnsi="PT Astra Serif" w:cs="Times New Roman"/>
          <w:sz w:val="24"/>
          <w:szCs w:val="24"/>
          <w:lang w:eastAsia="ru-RU"/>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1345A2">
        <w:rPr>
          <w:rFonts w:ascii="PT Astra Serif" w:eastAsia="PMingLiU" w:hAnsi="PT Astra Serif" w:cs="Times New Roman"/>
          <w:sz w:val="24"/>
          <w:szCs w:val="24"/>
          <w:lang w:eastAsia="ru-RU"/>
        </w:rPr>
        <w:t>Чернский</w:t>
      </w:r>
      <w:r w:rsidR="00891CD3" w:rsidRPr="00AF5DBD">
        <w:rPr>
          <w:rFonts w:ascii="PT Astra Serif" w:eastAsia="PMingLiU" w:hAnsi="PT Astra Serif" w:cs="Times New Roman"/>
          <w:sz w:val="24"/>
          <w:szCs w:val="24"/>
          <w:lang w:eastAsia="ru-RU"/>
        </w:rPr>
        <w:t xml:space="preserve"> район.</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 </w:t>
      </w:r>
      <w:r w:rsidR="001939CA" w:rsidRPr="00AF5DBD">
        <w:rPr>
          <w:rFonts w:ascii="PT Astra Serif" w:eastAsia="PMingLiU" w:hAnsi="PT Astra Serif" w:cs="Times New Roman"/>
          <w:sz w:val="24"/>
          <w:szCs w:val="24"/>
          <w:lang w:eastAsia="ru-RU"/>
        </w:rPr>
        <w:t>29.3</w:t>
      </w:r>
      <w:r w:rsidRPr="00AF5DBD">
        <w:rPr>
          <w:rFonts w:ascii="PT Astra Serif" w:eastAsia="PMingLiU" w:hAnsi="PT Astra Serif" w:cs="Times New Roman"/>
          <w:sz w:val="24"/>
          <w:szCs w:val="24"/>
          <w:lang w:eastAsia="ru-RU"/>
        </w:rPr>
        <w:t xml:space="preserve">. Жалоба на решения и действия (бездействие) Администрации, муниципального служащего, должностного лица Администрации может быть  подана заявителем при личном </w:t>
      </w:r>
      <w:r w:rsidRPr="00AF5DBD">
        <w:rPr>
          <w:rFonts w:ascii="PT Astra Serif" w:eastAsia="PMingLiU" w:hAnsi="PT Astra Serif" w:cs="Times New Roman"/>
          <w:sz w:val="24"/>
          <w:szCs w:val="24"/>
          <w:lang w:eastAsia="ru-RU"/>
        </w:rPr>
        <w:lastRenderedPageBreak/>
        <w:t>обращении, по электронной почте, посредством Единого портала, через многофункциональный центр.</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29.4</w:t>
      </w:r>
      <w:r w:rsidR="00891CD3" w:rsidRPr="00AF5DBD">
        <w:rPr>
          <w:rFonts w:ascii="PT Astra Serif" w:eastAsia="PMingLiU" w:hAnsi="PT Astra Serif" w:cs="Times New Roman"/>
          <w:sz w:val="24"/>
          <w:szCs w:val="24"/>
          <w:lang w:eastAsia="ru-RU"/>
        </w:rPr>
        <w:t>. Жалоба на  решения и действия (бездействие) работника многофункционального центра подается руководителю многофункционального центра.  Жалоба на  решения и действия (бездействие) многофункционального центра  подается учредителю многофункционального центра или уполномоченному в соответствии с действующим законодательством должностному лицу.</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 xml:space="preserve">30. </w:t>
      </w:r>
      <w:r w:rsidR="00891CD3" w:rsidRPr="00AF5DBD">
        <w:rPr>
          <w:rFonts w:ascii="PT Astra Serif" w:eastAsia="PMingLiU" w:hAnsi="PT Astra Serif" w:cs="Times New Roman"/>
          <w:b/>
          <w:sz w:val="24"/>
          <w:szCs w:val="24"/>
          <w:lang w:eastAsia="ru-RU"/>
        </w:rPr>
        <w:t>Способы информирования заявителей о порядке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подачи и рассмотрения жалобы, в том числе с использованием</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Единого портала</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  </w:t>
      </w:r>
      <w:r w:rsidR="001939CA" w:rsidRPr="00AF5DBD">
        <w:rPr>
          <w:rFonts w:ascii="PT Astra Serif" w:eastAsia="PMingLiU" w:hAnsi="PT Astra Serif" w:cs="Times New Roman"/>
          <w:sz w:val="24"/>
          <w:szCs w:val="24"/>
          <w:lang w:eastAsia="ru-RU"/>
        </w:rPr>
        <w:t>30.1</w:t>
      </w:r>
      <w:r w:rsidRPr="00AF5DBD">
        <w:rPr>
          <w:rFonts w:ascii="PT Astra Serif" w:eastAsia="PMingLiU" w:hAnsi="PT Astra Serif" w:cs="Times New Roman"/>
          <w:sz w:val="24"/>
          <w:szCs w:val="24"/>
          <w:lang w:eastAsia="ru-RU"/>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на Едином портале,  а также предоставляется непосредственно должностными лицами Администрации по  телефону, почте,  электронной почте, по адресу, указанному заявителем.</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 xml:space="preserve">31. </w:t>
      </w:r>
      <w:r w:rsidR="00891CD3" w:rsidRPr="00AF5DBD">
        <w:rPr>
          <w:rFonts w:ascii="PT Astra Serif" w:eastAsia="PMingLiU" w:hAnsi="PT Astra Serif" w:cs="Times New Roman"/>
          <w:b/>
          <w:sz w:val="24"/>
          <w:szCs w:val="24"/>
          <w:lang w:eastAsia="ru-RU"/>
        </w:rPr>
        <w:t>Перечень нормативных правовых актов, регулирующих порядок</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досудебного (внесудебного) обжалования решений и действий</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(бездействия) органа, предоставляющего муниципальную</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PT Astra Serif" w:eastAsia="PMingLiU" w:hAnsi="PT Astra Serif" w:cs="Times New Roman"/>
          <w:b/>
          <w:sz w:val="24"/>
          <w:szCs w:val="24"/>
          <w:lang w:eastAsia="ru-RU"/>
        </w:rPr>
      </w:pPr>
      <w:r w:rsidRPr="00AF5DBD">
        <w:rPr>
          <w:rFonts w:ascii="PT Astra Serif" w:eastAsia="PMingLiU" w:hAnsi="PT Astra Serif" w:cs="Times New Roman"/>
          <w:b/>
          <w:sz w:val="24"/>
          <w:szCs w:val="24"/>
          <w:lang w:eastAsia="ru-RU"/>
        </w:rPr>
        <w:t>услугу, а также его должностных лиц</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31.1</w:t>
      </w:r>
      <w:r w:rsidR="00891CD3" w:rsidRPr="00AF5DBD">
        <w:rPr>
          <w:rFonts w:ascii="PT Astra Serif" w:eastAsia="PMingLiU" w:hAnsi="PT Astra Serif" w:cs="Times New Roman"/>
          <w:sz w:val="24"/>
          <w:szCs w:val="24"/>
          <w:lang w:eastAsia="ru-RU"/>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1) Федеральным </w:t>
      </w:r>
      <w:hyperlink r:id="rId21" w:history="1">
        <w:r w:rsidRPr="00AF5DBD">
          <w:rPr>
            <w:rFonts w:ascii="PT Astra Serif" w:eastAsia="PMingLiU" w:hAnsi="PT Astra Serif" w:cs="Times New Roman"/>
            <w:sz w:val="24"/>
            <w:szCs w:val="24"/>
            <w:lang w:eastAsia="ru-RU"/>
          </w:rPr>
          <w:t>законом</w:t>
        </w:r>
      </w:hyperlink>
      <w:r w:rsidRPr="00AF5DBD">
        <w:rPr>
          <w:rFonts w:ascii="PT Astra Serif" w:eastAsia="PMingLiU" w:hAnsi="PT Astra Serif" w:cs="Times New Roman"/>
          <w:sz w:val="24"/>
          <w:szCs w:val="24"/>
          <w:lang w:eastAsia="ru-RU"/>
        </w:rPr>
        <w:t xml:space="preserve"> от 27 июля 2010 № 210-ФЗ "Об организации предоставления государственных и муниципальных услуг";</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2) Федеральным </w:t>
      </w:r>
      <w:hyperlink r:id="rId22" w:history="1">
        <w:r w:rsidRPr="00AF5DBD">
          <w:rPr>
            <w:rFonts w:ascii="PT Astra Serif" w:eastAsia="PMingLiU" w:hAnsi="PT Astra Serif" w:cs="Times New Roman"/>
            <w:sz w:val="24"/>
            <w:szCs w:val="24"/>
            <w:lang w:eastAsia="ru-RU"/>
          </w:rPr>
          <w:t>законом</w:t>
        </w:r>
      </w:hyperlink>
      <w:r w:rsidRPr="00AF5DBD">
        <w:rPr>
          <w:rFonts w:ascii="PT Astra Serif" w:eastAsia="PMingLiU" w:hAnsi="PT Astra Serif" w:cs="Times New Roman"/>
          <w:sz w:val="24"/>
          <w:szCs w:val="24"/>
          <w:lang w:eastAsia="ru-RU"/>
        </w:rPr>
        <w:t xml:space="preserve"> от 26 июля 2006  № 135-ФЗ "О защите конкуренции";</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 xml:space="preserve">3) </w:t>
      </w:r>
      <w:hyperlink r:id="rId23" w:history="1">
        <w:r w:rsidRPr="00AF5DBD">
          <w:rPr>
            <w:rFonts w:ascii="PT Astra Serif" w:eastAsia="PMingLiU" w:hAnsi="PT Astra Serif" w:cs="Times New Roman"/>
            <w:sz w:val="24"/>
            <w:szCs w:val="24"/>
            <w:lang w:eastAsia="ru-RU"/>
          </w:rPr>
          <w:t>Постановлением</w:t>
        </w:r>
      </w:hyperlink>
      <w:r w:rsidRPr="00AF5DBD">
        <w:rPr>
          <w:rFonts w:ascii="PT Astra Serif" w:eastAsia="PMingLiU" w:hAnsi="PT Astra Serif" w:cs="Times New Roman"/>
          <w:sz w:val="24"/>
          <w:szCs w:val="24"/>
          <w:lang w:eastAsia="ru-RU"/>
        </w:rPr>
        <w:t xml:space="preserve">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891CD3" w:rsidRPr="00AF5DBD" w:rsidRDefault="001939CA"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r w:rsidRPr="00AF5DBD">
        <w:rPr>
          <w:rFonts w:ascii="PT Astra Serif" w:eastAsia="PMingLiU" w:hAnsi="PT Astra Serif" w:cs="Times New Roman"/>
          <w:sz w:val="24"/>
          <w:szCs w:val="24"/>
          <w:lang w:eastAsia="ru-RU"/>
        </w:rPr>
        <w:t>31.2</w:t>
      </w:r>
      <w:r w:rsidR="00891CD3" w:rsidRPr="00AF5DBD">
        <w:rPr>
          <w:rFonts w:ascii="PT Astra Serif" w:eastAsia="PMingLiU" w:hAnsi="PT Astra Serif" w:cs="Times New Roman"/>
          <w:sz w:val="24"/>
          <w:szCs w:val="24"/>
          <w:lang w:eastAsia="ru-RU"/>
        </w:rPr>
        <w:t>.  Информация, указанная в данном разделе, подлежит обязательному размещению на Едином портале.</w:t>
      </w:r>
    </w:p>
    <w:p w:rsidR="00891CD3" w:rsidRPr="00AF5DBD" w:rsidRDefault="00891CD3" w:rsidP="00891C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PT Astra Serif" w:eastAsia="PMingLiU"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C031E6">
          <w:headerReference w:type="default" r:id="rId24"/>
          <w:footerReference w:type="default" r:id="rId25"/>
          <w:pgSz w:w="11906" w:h="16838"/>
          <w:pgMar w:top="1418" w:right="566" w:bottom="568" w:left="1133" w:header="0" w:footer="0" w:gutter="0"/>
          <w:cols w:space="720"/>
          <w:noEndnote/>
        </w:sectPr>
      </w:pPr>
    </w:p>
    <w:p w:rsidR="0059524E" w:rsidRPr="005E790B" w:rsidRDefault="0059524E" w:rsidP="0059524E">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lastRenderedPageBreak/>
        <w:t>П</w:t>
      </w:r>
      <w:r w:rsidR="004F1189">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 1</w:t>
      </w:r>
    </w:p>
    <w:p w:rsidR="0059524E" w:rsidRPr="005E790B" w:rsidRDefault="004F1189" w:rsidP="0059524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18" w:name="Par620"/>
      <w:bookmarkEnd w:id="18"/>
    </w:p>
    <w:p w:rsidR="004F1189" w:rsidRPr="009073A2" w:rsidRDefault="006C7672" w:rsidP="006C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ФОРМА</w:t>
      </w:r>
      <w:r w:rsidR="004F1189" w:rsidRPr="009073A2">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ПОСТАНОВЛЕНИЯ ОБ УТВЕРЖДЕНИИ СХЕМЫ РАСПОЛОЖЕНИЯ ЗЕМЕЛЬНОГО УЧАСТКА НА КАДАСТРОВОМ ПЛАНЕ ТЕРРИТОРИИ</w:t>
      </w:r>
    </w:p>
    <w:p w:rsidR="00B153EE" w:rsidRDefault="00B153EE" w:rsidP="00B153EE">
      <w:pPr>
        <w:widowControl w:val="0"/>
        <w:tabs>
          <w:tab w:val="left" w:pos="8374"/>
        </w:tabs>
        <w:autoSpaceDE w:val="0"/>
        <w:autoSpaceDN w:val="0"/>
        <w:adjustRightInd w:val="0"/>
        <w:spacing w:after="0" w:line="240" w:lineRule="auto"/>
        <w:jc w:val="right"/>
        <w:rPr>
          <w:rFonts w:ascii="PT Astra Serif" w:eastAsia="Times New Roman" w:hAnsi="PT Astra Serif" w:cs="Arial"/>
          <w:b/>
          <w:bCs/>
          <w:sz w:val="24"/>
          <w:szCs w:val="24"/>
          <w:lang w:eastAsia="ru-RU"/>
        </w:rPr>
      </w:pPr>
    </w:p>
    <w:p w:rsidR="00B153EE" w:rsidRPr="00CE03A0" w:rsidRDefault="00B153EE" w:rsidP="00B153EE">
      <w:pPr>
        <w:tabs>
          <w:tab w:val="center" w:pos="4677"/>
          <w:tab w:val="left" w:pos="7976"/>
          <w:tab w:val="left" w:pos="8280"/>
          <w:tab w:val="left" w:pos="8595"/>
        </w:tabs>
        <w:spacing w:after="0" w:line="240" w:lineRule="auto"/>
        <w:jc w:val="center"/>
        <w:rPr>
          <w:rFonts w:ascii="Times New Roman" w:eastAsia="Times New Roman" w:hAnsi="Times New Roman" w:cs="Times New Roman"/>
          <w:b/>
          <w:bCs/>
          <w:noProof/>
          <w:color w:val="000000"/>
          <w:sz w:val="26"/>
          <w:szCs w:val="26"/>
          <w:lang w:eastAsia="ru-RU"/>
        </w:rPr>
      </w:pPr>
      <w:r w:rsidRPr="00CE03A0">
        <w:rPr>
          <w:rFonts w:ascii="Times New Roman" w:eastAsia="Times New Roman" w:hAnsi="Times New Roman" w:cs="Times New Roman"/>
          <w:b/>
          <w:bCs/>
          <w:noProof/>
          <w:color w:val="000000"/>
          <w:sz w:val="26"/>
          <w:szCs w:val="26"/>
          <w:lang w:eastAsia="ru-RU"/>
        </w:rPr>
        <w:t xml:space="preserve">                   Тульская область</w:t>
      </w:r>
      <w:r w:rsidRPr="00CE03A0">
        <w:rPr>
          <w:rFonts w:ascii="Times New Roman" w:eastAsia="Times New Roman" w:hAnsi="Times New Roman" w:cs="Times New Roman"/>
          <w:b/>
          <w:bCs/>
          <w:noProof/>
          <w:color w:val="000000"/>
          <w:sz w:val="26"/>
          <w:szCs w:val="26"/>
          <w:lang w:eastAsia="ru-RU"/>
        </w:rPr>
        <w:tab/>
        <w:t xml:space="preserve">                                  </w:t>
      </w:r>
    </w:p>
    <w:p w:rsidR="00B153EE" w:rsidRPr="00CE03A0" w:rsidRDefault="00B153EE" w:rsidP="00B153EE">
      <w:pPr>
        <w:tabs>
          <w:tab w:val="center" w:pos="4677"/>
          <w:tab w:val="left" w:pos="8280"/>
          <w:tab w:val="left" w:pos="8595"/>
        </w:tabs>
        <w:spacing w:after="0" w:line="240" w:lineRule="auto"/>
        <w:rPr>
          <w:rFonts w:ascii="Times New Roman" w:eastAsia="Times New Roman" w:hAnsi="Times New Roman" w:cs="Times New Roman"/>
          <w:b/>
          <w:bCs/>
          <w:noProof/>
          <w:color w:val="000000"/>
          <w:sz w:val="16"/>
          <w:szCs w:val="16"/>
          <w:lang w:eastAsia="ru-RU"/>
        </w:rPr>
      </w:pPr>
    </w:p>
    <w:p w:rsidR="00B153EE" w:rsidRPr="00CE03A0" w:rsidRDefault="00B153EE" w:rsidP="00B153EE">
      <w:pPr>
        <w:tabs>
          <w:tab w:val="center" w:pos="4677"/>
          <w:tab w:val="left" w:pos="8280"/>
          <w:tab w:val="left" w:pos="8595"/>
        </w:tabs>
        <w:spacing w:after="0" w:line="240" w:lineRule="auto"/>
        <w:rPr>
          <w:rFonts w:ascii="Times New Roman" w:eastAsia="Times New Roman" w:hAnsi="Times New Roman" w:cs="Times New Roman"/>
          <w:b/>
          <w:bCs/>
          <w:color w:val="000000"/>
          <w:sz w:val="26"/>
          <w:szCs w:val="26"/>
          <w:lang w:eastAsia="ru-RU"/>
        </w:rPr>
      </w:pPr>
      <w:r w:rsidRPr="00CE03A0">
        <w:rPr>
          <w:rFonts w:ascii="Times New Roman" w:eastAsia="Times New Roman" w:hAnsi="Times New Roman" w:cs="Times New Roman"/>
          <w:b/>
          <w:bCs/>
          <w:noProof/>
          <w:color w:val="000000"/>
          <w:sz w:val="26"/>
          <w:szCs w:val="26"/>
          <w:lang w:eastAsia="ru-RU"/>
        </w:rPr>
        <w:t xml:space="preserve">   </w:t>
      </w:r>
      <w:r w:rsidRPr="00CE03A0">
        <w:rPr>
          <w:rFonts w:ascii="Times New Roman" w:eastAsia="Times New Roman" w:hAnsi="Times New Roman" w:cs="Times New Roman"/>
          <w:b/>
          <w:bCs/>
          <w:noProof/>
          <w:color w:val="000000"/>
          <w:sz w:val="26"/>
          <w:szCs w:val="26"/>
          <w:lang w:eastAsia="ru-RU"/>
        </w:rPr>
        <w:tab/>
      </w:r>
      <w:r w:rsidRPr="00CE03A0">
        <w:rPr>
          <w:rFonts w:ascii="Times New Roman" w:eastAsia="Times New Roman" w:hAnsi="Times New Roman" w:cs="Times New Roman"/>
          <w:b/>
          <w:bCs/>
          <w:color w:val="000000"/>
          <w:sz w:val="26"/>
          <w:szCs w:val="26"/>
          <w:lang w:eastAsia="ru-RU"/>
        </w:rPr>
        <w:t xml:space="preserve">Муниципальное образование </w:t>
      </w:r>
      <w:r w:rsidR="001345A2">
        <w:rPr>
          <w:rFonts w:ascii="Times New Roman" w:eastAsia="Times New Roman" w:hAnsi="Times New Roman" w:cs="Times New Roman"/>
          <w:b/>
          <w:bCs/>
          <w:color w:val="000000"/>
          <w:sz w:val="26"/>
          <w:szCs w:val="26"/>
          <w:lang w:eastAsia="ru-RU"/>
        </w:rPr>
        <w:t>Чернский</w:t>
      </w:r>
      <w:r w:rsidRPr="00CE03A0">
        <w:rPr>
          <w:rFonts w:ascii="Times New Roman" w:eastAsia="Times New Roman" w:hAnsi="Times New Roman" w:cs="Times New Roman"/>
          <w:b/>
          <w:bCs/>
          <w:color w:val="000000"/>
          <w:sz w:val="26"/>
          <w:szCs w:val="26"/>
          <w:lang w:eastAsia="ru-RU"/>
        </w:rPr>
        <w:t xml:space="preserve"> район</w:t>
      </w:r>
    </w:p>
    <w:p w:rsidR="00B153EE" w:rsidRPr="00CE03A0" w:rsidRDefault="00B153EE" w:rsidP="00B153EE">
      <w:pPr>
        <w:spacing w:after="0" w:line="240" w:lineRule="auto"/>
        <w:jc w:val="center"/>
        <w:rPr>
          <w:rFonts w:ascii="Times New Roman" w:eastAsia="Times New Roman" w:hAnsi="Times New Roman" w:cs="Times New Roman"/>
          <w:b/>
          <w:bCs/>
          <w:color w:val="000000"/>
          <w:sz w:val="26"/>
          <w:szCs w:val="26"/>
          <w:lang w:eastAsia="ru-RU"/>
        </w:rPr>
      </w:pPr>
      <w:r w:rsidRPr="00CE03A0">
        <w:rPr>
          <w:rFonts w:ascii="Times New Roman" w:eastAsia="Times New Roman" w:hAnsi="Times New Roman" w:cs="Times New Roman"/>
          <w:b/>
          <w:bCs/>
          <w:color w:val="000000"/>
          <w:sz w:val="26"/>
          <w:szCs w:val="26"/>
          <w:lang w:eastAsia="ru-RU"/>
        </w:rPr>
        <w:t>Администрация</w:t>
      </w:r>
    </w:p>
    <w:p w:rsidR="00B153EE" w:rsidRPr="00CE03A0" w:rsidRDefault="00B153EE" w:rsidP="00B153EE">
      <w:pPr>
        <w:spacing w:after="0" w:line="240" w:lineRule="auto"/>
        <w:rPr>
          <w:rFonts w:ascii="Times New Roman" w:eastAsia="Times New Roman" w:hAnsi="Times New Roman" w:cs="Times New Roman"/>
          <w:sz w:val="20"/>
          <w:szCs w:val="20"/>
        </w:rPr>
      </w:pPr>
    </w:p>
    <w:p w:rsidR="00B153EE" w:rsidRPr="00CE03A0" w:rsidRDefault="00B153EE" w:rsidP="00B153EE">
      <w:pPr>
        <w:keepNext/>
        <w:spacing w:after="0" w:line="240" w:lineRule="auto"/>
        <w:jc w:val="center"/>
        <w:outlineLvl w:val="0"/>
        <w:rPr>
          <w:rFonts w:ascii="Times New Roman" w:eastAsia="Times New Roman" w:hAnsi="Times New Roman" w:cs="Times New Roman"/>
          <w:b/>
          <w:color w:val="000000"/>
          <w:sz w:val="26"/>
          <w:szCs w:val="26"/>
        </w:rPr>
      </w:pPr>
      <w:r w:rsidRPr="00CE03A0">
        <w:rPr>
          <w:rFonts w:ascii="Times New Roman" w:eastAsia="Times New Roman" w:hAnsi="Times New Roman" w:cs="Times New Roman"/>
          <w:b/>
          <w:color w:val="000000"/>
          <w:sz w:val="26"/>
          <w:szCs w:val="26"/>
        </w:rPr>
        <w:t>Постановление</w:t>
      </w:r>
    </w:p>
    <w:p w:rsidR="00B153EE" w:rsidRPr="00CE03A0" w:rsidRDefault="00B153EE" w:rsidP="00B153EE">
      <w:pPr>
        <w:spacing w:after="0" w:line="240" w:lineRule="auto"/>
        <w:jc w:val="center"/>
        <w:rPr>
          <w:rFonts w:ascii="Times New Roman" w:eastAsia="Times New Roman" w:hAnsi="Times New Roman" w:cs="Times New Roman"/>
          <w:b/>
          <w:bCs/>
          <w:color w:val="000000"/>
          <w:sz w:val="26"/>
          <w:szCs w:val="26"/>
          <w:lang w:eastAsia="ru-RU"/>
        </w:rPr>
      </w:pPr>
    </w:p>
    <w:p w:rsidR="00B153EE" w:rsidRPr="00CE03A0" w:rsidRDefault="00B153EE" w:rsidP="00B153EE">
      <w:pPr>
        <w:spacing w:after="0" w:line="240" w:lineRule="auto"/>
        <w:jc w:val="both"/>
        <w:rPr>
          <w:rFonts w:ascii="Times New Roman" w:eastAsia="Times New Roman" w:hAnsi="Times New Roman" w:cs="Times New Roman"/>
          <w:color w:val="000000"/>
          <w:sz w:val="26"/>
          <w:szCs w:val="26"/>
          <w:lang w:eastAsia="ru-RU"/>
        </w:rPr>
      </w:pPr>
      <w:r w:rsidRPr="00CE03A0">
        <w:rPr>
          <w:rFonts w:ascii="Times New Roman" w:eastAsia="Times New Roman" w:hAnsi="Times New Roman" w:cs="Times New Roman"/>
          <w:color w:val="000000"/>
          <w:sz w:val="26"/>
          <w:szCs w:val="26"/>
          <w:lang w:eastAsia="ru-RU"/>
        </w:rPr>
        <w:t>от ______                                                                                                              № ___</w:t>
      </w:r>
    </w:p>
    <w:p w:rsidR="00B153EE" w:rsidRDefault="00B153EE" w:rsidP="004F1189">
      <w:pPr>
        <w:widowControl w:val="0"/>
        <w:tabs>
          <w:tab w:val="left" w:pos="2263"/>
        </w:tabs>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Pr="006C7672" w:rsidRDefault="004F1189" w:rsidP="004F1189">
      <w:pPr>
        <w:widowControl w:val="0"/>
        <w:tabs>
          <w:tab w:val="left" w:pos="2263"/>
        </w:tabs>
        <w:autoSpaceDE w:val="0"/>
        <w:autoSpaceDN w:val="0"/>
        <w:adjustRightInd w:val="0"/>
        <w:spacing w:after="0" w:line="240" w:lineRule="auto"/>
        <w:jc w:val="center"/>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Об утверждении схемы расположения</w:t>
      </w:r>
      <w:r w:rsidR="00B153EE" w:rsidRPr="006C7672">
        <w:rPr>
          <w:rFonts w:ascii="PT Astra Serif" w:eastAsia="Times New Roman" w:hAnsi="PT Astra Serif" w:cs="Courier New"/>
          <w:sz w:val="24"/>
          <w:szCs w:val="24"/>
          <w:lang w:eastAsia="ru-RU"/>
        </w:rPr>
        <w:t xml:space="preserve"> </w:t>
      </w:r>
      <w:r w:rsidRPr="006C7672">
        <w:rPr>
          <w:rFonts w:ascii="PT Astra Serif" w:eastAsia="Times New Roman" w:hAnsi="PT Astra Serif" w:cs="Courier New"/>
          <w:sz w:val="24"/>
          <w:szCs w:val="24"/>
          <w:lang w:eastAsia="ru-RU"/>
        </w:rPr>
        <w:t>земельного участка на кадастровом плане</w:t>
      </w:r>
    </w:p>
    <w:p w:rsidR="004F1189" w:rsidRPr="006C7672" w:rsidRDefault="004F1189" w:rsidP="004F1189">
      <w:pPr>
        <w:widowControl w:val="0"/>
        <w:tabs>
          <w:tab w:val="left" w:pos="2263"/>
        </w:tabs>
        <w:autoSpaceDE w:val="0"/>
        <w:autoSpaceDN w:val="0"/>
        <w:adjustRightInd w:val="0"/>
        <w:spacing w:after="0" w:line="240" w:lineRule="auto"/>
        <w:jc w:val="center"/>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территории площадью </w:t>
      </w:r>
      <w:r w:rsidR="00DC6863" w:rsidRPr="006C7672">
        <w:rPr>
          <w:rFonts w:ascii="PT Astra Serif" w:eastAsia="Times New Roman" w:hAnsi="PT Astra Serif" w:cs="Courier New"/>
          <w:sz w:val="24"/>
          <w:szCs w:val="24"/>
          <w:lang w:eastAsia="ru-RU"/>
        </w:rPr>
        <w:t>_________</w:t>
      </w:r>
      <w:r w:rsidRPr="006C7672">
        <w:rPr>
          <w:rFonts w:ascii="PT Astra Serif" w:eastAsia="Times New Roman" w:hAnsi="PT Astra Serif" w:cs="Courier New"/>
          <w:sz w:val="24"/>
          <w:szCs w:val="24"/>
          <w:lang w:eastAsia="ru-RU"/>
        </w:rPr>
        <w:t xml:space="preserve"> кв.м,</w:t>
      </w:r>
      <w:r w:rsidR="00B153EE" w:rsidRPr="006C7672">
        <w:rPr>
          <w:rFonts w:ascii="PT Astra Serif" w:eastAsia="Times New Roman" w:hAnsi="PT Astra Serif" w:cs="Courier New"/>
          <w:sz w:val="24"/>
          <w:szCs w:val="24"/>
          <w:lang w:eastAsia="ru-RU"/>
        </w:rPr>
        <w:t xml:space="preserve"> </w:t>
      </w:r>
      <w:r w:rsidRPr="006C7672">
        <w:rPr>
          <w:rFonts w:ascii="PT Astra Serif" w:eastAsia="Times New Roman" w:hAnsi="PT Astra Serif" w:cs="Courier New"/>
          <w:sz w:val="24"/>
          <w:szCs w:val="24"/>
          <w:lang w:eastAsia="ru-RU"/>
        </w:rPr>
        <w:t>в расположенного в кадастровом</w:t>
      </w:r>
      <w:r w:rsidR="001E646D">
        <w:rPr>
          <w:rFonts w:ascii="PT Astra Serif" w:eastAsia="Times New Roman" w:hAnsi="PT Astra Serif" w:cs="Courier New"/>
          <w:sz w:val="24"/>
          <w:szCs w:val="24"/>
          <w:lang w:eastAsia="ru-RU"/>
        </w:rPr>
        <w:t xml:space="preserve"> </w:t>
      </w:r>
      <w:r w:rsidRPr="006C7672">
        <w:rPr>
          <w:rFonts w:ascii="PT Astra Serif" w:eastAsia="Times New Roman" w:hAnsi="PT Astra Serif" w:cs="Courier New"/>
          <w:sz w:val="24"/>
          <w:szCs w:val="24"/>
          <w:lang w:eastAsia="ru-RU"/>
        </w:rPr>
        <w:t xml:space="preserve">квартале </w:t>
      </w:r>
      <w:r w:rsidR="00DC6863" w:rsidRPr="006C7672">
        <w:rPr>
          <w:rFonts w:ascii="PT Astra Serif" w:eastAsia="Times New Roman" w:hAnsi="PT Astra Serif" w:cs="Courier New"/>
          <w:sz w:val="24"/>
          <w:szCs w:val="24"/>
          <w:lang w:eastAsia="ru-RU"/>
        </w:rPr>
        <w:t>_______</w:t>
      </w:r>
    </w:p>
    <w:p w:rsidR="004F1189" w:rsidRPr="006C7672" w:rsidRDefault="00DC6863" w:rsidP="00DC6863">
      <w:pPr>
        <w:widowControl w:val="0"/>
        <w:tabs>
          <w:tab w:val="left" w:pos="2263"/>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 xml:space="preserve">Рассмотрев заявление </w:t>
      </w:r>
      <w:r w:rsidRPr="006C7672">
        <w:rPr>
          <w:rFonts w:ascii="PT Astra Serif" w:eastAsia="Times New Roman" w:hAnsi="PT Astra Serif" w:cs="Courier New"/>
          <w:sz w:val="24"/>
          <w:szCs w:val="24"/>
          <w:lang w:eastAsia="ru-RU"/>
        </w:rPr>
        <w:t>______________</w:t>
      </w:r>
      <w:r w:rsidR="004F1189" w:rsidRPr="006C7672">
        <w:rPr>
          <w:rFonts w:ascii="PT Astra Serif" w:eastAsia="Times New Roman" w:hAnsi="PT Astra Serif" w:cs="Courier New"/>
          <w:sz w:val="24"/>
          <w:szCs w:val="24"/>
          <w:lang w:eastAsia="ru-RU"/>
        </w:rPr>
        <w:t xml:space="preserve"> (ФИО Заявителя/наименование организации, ИНН, ОГРН), от </w:t>
      </w:r>
      <w:r w:rsidRPr="006C7672">
        <w:rPr>
          <w:rFonts w:ascii="PT Astra Serif" w:eastAsia="Times New Roman" w:hAnsi="PT Astra Serif" w:cs="Courier New"/>
          <w:sz w:val="24"/>
          <w:szCs w:val="24"/>
          <w:lang w:eastAsia="ru-RU"/>
        </w:rPr>
        <w:t>_________</w:t>
      </w:r>
      <w:r w:rsidR="004F1189" w:rsidRPr="006C7672">
        <w:rPr>
          <w:rFonts w:ascii="PT Astra Serif" w:eastAsia="Times New Roman" w:hAnsi="PT Astra Serif" w:cs="Courier New"/>
          <w:sz w:val="24"/>
          <w:szCs w:val="24"/>
          <w:lang w:eastAsia="ru-RU"/>
        </w:rPr>
        <w:t xml:space="preserve"> (дата заявления) № </w:t>
      </w:r>
      <w:r w:rsidRPr="006C7672">
        <w:rPr>
          <w:rFonts w:ascii="PT Astra Serif" w:eastAsia="Times New Roman" w:hAnsi="PT Astra Serif" w:cs="Courier New"/>
          <w:sz w:val="24"/>
          <w:szCs w:val="24"/>
          <w:lang w:eastAsia="ru-RU"/>
        </w:rPr>
        <w:t>________</w:t>
      </w:r>
      <w:r w:rsidR="004F1189" w:rsidRPr="006C7672">
        <w:rPr>
          <w:rFonts w:ascii="PT Astra Serif" w:eastAsia="Times New Roman" w:hAnsi="PT Astra Serif" w:cs="Courier New"/>
          <w:sz w:val="24"/>
          <w:szCs w:val="24"/>
          <w:lang w:eastAsia="ru-RU"/>
        </w:rPr>
        <w:t xml:space="preserve"> (номер заявления) об</w:t>
      </w: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 xml:space="preserve">утверждении схемы расположения земельного участка на кадастровом плане территории </w:t>
      </w: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площадью</w:t>
      </w:r>
      <w:r w:rsidRPr="006C7672">
        <w:rPr>
          <w:rFonts w:ascii="PT Astra Serif" w:eastAsia="Times New Roman" w:hAnsi="PT Astra Serif" w:cs="Courier New"/>
          <w:sz w:val="24"/>
          <w:szCs w:val="24"/>
          <w:lang w:eastAsia="ru-RU"/>
        </w:rPr>
        <w:t>________</w:t>
      </w:r>
      <w:r w:rsidR="004F1189" w:rsidRPr="006C7672">
        <w:rPr>
          <w:rFonts w:ascii="PT Astra Serif" w:eastAsia="Times New Roman" w:hAnsi="PT Astra Serif" w:cs="Courier New"/>
          <w:sz w:val="24"/>
          <w:szCs w:val="24"/>
          <w:lang w:eastAsia="ru-RU"/>
        </w:rPr>
        <w:t>, расположенного в кадастровом квартале</w:t>
      </w:r>
      <w:r w:rsidRPr="006C7672">
        <w:rPr>
          <w:rFonts w:ascii="PT Astra Serif" w:eastAsia="Times New Roman" w:hAnsi="PT Astra Serif" w:cs="Courier New"/>
          <w:sz w:val="24"/>
          <w:szCs w:val="24"/>
          <w:lang w:eastAsia="ru-RU"/>
        </w:rPr>
        <w:t>________</w:t>
      </w:r>
      <w:r w:rsidR="004F1189" w:rsidRPr="006C7672">
        <w:rPr>
          <w:rFonts w:ascii="PT Astra Serif" w:eastAsia="Times New Roman" w:hAnsi="PT Astra Serif" w:cs="Courier New"/>
          <w:sz w:val="24"/>
          <w:szCs w:val="24"/>
          <w:lang w:eastAsia="ru-RU"/>
        </w:rPr>
        <w:t xml:space="preserve">, руководствуясь статьей со ст. 11.10., ст. 39.11. Земельного кодекса Российской Федерации, Приказом Минэкономразвития России от 01.09.2014 № 540 «Об утверждении классификатора видов разрешенного использования земельных участков», в соответствии с </w:t>
      </w:r>
      <w:r w:rsidRPr="006C7672">
        <w:rPr>
          <w:rFonts w:ascii="PT Astra Serif" w:eastAsia="Times New Roman" w:hAnsi="PT Astra Serif" w:cs="Courier New"/>
          <w:sz w:val="24"/>
          <w:szCs w:val="24"/>
          <w:lang w:eastAsia="ru-RU"/>
        </w:rPr>
        <w:t>_____</w:t>
      </w:r>
      <w:r w:rsidR="004F1189" w:rsidRPr="006C7672">
        <w:rPr>
          <w:rFonts w:ascii="PT Astra Serif" w:eastAsia="Times New Roman" w:hAnsi="PT Astra Serif" w:cs="Courier New"/>
          <w:sz w:val="24"/>
          <w:szCs w:val="24"/>
          <w:lang w:eastAsia="ru-RU"/>
        </w:rPr>
        <w:t>,</w:t>
      </w: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ПРИНЯТО РЕШЕНИЕ:</w:t>
      </w:r>
    </w:p>
    <w:p w:rsidR="004F1189" w:rsidRPr="006C7672" w:rsidRDefault="00DC6863" w:rsidP="00DC6863">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    1.</w:t>
      </w:r>
      <w:r w:rsidR="004F1189" w:rsidRPr="006C7672">
        <w:rPr>
          <w:rFonts w:ascii="PT Astra Serif" w:eastAsia="Times New Roman" w:hAnsi="PT Astra Serif" w:cs="Courier New"/>
          <w:sz w:val="24"/>
          <w:szCs w:val="24"/>
          <w:lang w:eastAsia="ru-RU"/>
        </w:rPr>
        <w:t xml:space="preserve"> Утвердить схему расположения земельного участка на кадастровом плане территории площадью</w:t>
      </w:r>
      <w:r w:rsidRPr="006C7672">
        <w:rPr>
          <w:rFonts w:ascii="PT Astra Serif" w:eastAsia="Times New Roman" w:hAnsi="PT Astra Serif" w:cs="Courier New"/>
          <w:sz w:val="24"/>
          <w:szCs w:val="24"/>
          <w:lang w:eastAsia="ru-RU"/>
        </w:rPr>
        <w:t xml:space="preserve"> ______</w:t>
      </w:r>
      <w:r w:rsidR="004F1189" w:rsidRPr="006C7672">
        <w:rPr>
          <w:rFonts w:ascii="PT Astra Serif" w:eastAsia="Times New Roman" w:hAnsi="PT Astra Serif" w:cs="Courier New"/>
          <w:sz w:val="24"/>
          <w:szCs w:val="24"/>
          <w:lang w:eastAsia="ru-RU"/>
        </w:rPr>
        <w:t xml:space="preserve"> кв. м, расположенного по адресу: </w:t>
      </w:r>
      <w:r w:rsidRPr="006C7672">
        <w:rPr>
          <w:rFonts w:ascii="PT Astra Serif" w:eastAsia="Times New Roman" w:hAnsi="PT Astra Serif" w:cs="Courier New"/>
          <w:sz w:val="24"/>
          <w:szCs w:val="24"/>
          <w:lang w:eastAsia="ru-RU"/>
        </w:rPr>
        <w:t>__________</w:t>
      </w:r>
      <w:r w:rsidR="004F1189" w:rsidRPr="006C7672">
        <w:rPr>
          <w:rFonts w:ascii="PT Astra Serif" w:eastAsia="Times New Roman" w:hAnsi="PT Astra Serif" w:cs="Courier New"/>
          <w:sz w:val="24"/>
          <w:szCs w:val="24"/>
          <w:lang w:eastAsia="ru-RU"/>
        </w:rPr>
        <w:t xml:space="preserve">, с категорией земель </w:t>
      </w:r>
      <w:r w:rsidRPr="006C7672">
        <w:rPr>
          <w:rFonts w:ascii="PT Astra Serif" w:eastAsia="Times New Roman" w:hAnsi="PT Astra Serif" w:cs="Courier New"/>
          <w:sz w:val="24"/>
          <w:szCs w:val="24"/>
          <w:lang w:eastAsia="ru-RU"/>
        </w:rPr>
        <w:t>______</w:t>
      </w:r>
      <w:r w:rsidR="004F1189" w:rsidRPr="006C7672">
        <w:rPr>
          <w:rFonts w:ascii="PT Astra Serif" w:eastAsia="Times New Roman" w:hAnsi="PT Astra Serif" w:cs="Courier New"/>
          <w:sz w:val="24"/>
          <w:szCs w:val="24"/>
          <w:lang w:eastAsia="ru-RU"/>
        </w:rPr>
        <w:t xml:space="preserve"> и видом разрешенного </w:t>
      </w:r>
      <w:r w:rsidRPr="006C7672">
        <w:rPr>
          <w:rFonts w:ascii="PT Astra Serif" w:eastAsia="Times New Roman" w:hAnsi="PT Astra Serif" w:cs="Courier New"/>
          <w:sz w:val="24"/>
          <w:szCs w:val="24"/>
          <w:lang w:eastAsia="ru-RU"/>
        </w:rPr>
        <w:t>использования _______</w:t>
      </w:r>
      <w:r w:rsidR="004F1189" w:rsidRPr="006C7672">
        <w:rPr>
          <w:rFonts w:ascii="PT Astra Serif" w:eastAsia="Times New Roman" w:hAnsi="PT Astra Serif" w:cs="Courier New"/>
          <w:sz w:val="24"/>
          <w:szCs w:val="24"/>
          <w:lang w:eastAsia="ru-RU"/>
        </w:rPr>
        <w:t xml:space="preserve"> для последующей организации аукциона на право заключения договора аренды или заключения договора купли-продажи земельного участка.</w:t>
      </w:r>
    </w:p>
    <w:p w:rsidR="004F1189" w:rsidRPr="006C7672" w:rsidRDefault="00DC6863" w:rsidP="004F1189">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2. Утвердить схему расположения земельного участка на кадастровом плане</w:t>
      </w:r>
      <w:r w:rsidRPr="006C7672">
        <w:rPr>
          <w:rFonts w:ascii="PT Astra Serif" w:eastAsia="Times New Roman" w:hAnsi="PT Astra Serif" w:cs="Courier New"/>
          <w:sz w:val="24"/>
          <w:szCs w:val="24"/>
          <w:lang w:eastAsia="ru-RU"/>
        </w:rPr>
        <w:t xml:space="preserve">  </w:t>
      </w:r>
      <w:r w:rsidR="004F1189" w:rsidRPr="006C7672">
        <w:rPr>
          <w:rFonts w:ascii="PT Astra Serif" w:eastAsia="Times New Roman" w:hAnsi="PT Astra Serif" w:cs="Courier New"/>
          <w:sz w:val="24"/>
          <w:szCs w:val="24"/>
          <w:lang w:eastAsia="ru-RU"/>
        </w:rPr>
        <w:t>территории, указанного в пункте 1 настоящего Постановления.</w:t>
      </w:r>
    </w:p>
    <w:p w:rsidR="004F1189" w:rsidRPr="006C7672" w:rsidRDefault="004F1189" w:rsidP="004F1189">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3. </w:t>
      </w:r>
      <w:r w:rsidR="00DC6863" w:rsidRPr="006C7672">
        <w:rPr>
          <w:rFonts w:ascii="PT Astra Serif" w:eastAsia="Times New Roman" w:hAnsi="PT Astra Serif" w:cs="Courier New"/>
          <w:sz w:val="24"/>
          <w:szCs w:val="24"/>
          <w:lang w:eastAsia="ru-RU"/>
        </w:rPr>
        <w:t>_____________</w:t>
      </w:r>
      <w:r w:rsidRPr="006C7672">
        <w:rPr>
          <w:rFonts w:ascii="PT Astra Serif" w:eastAsia="Times New Roman" w:hAnsi="PT Astra Serif" w:cs="Courier New"/>
          <w:sz w:val="24"/>
          <w:szCs w:val="24"/>
          <w:lang w:eastAsia="ru-RU"/>
        </w:rPr>
        <w:t xml:space="preserve"> (указывается заинтересованное лицо) обеспечить проведение </w:t>
      </w:r>
      <w:r w:rsidR="00DC6863" w:rsidRPr="006C7672">
        <w:rPr>
          <w:rFonts w:ascii="PT Astra Serif" w:eastAsia="Times New Roman" w:hAnsi="PT Astra Serif" w:cs="Courier New"/>
          <w:sz w:val="24"/>
          <w:szCs w:val="24"/>
          <w:lang w:eastAsia="ru-RU"/>
        </w:rPr>
        <w:t xml:space="preserve"> </w:t>
      </w:r>
      <w:r w:rsidRPr="006C7672">
        <w:rPr>
          <w:rFonts w:ascii="PT Astra Serif" w:eastAsia="Times New Roman" w:hAnsi="PT Astra Serif" w:cs="Courier New"/>
          <w:sz w:val="24"/>
          <w:szCs w:val="24"/>
          <w:lang w:eastAsia="ru-RU"/>
        </w:rPr>
        <w:t>кадастровых работ и осуществить постановку земельного участка, указанного в пункте 1 настоящего Постановления, на государственный кадастровый учёт в установленном законом порядке.</w:t>
      </w:r>
    </w:p>
    <w:p w:rsidR="004F1189" w:rsidRPr="006C7672" w:rsidRDefault="004F1189" w:rsidP="004F1189">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4. *Установить следующие ограничения в пользовании земельным участком, указанном в пункте 1 настоящего Постановления (в случае наличия ограничений):</w:t>
      </w:r>
    </w:p>
    <w:p w:rsidR="004F1189" w:rsidRPr="006C7672" w:rsidRDefault="004F1189" w:rsidP="004F1189">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5. Срок действия настоящего постановления составляет два года.</w:t>
      </w:r>
    </w:p>
    <w:p w:rsidR="004F1189" w:rsidRPr="006C7672" w:rsidRDefault="004F1189" w:rsidP="004F1189">
      <w:pPr>
        <w:widowControl w:val="0"/>
        <w:tabs>
          <w:tab w:val="left" w:pos="2263"/>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6. Контроль за исполнением настоящего постановления возложить на </w:t>
      </w:r>
      <w:r w:rsidR="00DC6863" w:rsidRPr="006C7672">
        <w:rPr>
          <w:rFonts w:ascii="PT Astra Serif" w:eastAsia="Times New Roman" w:hAnsi="PT Astra Serif" w:cs="Courier New"/>
          <w:sz w:val="24"/>
          <w:szCs w:val="24"/>
          <w:lang w:eastAsia="ru-RU"/>
        </w:rPr>
        <w:t>___________</w:t>
      </w:r>
    </w:p>
    <w:p w:rsidR="006C7672" w:rsidRDefault="006C7672" w:rsidP="006C7672">
      <w:pPr>
        <w:widowControl w:val="0"/>
        <w:tabs>
          <w:tab w:val="left" w:pos="1065"/>
          <w:tab w:val="left" w:pos="1150"/>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ab/>
      </w:r>
    </w:p>
    <w:p w:rsidR="006C7672" w:rsidRDefault="006C7672" w:rsidP="006C7672">
      <w:pPr>
        <w:widowControl w:val="0"/>
        <w:tabs>
          <w:tab w:val="left" w:pos="1065"/>
          <w:tab w:val="left" w:pos="1150"/>
        </w:tabs>
        <w:autoSpaceDE w:val="0"/>
        <w:autoSpaceDN w:val="0"/>
        <w:adjustRightInd w:val="0"/>
        <w:spacing w:after="0" w:line="240" w:lineRule="auto"/>
        <w:rPr>
          <w:rFonts w:ascii="PT Astra Serif" w:eastAsia="Times New Roman" w:hAnsi="PT Astra Serif" w:cs="Courier New"/>
          <w:sz w:val="20"/>
          <w:szCs w:val="20"/>
          <w:lang w:eastAsia="ru-RU"/>
        </w:rPr>
      </w:pPr>
    </w:p>
    <w:p w:rsidR="004F1189" w:rsidRPr="006C7672" w:rsidRDefault="00DC6863" w:rsidP="006C7672">
      <w:pPr>
        <w:widowControl w:val="0"/>
        <w:tabs>
          <w:tab w:val="left" w:pos="1065"/>
          <w:tab w:val="left" w:pos="1150"/>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Глава администрации</w:t>
      </w:r>
    </w:p>
    <w:p w:rsidR="00DC6863" w:rsidRPr="006C7672" w:rsidRDefault="00DC6863" w:rsidP="00DC6863">
      <w:pPr>
        <w:widowControl w:val="0"/>
        <w:tabs>
          <w:tab w:val="left" w:pos="1150"/>
        </w:tabs>
        <w:autoSpaceDE w:val="0"/>
        <w:autoSpaceDN w:val="0"/>
        <w:adjustRightInd w:val="0"/>
        <w:spacing w:after="0" w:line="240" w:lineRule="auto"/>
        <w:rPr>
          <w:rFonts w:ascii="PT Astra Serif" w:eastAsia="Times New Roman" w:hAnsi="PT Astra Serif" w:cs="Courier New"/>
          <w:sz w:val="24"/>
          <w:szCs w:val="24"/>
          <w:lang w:eastAsia="ru-RU"/>
        </w:rPr>
      </w:pPr>
      <w:r w:rsidRPr="006C7672">
        <w:rPr>
          <w:rFonts w:ascii="PT Astra Serif" w:eastAsia="Times New Roman" w:hAnsi="PT Astra Serif" w:cs="Courier New"/>
          <w:sz w:val="24"/>
          <w:szCs w:val="24"/>
          <w:lang w:eastAsia="ru-RU"/>
        </w:rPr>
        <w:t xml:space="preserve">МО </w:t>
      </w:r>
      <w:r w:rsidR="001345A2">
        <w:rPr>
          <w:rFonts w:ascii="PT Astra Serif" w:eastAsia="Times New Roman" w:hAnsi="PT Astra Serif" w:cs="Courier New"/>
          <w:sz w:val="24"/>
          <w:szCs w:val="24"/>
          <w:lang w:eastAsia="ru-RU"/>
        </w:rPr>
        <w:t>Чернский</w:t>
      </w:r>
      <w:r w:rsidRPr="006C7672">
        <w:rPr>
          <w:rFonts w:ascii="PT Astra Serif" w:eastAsia="Times New Roman" w:hAnsi="PT Astra Serif" w:cs="Courier New"/>
          <w:sz w:val="24"/>
          <w:szCs w:val="24"/>
          <w:lang w:eastAsia="ru-RU"/>
        </w:rPr>
        <w:t xml:space="preserve"> район</w:t>
      </w:r>
    </w:p>
    <w:p w:rsidR="009073A2" w:rsidRDefault="009073A2"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9073A2" w:rsidRDefault="009073A2"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9073A2" w:rsidRDefault="009073A2"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834777" w:rsidRDefault="00834777" w:rsidP="00DC6863">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DC6863" w:rsidRPr="009073A2" w:rsidRDefault="00125A65"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w:t>
      </w:r>
      <w:r w:rsidR="00DC6863" w:rsidRPr="009073A2">
        <w:rPr>
          <w:rFonts w:ascii="PT Astra Serif" w:eastAsia="Times New Roman" w:hAnsi="PT Astra Serif" w:cs="Courier New"/>
          <w:sz w:val="24"/>
          <w:szCs w:val="24"/>
          <w:lang w:eastAsia="ru-RU"/>
        </w:rPr>
        <w:t>тверждена</w:t>
      </w:r>
    </w:p>
    <w:p w:rsidR="002D6C9E" w:rsidRPr="009073A2" w:rsidRDefault="002D6C9E"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(наименование документа об утверждении, включая наименования</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органа местного</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самоуправления, принявших решение об утверждении схемы)</w:t>
      </w:r>
    </w:p>
    <w:p w:rsidR="00DC6863"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w:t>
      </w:r>
    </w:p>
    <w:p w:rsidR="004F1189" w:rsidRPr="009073A2" w:rsidRDefault="00DC6863"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от ____________________ № _______________________</w:t>
      </w:r>
    </w:p>
    <w:p w:rsidR="004F1189" w:rsidRPr="009073A2" w:rsidRDefault="004F1189" w:rsidP="00DC6863">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Схема расположения земельного участка или земельных</w:t>
      </w: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участков на кадастровом плане территории</w:t>
      </w: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tbl>
      <w:tblPr>
        <w:tblStyle w:val="ab"/>
        <w:tblW w:w="0" w:type="auto"/>
        <w:tblLook w:val="04A0" w:firstRow="1" w:lastRow="0" w:firstColumn="1" w:lastColumn="0" w:noHBand="0" w:noVBand="1"/>
      </w:tblPr>
      <w:tblGrid>
        <w:gridCol w:w="3194"/>
        <w:gridCol w:w="3088"/>
        <w:gridCol w:w="3063"/>
      </w:tblGrid>
      <w:tr w:rsidR="002D6C9E" w:rsidRPr="009073A2" w:rsidTr="002D6C9E">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Условный номер земельного участка * _________</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r w:rsidR="002D6C9E" w:rsidRPr="009073A2" w:rsidTr="002D6C9E">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Площадь земельного участка **______________ м2</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r w:rsidR="002D6C9E" w:rsidRPr="009073A2" w:rsidTr="00CE03A0">
        <w:tc>
          <w:tcPr>
            <w:tcW w:w="3474" w:type="dxa"/>
            <w:vMerge w:val="restart"/>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Обозначение характерных точек границ</w:t>
            </w:r>
          </w:p>
        </w:tc>
        <w:tc>
          <w:tcPr>
            <w:tcW w:w="6949" w:type="dxa"/>
            <w:gridSpan w:val="2"/>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Координаты *** , м</w:t>
            </w:r>
          </w:p>
        </w:tc>
      </w:tr>
      <w:tr w:rsidR="002D6C9E" w:rsidRPr="009073A2" w:rsidTr="00CE03A0">
        <w:tc>
          <w:tcPr>
            <w:tcW w:w="3474" w:type="dxa"/>
            <w:vMerge/>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X </w:t>
            </w:r>
          </w:p>
        </w:tc>
        <w:tc>
          <w:tcPr>
            <w:tcW w:w="3475"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Y</w:t>
            </w:r>
          </w:p>
        </w:tc>
      </w:tr>
      <w:tr w:rsidR="002D6C9E" w:rsidRPr="009073A2" w:rsidTr="00CE03A0">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1</w:t>
            </w:r>
          </w:p>
        </w:tc>
        <w:tc>
          <w:tcPr>
            <w:tcW w:w="3474"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2</w:t>
            </w:r>
          </w:p>
        </w:tc>
        <w:tc>
          <w:tcPr>
            <w:tcW w:w="3475" w:type="dxa"/>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3</w:t>
            </w:r>
          </w:p>
        </w:tc>
      </w:tr>
      <w:tr w:rsidR="002D6C9E" w:rsidRPr="009073A2" w:rsidTr="00CE03A0">
        <w:tc>
          <w:tcPr>
            <w:tcW w:w="10423" w:type="dxa"/>
            <w:gridSpan w:val="3"/>
          </w:tcPr>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Масштаб 1: ________</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Условные обозначения:</w:t>
            </w:r>
          </w:p>
          <w:p w:rsidR="002D6C9E" w:rsidRPr="009073A2" w:rsidRDefault="002D6C9E" w:rsidP="002D6C9E">
            <w:pPr>
              <w:widowControl w:val="0"/>
              <w:autoSpaceDE w:val="0"/>
              <w:autoSpaceDN w:val="0"/>
              <w:adjustRightInd w:val="0"/>
              <w:jc w:val="center"/>
              <w:rPr>
                <w:rFonts w:ascii="PT Astra Serif" w:eastAsia="Times New Roman" w:hAnsi="PT Astra Serif" w:cs="Courier New"/>
                <w:sz w:val="24"/>
                <w:szCs w:val="24"/>
                <w:lang w:eastAsia="ru-RU"/>
              </w:rPr>
            </w:pPr>
          </w:p>
        </w:tc>
      </w:tr>
    </w:tbl>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w:t>
      </w:r>
    </w:p>
    <w:p w:rsidR="002D6C9E"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&lt;1&gt; Указывается в случае, если предусматривается образование двух и более земельных участков.</w:t>
      </w:r>
    </w:p>
    <w:p w:rsidR="002D6C9E"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&lt;2&gt; Указывается проектная площадь образуемого земельного участка,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информационно-телекоммуникационной сети «Интернет» (далее - официальный сайт), с округлением до 1 квадратного метра. Указанное значение площади земельного участка может быть уточнено при проведении кадастровых работ не более чем на десять процентов.</w:t>
      </w:r>
    </w:p>
    <w:p w:rsidR="004F1189" w:rsidRPr="009073A2" w:rsidRDefault="00FE0C99"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sz w:val="24"/>
          <w:szCs w:val="24"/>
          <w:lang w:eastAsia="ru-RU"/>
        </w:rPr>
        <w:t xml:space="preserve">   </w:t>
      </w:r>
      <w:r w:rsidR="002D6C9E" w:rsidRPr="009073A2">
        <w:rPr>
          <w:rFonts w:ascii="PT Astra Serif" w:eastAsia="Times New Roman" w:hAnsi="PT Astra Serif" w:cs="Courier New"/>
          <w:sz w:val="24"/>
          <w:szCs w:val="24"/>
          <w:lang w:eastAsia="ru-RU"/>
        </w:rPr>
        <w:t>&lt;3&gt; Указываются в случае подготовки схемы расположения земельного участка с использованием технологических и программных средств, в том числе размещенных на официальном сайте. Значения координат, полученные с использованием указанных технологических и программных средств, указываются с округлением до 0,01 метра</w:t>
      </w:r>
    </w:p>
    <w:p w:rsidR="002D6C9E" w:rsidRPr="009073A2" w:rsidRDefault="002D6C9E" w:rsidP="002D6C9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2D6C9E" w:rsidRPr="009073A2" w:rsidRDefault="002D6C9E" w:rsidP="002D6C9E">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Pr="009073A2"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Look w:val="01E0" w:firstRow="1" w:lastRow="1" w:firstColumn="1" w:lastColumn="1" w:noHBand="0" w:noVBand="0"/>
      </w:tblPr>
      <w:tblGrid>
        <w:gridCol w:w="4534"/>
        <w:gridCol w:w="4821"/>
      </w:tblGrid>
      <w:tr w:rsidR="00EF08E7" w:rsidRPr="00EF08E7" w:rsidTr="006C7672">
        <w:tc>
          <w:tcPr>
            <w:tcW w:w="4608" w:type="dxa"/>
          </w:tcPr>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6C7672" w:rsidRDefault="006C767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B61AC2"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C81F11" w:rsidRDefault="00C81F11"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C81F11"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C81F11" w:rsidRDefault="00C81F11" w:rsidP="00EF08E7">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791845" cy="914400"/>
                  <wp:effectExtent l="0" t="0" r="825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1845" cy="914400"/>
                          </a:xfrm>
                          <a:prstGeom prst="rect">
                            <a:avLst/>
                          </a:prstGeom>
                          <a:noFill/>
                          <a:ln>
                            <a:noFill/>
                          </a:ln>
                        </pic:spPr>
                      </pic:pic>
                    </a:graphicData>
                  </a:graphic>
                </wp:inline>
              </w:drawing>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4"/>
                <w:szCs w:val="24"/>
                <w:lang w:eastAsia="ru-RU"/>
              </w:rPr>
            </w:pPr>
            <w:r w:rsidRPr="00834777">
              <w:rPr>
                <w:rFonts w:ascii="PT Astra Serif" w:eastAsia="Times New Roman" w:hAnsi="PT Astra Serif" w:cs="Times New Roman"/>
                <w:b/>
                <w:sz w:val="24"/>
                <w:szCs w:val="24"/>
                <w:lang w:eastAsia="ru-RU"/>
              </w:rPr>
              <w:t xml:space="preserve">АДМИНИСТРАЦИЯ МУНИЦИПАЛЬНОГО ОБРАЗОВАНИЯ </w:t>
            </w:r>
            <w:r w:rsidRPr="00834777">
              <w:rPr>
                <w:rFonts w:ascii="PT Astra Serif" w:eastAsia="Times New Roman" w:hAnsi="PT Astra Serif" w:cs="Times New Roman"/>
                <w:b/>
                <w:sz w:val="24"/>
                <w:szCs w:val="24"/>
                <w:lang w:eastAsia="ru-RU"/>
              </w:rPr>
              <w:br/>
              <w:t xml:space="preserve">ЧЕРНСКИЙ РАЙОН </w:t>
            </w:r>
            <w:r w:rsidRPr="00834777">
              <w:rPr>
                <w:rFonts w:ascii="PT Astra Serif" w:eastAsia="Times New Roman" w:hAnsi="PT Astra Serif" w:cs="Times New Roman"/>
                <w:b/>
                <w:sz w:val="24"/>
                <w:szCs w:val="24"/>
                <w:lang w:eastAsia="ru-RU"/>
              </w:rPr>
              <w:br/>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eastAsia="ru-RU"/>
              </w:rPr>
            </w:pPr>
            <w:r w:rsidRPr="00834777">
              <w:rPr>
                <w:rFonts w:ascii="PT Astra Serif" w:eastAsia="Times New Roman" w:hAnsi="PT Astra Serif" w:cs="Times New Roman"/>
                <w:b/>
                <w:sz w:val="20"/>
                <w:szCs w:val="20"/>
                <w:lang w:eastAsia="ru-RU"/>
              </w:rPr>
              <w:t xml:space="preserve">К.Маркса ул., д. 31, п.Чернь, </w:t>
            </w:r>
            <w:r w:rsidRPr="00834777">
              <w:rPr>
                <w:rFonts w:ascii="PT Astra Serif" w:eastAsia="Times New Roman" w:hAnsi="PT Astra Serif" w:cs="Times New Roman"/>
                <w:b/>
                <w:sz w:val="20"/>
                <w:szCs w:val="20"/>
                <w:lang w:eastAsia="ru-RU"/>
              </w:rPr>
              <w:br/>
              <w:t>Тульская область, 301090</w:t>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val="en-US" w:eastAsia="ru-RU"/>
              </w:rPr>
            </w:pPr>
            <w:r w:rsidRPr="00834777">
              <w:rPr>
                <w:rFonts w:ascii="PT Astra Serif" w:eastAsia="Times New Roman" w:hAnsi="PT Astra Serif" w:cs="Times New Roman"/>
                <w:b/>
                <w:sz w:val="20"/>
                <w:szCs w:val="20"/>
                <w:lang w:eastAsia="ru-RU"/>
              </w:rPr>
              <w:t>Тел</w:t>
            </w:r>
            <w:r w:rsidRPr="00834777">
              <w:rPr>
                <w:rFonts w:ascii="PT Astra Serif" w:eastAsia="Times New Roman" w:hAnsi="PT Astra Serif" w:cs="Times New Roman"/>
                <w:b/>
                <w:sz w:val="20"/>
                <w:szCs w:val="20"/>
                <w:lang w:val="en-US" w:eastAsia="ru-RU"/>
              </w:rPr>
              <w:t>.: (48756) 2-12-06</w:t>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val="en-US" w:eastAsia="ru-RU"/>
              </w:rPr>
            </w:pPr>
            <w:r w:rsidRPr="00834777">
              <w:rPr>
                <w:rFonts w:ascii="PT Astra Serif" w:eastAsia="Times New Roman" w:hAnsi="PT Astra Serif" w:cs="Times New Roman"/>
                <w:b/>
                <w:sz w:val="20"/>
                <w:szCs w:val="20"/>
                <w:lang w:val="en-US" w:eastAsia="ru-RU"/>
              </w:rPr>
              <w:t>E-mail: ased_mo_chern@tularegion.ru</w:t>
            </w:r>
          </w:p>
          <w:p w:rsidR="00834777" w:rsidRPr="00834777" w:rsidRDefault="002B28F4" w:rsidP="00834777">
            <w:pPr>
              <w:tabs>
                <w:tab w:val="left" w:pos="0"/>
              </w:tabs>
              <w:spacing w:after="0" w:line="240" w:lineRule="auto"/>
              <w:jc w:val="center"/>
              <w:rPr>
                <w:rFonts w:ascii="PT Astra Serif" w:eastAsia="Times New Roman" w:hAnsi="PT Astra Serif" w:cs="Times New Roman CYR"/>
                <w:b/>
                <w:bCs/>
                <w:sz w:val="20"/>
                <w:szCs w:val="20"/>
                <w:lang w:eastAsia="ru-RU"/>
              </w:rPr>
            </w:pPr>
            <w:hyperlink r:id="rId27" w:history="1">
              <w:r w:rsidR="00834777" w:rsidRPr="00834777">
                <w:rPr>
                  <w:rFonts w:ascii="PT Astra Serif" w:eastAsia="Times New Roman" w:hAnsi="PT Astra Serif" w:cs="Times New Roman"/>
                  <w:b/>
                  <w:color w:val="0000FF"/>
                  <w:sz w:val="20"/>
                  <w:szCs w:val="20"/>
                  <w:u w:val="single"/>
                  <w:lang w:val="en-US" w:eastAsia="ru-RU"/>
                </w:rPr>
                <w:t>http</w:t>
              </w:r>
              <w:r w:rsidR="00834777" w:rsidRPr="00834777">
                <w:rPr>
                  <w:rFonts w:ascii="PT Astra Serif" w:eastAsia="Times New Roman" w:hAnsi="PT Astra Serif" w:cs="Times New Roman"/>
                  <w:b/>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chern</w:t>
              </w:r>
              <w:r w:rsidR="00834777" w:rsidRPr="00834777">
                <w:rPr>
                  <w:rFonts w:ascii="PT Astra Serif" w:eastAsia="Times New Roman" w:hAnsi="PT Astra Serif" w:cs="Times New Roman CYR"/>
                  <w:b/>
                  <w:bCs/>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tularegion</w:t>
              </w:r>
              <w:r w:rsidR="00834777" w:rsidRPr="00834777">
                <w:rPr>
                  <w:rFonts w:ascii="PT Astra Serif" w:eastAsia="Times New Roman" w:hAnsi="PT Astra Serif" w:cs="Times New Roman CYR"/>
                  <w:b/>
                  <w:bCs/>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ru</w:t>
              </w:r>
            </w:hyperlink>
          </w:p>
          <w:p w:rsidR="00834777" w:rsidRPr="00834777" w:rsidRDefault="00834777" w:rsidP="00834777">
            <w:pPr>
              <w:tabs>
                <w:tab w:val="left" w:pos="0"/>
              </w:tabs>
              <w:spacing w:after="0" w:line="240" w:lineRule="auto"/>
              <w:jc w:val="center"/>
              <w:rPr>
                <w:rFonts w:ascii="PT Astra Serif" w:eastAsia="Times New Roman" w:hAnsi="PT Astra Serif" w:cs="Times New Roman CYR"/>
                <w:b/>
                <w:bCs/>
                <w:sz w:val="20"/>
                <w:szCs w:val="20"/>
                <w:lang w:eastAsia="ru-RU"/>
              </w:rPr>
            </w:pPr>
          </w:p>
          <w:p w:rsidR="00EF08E7" w:rsidRPr="00EF08E7" w:rsidRDefault="00834777" w:rsidP="00834777">
            <w:pPr>
              <w:autoSpaceDE w:val="0"/>
              <w:autoSpaceDN w:val="0"/>
              <w:adjustRightInd w:val="0"/>
              <w:spacing w:after="0" w:line="240" w:lineRule="auto"/>
              <w:ind w:right="-111"/>
              <w:jc w:val="center"/>
              <w:rPr>
                <w:rFonts w:ascii="Times New Roman" w:eastAsia="Times New Roman" w:hAnsi="Times New Roman" w:cs="Times New Roman"/>
                <w:b/>
                <w:lang w:eastAsia="ru-RU"/>
              </w:rPr>
            </w:pPr>
            <w:r w:rsidRPr="00834777">
              <w:rPr>
                <w:rFonts w:ascii="PT Astra Serif" w:eastAsia="Times New Roman" w:hAnsi="PT Astra Serif" w:cs="Times New Roman"/>
                <w:b/>
                <w:szCs w:val="24"/>
                <w:lang w:eastAsia="ru-RU"/>
              </w:rPr>
              <w:tab/>
              <w:t>___________№________</w:t>
            </w:r>
          </w:p>
          <w:p w:rsidR="00EF08E7" w:rsidRPr="00EF08E7" w:rsidRDefault="00EF08E7" w:rsidP="00EF08E7">
            <w:pPr>
              <w:autoSpaceDE w:val="0"/>
              <w:autoSpaceDN w:val="0"/>
              <w:adjustRightInd w:val="0"/>
              <w:spacing w:after="0" w:line="240" w:lineRule="auto"/>
              <w:ind w:left="284" w:right="-111"/>
              <w:rPr>
                <w:rFonts w:ascii="Times New Roman" w:eastAsia="Times New Roman" w:hAnsi="Times New Roman" w:cs="Times New Roman"/>
                <w:b/>
                <w:sz w:val="26"/>
                <w:szCs w:val="26"/>
                <w:lang w:eastAsia="ru-RU"/>
              </w:rPr>
            </w:pPr>
          </w:p>
          <w:p w:rsidR="00EF08E7" w:rsidRPr="00EF08E7" w:rsidRDefault="00EF08E7" w:rsidP="00EF08E7">
            <w:pPr>
              <w:widowControl w:val="0"/>
              <w:autoSpaceDE w:val="0"/>
              <w:autoSpaceDN w:val="0"/>
              <w:adjustRightInd w:val="0"/>
              <w:spacing w:after="0" w:line="240" w:lineRule="auto"/>
              <w:ind w:right="-111"/>
              <w:jc w:val="center"/>
              <w:rPr>
                <w:rFonts w:ascii="Times New Roman" w:eastAsia="Times New Roman" w:hAnsi="Times New Roman" w:cs="Times New Roman"/>
                <w:sz w:val="28"/>
                <w:szCs w:val="28"/>
                <w:lang w:eastAsia="ru-RU"/>
              </w:rPr>
            </w:pPr>
          </w:p>
        </w:tc>
        <w:tc>
          <w:tcPr>
            <w:tcW w:w="4963" w:type="dxa"/>
          </w:tcPr>
          <w:p w:rsidR="009073A2" w:rsidRDefault="00286012" w:rsidP="00286012">
            <w:pPr>
              <w:widowControl w:val="0"/>
              <w:autoSpaceDE w:val="0"/>
              <w:autoSpaceDN w:val="0"/>
              <w:adjustRightInd w:val="0"/>
              <w:spacing w:after="0" w:line="240" w:lineRule="auto"/>
              <w:jc w:val="right"/>
              <w:outlineLvl w:val="1"/>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286012" w:rsidRPr="005E790B" w:rsidRDefault="00286012" w:rsidP="00286012">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2</w:t>
            </w:r>
          </w:p>
          <w:p w:rsidR="00286012" w:rsidRPr="005E790B" w:rsidRDefault="00286012" w:rsidP="00286012">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99185E" w:rsidP="0099185E">
            <w:pPr>
              <w:tabs>
                <w:tab w:val="left" w:pos="557"/>
              </w:tabs>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286012" w:rsidRDefault="00286012"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Кому: ФИО/наименование                        юридического лица/ИП</w:t>
            </w: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Контактные данные</w:t>
            </w:r>
          </w:p>
          <w:p w:rsidR="00EF08E7" w:rsidRPr="00EF08E7" w:rsidRDefault="00EF08E7" w:rsidP="00EF08E7">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Представитель: Наименование представителя Контактные данные представителя:</w:t>
            </w:r>
          </w:p>
          <w:p w:rsidR="00EF08E7" w:rsidRPr="00EF08E7" w:rsidRDefault="00EF08E7" w:rsidP="00EF08E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EF08E7" w:rsidRPr="009073A2" w:rsidRDefault="009073A2"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ФОРМА РЕШЕНИЯ О ПРОВЕДЕНИИ АУКЦИОНА</w:t>
      </w:r>
    </w:p>
    <w:p w:rsidR="009073A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61AC2">
        <w:rPr>
          <w:rFonts w:ascii="PT Astra Serif" w:eastAsia="Times New Roman" w:hAnsi="PT Astra Serif" w:cs="Courier New"/>
          <w:sz w:val="20"/>
          <w:szCs w:val="20"/>
          <w:lang w:eastAsia="ru-RU"/>
        </w:rPr>
        <w:t xml:space="preserve">                                  </w:t>
      </w:r>
    </w:p>
    <w:p w:rsidR="00EF08E7" w:rsidRPr="00B61AC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B61AC2">
        <w:rPr>
          <w:rFonts w:ascii="PT Astra Serif" w:eastAsia="Times New Roman" w:hAnsi="PT Astra Serif" w:cs="Courier New"/>
          <w:sz w:val="20"/>
          <w:szCs w:val="20"/>
          <w:lang w:eastAsia="ru-RU"/>
        </w:rPr>
        <w:t xml:space="preserve">       </w:t>
      </w:r>
      <w:r w:rsidR="00EF08E7" w:rsidRPr="00B61AC2">
        <w:rPr>
          <w:rFonts w:ascii="PT Astra Serif" w:eastAsia="Times New Roman" w:hAnsi="PT Astra Serif" w:cs="Courier New"/>
          <w:sz w:val="20"/>
          <w:szCs w:val="20"/>
          <w:lang w:eastAsia="ru-RU"/>
        </w:rPr>
        <w:t xml:space="preserve">от </w:t>
      </w:r>
      <w:r w:rsidRPr="00B61AC2">
        <w:rPr>
          <w:rFonts w:ascii="PT Astra Serif" w:eastAsia="Times New Roman" w:hAnsi="PT Astra Serif" w:cs="Courier New"/>
          <w:sz w:val="20"/>
          <w:szCs w:val="20"/>
          <w:lang w:eastAsia="ru-RU"/>
        </w:rPr>
        <w:t>_______</w:t>
      </w:r>
      <w:r w:rsidR="00EF08E7" w:rsidRPr="00B61AC2">
        <w:rPr>
          <w:rFonts w:ascii="PT Astra Serif" w:eastAsia="Times New Roman" w:hAnsi="PT Astra Serif" w:cs="Courier New"/>
          <w:sz w:val="20"/>
          <w:szCs w:val="20"/>
          <w:lang w:eastAsia="ru-RU"/>
        </w:rPr>
        <w:t xml:space="preserve"> №</w:t>
      </w:r>
      <w:r w:rsidRPr="00B61AC2">
        <w:rPr>
          <w:rFonts w:ascii="PT Astra Serif" w:eastAsia="Times New Roman" w:hAnsi="PT Astra Serif" w:cs="Courier New"/>
          <w:sz w:val="20"/>
          <w:szCs w:val="20"/>
          <w:lang w:eastAsia="ru-RU"/>
        </w:rPr>
        <w:t>_______</w:t>
      </w:r>
      <w:r w:rsidR="009073A2">
        <w:rPr>
          <w:rFonts w:ascii="PT Astra Serif" w:eastAsia="Times New Roman" w:hAnsi="PT Astra Serif" w:cs="Courier New"/>
          <w:sz w:val="20"/>
          <w:szCs w:val="20"/>
          <w:lang w:eastAsia="ru-RU"/>
        </w:rPr>
        <w:tab/>
      </w:r>
    </w:p>
    <w:p w:rsidR="00C81F11" w:rsidRPr="00B61AC2" w:rsidRDefault="00C81F11"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8F0B78" w:rsidRPr="00B61AC2" w:rsidRDefault="00C81F11"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           </w:t>
      </w:r>
      <w:r w:rsidR="00EF08E7" w:rsidRPr="00B61AC2">
        <w:rPr>
          <w:rFonts w:ascii="PT Astra Serif" w:eastAsia="Times New Roman" w:hAnsi="PT Astra Serif" w:cs="Courier New"/>
          <w:sz w:val="24"/>
          <w:szCs w:val="24"/>
          <w:lang w:eastAsia="ru-RU"/>
        </w:rPr>
        <w:t xml:space="preserve">На Ваше обращение от </w:t>
      </w:r>
      <w:r w:rsidRPr="00B61AC2">
        <w:rPr>
          <w:rFonts w:ascii="PT Astra Serif" w:eastAsia="Times New Roman" w:hAnsi="PT Astra Serif" w:cs="Courier New"/>
          <w:sz w:val="24"/>
          <w:szCs w:val="24"/>
          <w:lang w:eastAsia="ru-RU"/>
        </w:rPr>
        <w:t>_______</w:t>
      </w:r>
      <w:r w:rsidR="00EF08E7" w:rsidRPr="00B61AC2">
        <w:rPr>
          <w:rFonts w:ascii="PT Astra Serif" w:eastAsia="Times New Roman" w:hAnsi="PT Astra Serif" w:cs="Courier New"/>
          <w:sz w:val="24"/>
          <w:szCs w:val="24"/>
          <w:lang w:eastAsia="ru-RU"/>
        </w:rPr>
        <w:t xml:space="preserve"> № </w:t>
      </w:r>
      <w:r w:rsidRPr="00B61AC2">
        <w:rPr>
          <w:rFonts w:ascii="PT Astra Serif" w:eastAsia="Times New Roman" w:hAnsi="PT Astra Serif" w:cs="Courier New"/>
          <w:sz w:val="24"/>
          <w:szCs w:val="24"/>
          <w:lang w:eastAsia="ru-RU"/>
        </w:rPr>
        <w:t>______</w:t>
      </w:r>
      <w:r w:rsidR="00EF08E7" w:rsidRPr="00B61AC2">
        <w:rPr>
          <w:rFonts w:ascii="PT Astra Serif" w:eastAsia="Times New Roman" w:hAnsi="PT Astra Serif" w:cs="Courier New"/>
          <w:sz w:val="24"/>
          <w:szCs w:val="24"/>
          <w:lang w:eastAsia="ru-RU"/>
        </w:rPr>
        <w:t xml:space="preserve"> Администрация </w:t>
      </w:r>
      <w:r w:rsidRPr="00B61AC2">
        <w:rPr>
          <w:rFonts w:ascii="PT Astra Serif" w:eastAsia="Times New Roman" w:hAnsi="PT Astra Serif" w:cs="Courier New"/>
          <w:sz w:val="24"/>
          <w:szCs w:val="24"/>
          <w:lang w:eastAsia="ru-RU"/>
        </w:rPr>
        <w:t xml:space="preserve">МО </w:t>
      </w:r>
      <w:r w:rsidR="001345A2">
        <w:rPr>
          <w:rFonts w:ascii="PT Astra Serif" w:eastAsia="Times New Roman" w:hAnsi="PT Astra Serif" w:cs="Courier New"/>
          <w:sz w:val="24"/>
          <w:szCs w:val="24"/>
          <w:lang w:eastAsia="ru-RU"/>
        </w:rPr>
        <w:t>Чернский</w:t>
      </w:r>
      <w:r w:rsidRPr="00B61AC2">
        <w:rPr>
          <w:rFonts w:ascii="PT Astra Serif" w:eastAsia="Times New Roman" w:hAnsi="PT Astra Serif" w:cs="Courier New"/>
          <w:sz w:val="24"/>
          <w:szCs w:val="24"/>
          <w:lang w:eastAsia="ru-RU"/>
        </w:rPr>
        <w:t xml:space="preserve"> район </w:t>
      </w:r>
      <w:r w:rsidR="00EF08E7" w:rsidRPr="00B61AC2">
        <w:rPr>
          <w:rFonts w:ascii="PT Astra Serif" w:eastAsia="Times New Roman" w:hAnsi="PT Astra Serif" w:cs="Courier New"/>
          <w:sz w:val="24"/>
          <w:szCs w:val="24"/>
          <w:lang w:eastAsia="ru-RU"/>
        </w:rPr>
        <w:t xml:space="preserve"> сообщает.</w:t>
      </w:r>
    </w:p>
    <w:p w:rsidR="00EF08E7" w:rsidRDefault="008F0B78"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      </w:t>
      </w:r>
      <w:r w:rsidR="00EF08E7" w:rsidRPr="00B61AC2">
        <w:rPr>
          <w:rFonts w:ascii="PT Astra Serif" w:eastAsia="Times New Roman" w:hAnsi="PT Astra Serif" w:cs="Courier New"/>
          <w:sz w:val="24"/>
          <w:szCs w:val="24"/>
          <w:lang w:eastAsia="ru-RU"/>
        </w:rPr>
        <w:t xml:space="preserve"> Испрашиваемый Вами земельный участок с кадастровым номером </w:t>
      </w:r>
      <w:r w:rsidRPr="00B61AC2">
        <w:rPr>
          <w:rFonts w:ascii="PT Astra Serif" w:eastAsia="Times New Roman" w:hAnsi="PT Astra Serif" w:cs="Courier New"/>
          <w:sz w:val="24"/>
          <w:szCs w:val="24"/>
          <w:lang w:eastAsia="ru-RU"/>
        </w:rPr>
        <w:t>с _____</w:t>
      </w:r>
      <w:r w:rsidR="00EF08E7" w:rsidRPr="00B61AC2">
        <w:rPr>
          <w:rFonts w:ascii="PT Astra Serif" w:eastAsia="Times New Roman" w:hAnsi="PT Astra Serif" w:cs="Courier New"/>
          <w:sz w:val="24"/>
          <w:szCs w:val="24"/>
          <w:lang w:eastAsia="ru-RU"/>
        </w:rPr>
        <w:t xml:space="preserve"> площадью </w:t>
      </w:r>
      <w:r w:rsidRPr="00B61AC2">
        <w:rPr>
          <w:rFonts w:ascii="PT Astra Serif" w:eastAsia="Times New Roman" w:hAnsi="PT Astra Serif" w:cs="Courier New"/>
          <w:sz w:val="24"/>
          <w:szCs w:val="24"/>
          <w:lang w:eastAsia="ru-RU"/>
        </w:rPr>
        <w:t>_______</w:t>
      </w:r>
      <w:r w:rsidR="00EF08E7" w:rsidRPr="00B61AC2">
        <w:rPr>
          <w:rFonts w:ascii="PT Astra Serif" w:eastAsia="Times New Roman" w:hAnsi="PT Astra Serif" w:cs="Courier New"/>
          <w:sz w:val="24"/>
          <w:szCs w:val="24"/>
          <w:lang w:eastAsia="ru-RU"/>
        </w:rPr>
        <w:t xml:space="preserve">, расположенный по адресу: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категория земель </w:t>
      </w:r>
      <w:r w:rsidRPr="00B61AC2">
        <w:rPr>
          <w:rFonts w:ascii="PT Astra Serif" w:eastAsia="Times New Roman" w:hAnsi="PT Astra Serif" w:cs="Courier New"/>
          <w:sz w:val="24"/>
          <w:szCs w:val="24"/>
          <w:lang w:eastAsia="ru-RU"/>
        </w:rPr>
        <w:t>____</w:t>
      </w:r>
      <w:r w:rsidR="00EF08E7" w:rsidRPr="00B61AC2">
        <w:rPr>
          <w:rFonts w:ascii="PT Astra Serif" w:eastAsia="Times New Roman" w:hAnsi="PT Astra Serif" w:cs="Courier New"/>
          <w:sz w:val="24"/>
          <w:szCs w:val="24"/>
          <w:lang w:eastAsia="ru-RU"/>
        </w:rPr>
        <w:t xml:space="preserve">, вид разрешенного использования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будет реализован на торгах, проводимых в форме аукциона по продаже (права аренды/права собственности). Дата окончания приема заявок </w:t>
      </w:r>
      <w:r w:rsidRPr="00B61AC2">
        <w:rPr>
          <w:rFonts w:ascii="PT Astra Serif" w:eastAsia="Times New Roman" w:hAnsi="PT Astra Serif" w:cs="Courier New"/>
          <w:sz w:val="24"/>
          <w:szCs w:val="24"/>
          <w:lang w:eastAsia="ru-RU"/>
        </w:rPr>
        <w:t>_____</w:t>
      </w:r>
      <w:r w:rsidR="00EF08E7" w:rsidRPr="00B61AC2">
        <w:rPr>
          <w:rFonts w:ascii="PT Astra Serif" w:eastAsia="Times New Roman" w:hAnsi="PT Astra Serif" w:cs="Courier New"/>
          <w:sz w:val="24"/>
          <w:szCs w:val="24"/>
          <w:lang w:eastAsia="ru-RU"/>
        </w:rPr>
        <w:t xml:space="preserve">, </w:t>
      </w:r>
      <w:r w:rsidRPr="00B61AC2">
        <w:rPr>
          <w:rFonts w:ascii="PT Astra Serif" w:eastAsia="Times New Roman" w:hAnsi="PT Astra Serif" w:cs="Courier New"/>
          <w:sz w:val="24"/>
          <w:szCs w:val="24"/>
          <w:lang w:eastAsia="ru-RU"/>
        </w:rPr>
        <w:t>_______ (время окончания приема заявок)</w:t>
      </w:r>
      <w:r w:rsidR="00EF08E7" w:rsidRPr="00B61AC2">
        <w:rPr>
          <w:rFonts w:ascii="PT Astra Serif" w:eastAsia="Times New Roman" w:hAnsi="PT Astra Serif" w:cs="Courier New"/>
          <w:sz w:val="24"/>
          <w:szCs w:val="24"/>
          <w:lang w:eastAsia="ru-RU"/>
        </w:rPr>
        <w:t xml:space="preserve">, дата аукциона </w:t>
      </w:r>
      <w:r w:rsidRPr="00B61AC2">
        <w:rPr>
          <w:rFonts w:ascii="PT Astra Serif" w:eastAsia="Times New Roman" w:hAnsi="PT Astra Serif" w:cs="Courier New"/>
          <w:sz w:val="24"/>
          <w:szCs w:val="24"/>
          <w:lang w:eastAsia="ru-RU"/>
        </w:rPr>
        <w:t>________</w:t>
      </w:r>
      <w:r w:rsidR="00EF08E7" w:rsidRPr="00B61AC2">
        <w:rPr>
          <w:rFonts w:ascii="PT Astra Serif" w:eastAsia="Times New Roman" w:hAnsi="PT Astra Serif" w:cs="Courier New"/>
          <w:sz w:val="24"/>
          <w:szCs w:val="24"/>
          <w:lang w:eastAsia="ru-RU"/>
        </w:rPr>
        <w:t xml:space="preserve">. Для участия в аукционе Вам необходимо подать соответствующую заявку. Место приема/подачи заявок </w:t>
      </w:r>
      <w:r w:rsidRPr="00B61AC2">
        <w:rPr>
          <w:rFonts w:ascii="PT Astra Serif" w:eastAsia="Times New Roman" w:hAnsi="PT Astra Serif" w:cs="Courier New"/>
          <w:sz w:val="24"/>
          <w:szCs w:val="24"/>
          <w:lang w:eastAsia="ru-RU"/>
        </w:rPr>
        <w:t>_________</w:t>
      </w:r>
      <w:r w:rsidR="00EF08E7" w:rsidRPr="00B61AC2">
        <w:rPr>
          <w:rFonts w:ascii="PT Astra Serif" w:eastAsia="Times New Roman" w:hAnsi="PT Astra Serif" w:cs="Courier New"/>
          <w:sz w:val="24"/>
          <w:szCs w:val="24"/>
          <w:lang w:eastAsia="ru-RU"/>
        </w:rPr>
        <w:t xml:space="preserve">. </w:t>
      </w:r>
    </w:p>
    <w:p w:rsidR="00B61AC2" w:rsidRPr="00B61AC2" w:rsidRDefault="00B61AC2" w:rsidP="00B61AC2">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61AC2">
        <w:rPr>
          <w:rFonts w:ascii="PT Astra Serif" w:eastAsia="Times New Roman" w:hAnsi="PT Astra Serif" w:cs="Courier New"/>
          <w:sz w:val="24"/>
          <w:szCs w:val="24"/>
          <w:lang w:eastAsia="ru-RU"/>
        </w:rPr>
        <w:t xml:space="preserve">Организатор торгов </w:t>
      </w:r>
      <w:r>
        <w:rPr>
          <w:rFonts w:ascii="PT Astra Serif" w:eastAsia="Times New Roman" w:hAnsi="PT Astra Serif" w:cs="Courier New"/>
          <w:sz w:val="24"/>
          <w:szCs w:val="24"/>
          <w:lang w:eastAsia="ru-RU"/>
        </w:rPr>
        <w:t>_______(уполномоченное должностное лицо –ФИО)</w:t>
      </w:r>
      <w:r w:rsidRPr="00B61AC2">
        <w:rPr>
          <w:rFonts w:ascii="PT Astra Serif" w:eastAsia="Times New Roman" w:hAnsi="PT Astra Serif" w:cs="Courier New"/>
          <w:sz w:val="24"/>
          <w:szCs w:val="24"/>
          <w:lang w:eastAsia="ru-RU"/>
        </w:rPr>
        <w:t xml:space="preserve">, начальная цена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шаг аукциона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размер задатка </w:t>
      </w:r>
      <w:r>
        <w:rPr>
          <w:rFonts w:ascii="PT Astra Serif" w:eastAsia="Times New Roman" w:hAnsi="PT Astra Serif" w:cs="Courier New"/>
          <w:sz w:val="24"/>
          <w:szCs w:val="24"/>
          <w:lang w:eastAsia="ru-RU"/>
        </w:rPr>
        <w:t>_______</w:t>
      </w:r>
      <w:r w:rsidRPr="00B61AC2">
        <w:rPr>
          <w:rFonts w:ascii="PT Astra Serif" w:eastAsia="Times New Roman" w:hAnsi="PT Astra Serif" w:cs="Courier New"/>
          <w:sz w:val="24"/>
          <w:szCs w:val="24"/>
          <w:lang w:eastAsia="ru-RU"/>
        </w:rPr>
        <w:t xml:space="preserve">, порядок внесения и возврата задатка </w:t>
      </w:r>
      <w:r>
        <w:rPr>
          <w:rFonts w:ascii="PT Astra Serif" w:eastAsia="Times New Roman" w:hAnsi="PT Astra Serif" w:cs="Courier New"/>
          <w:sz w:val="24"/>
          <w:szCs w:val="24"/>
          <w:lang w:eastAsia="ru-RU"/>
        </w:rPr>
        <w:t>______</w:t>
      </w:r>
      <w:r w:rsidRPr="00B61AC2">
        <w:rPr>
          <w:rFonts w:ascii="PT Astra Serif" w:eastAsia="Times New Roman" w:hAnsi="PT Astra Serif" w:cs="Courier New"/>
          <w:sz w:val="24"/>
          <w:szCs w:val="24"/>
          <w:lang w:eastAsia="ru-RU"/>
        </w:rPr>
        <w:t xml:space="preserve"> дополнительная информация </w:t>
      </w:r>
      <w:r>
        <w:rPr>
          <w:rFonts w:ascii="PT Astra Serif" w:eastAsia="Times New Roman" w:hAnsi="PT Astra Serif" w:cs="Courier New"/>
          <w:sz w:val="24"/>
          <w:szCs w:val="24"/>
          <w:lang w:eastAsia="ru-RU"/>
        </w:rPr>
        <w:t>_______.</w:t>
      </w: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563"/>
        <w:gridCol w:w="4563"/>
      </w:tblGrid>
      <w:tr w:rsidR="0099185E">
        <w:trPr>
          <w:trHeight w:val="127"/>
        </w:trPr>
        <w:tc>
          <w:tcPr>
            <w:tcW w:w="4563" w:type="dxa"/>
          </w:tcPr>
          <w:p w:rsidR="0099185E" w:rsidRDefault="0099185E">
            <w:pPr>
              <w:pStyle w:val="Default"/>
              <w:rPr>
                <w:sz w:val="28"/>
                <w:szCs w:val="28"/>
              </w:rPr>
            </w:pPr>
            <w:r>
              <w:rPr>
                <w:sz w:val="28"/>
                <w:szCs w:val="28"/>
              </w:rPr>
              <w:t>Глава администрации</w:t>
            </w:r>
          </w:p>
          <w:p w:rsidR="0099185E" w:rsidRDefault="0099185E" w:rsidP="0099185E">
            <w:pPr>
              <w:pStyle w:val="Default"/>
              <w:rPr>
                <w:sz w:val="28"/>
                <w:szCs w:val="28"/>
              </w:rPr>
            </w:pPr>
            <w:r>
              <w:rPr>
                <w:sz w:val="28"/>
                <w:szCs w:val="28"/>
              </w:rPr>
              <w:t xml:space="preserve">МО </w:t>
            </w:r>
            <w:r w:rsidR="001345A2">
              <w:rPr>
                <w:sz w:val="28"/>
                <w:szCs w:val="28"/>
              </w:rPr>
              <w:t>Чернский</w:t>
            </w:r>
            <w:r>
              <w:rPr>
                <w:sz w:val="28"/>
                <w:szCs w:val="28"/>
              </w:rPr>
              <w:t xml:space="preserve"> район                 </w:t>
            </w:r>
          </w:p>
        </w:tc>
        <w:tc>
          <w:tcPr>
            <w:tcW w:w="4563" w:type="dxa"/>
          </w:tcPr>
          <w:p w:rsidR="0099185E" w:rsidRDefault="0099185E">
            <w:pPr>
              <w:pStyle w:val="Default"/>
              <w:rPr>
                <w:sz w:val="28"/>
                <w:szCs w:val="28"/>
              </w:rPr>
            </w:pPr>
          </w:p>
          <w:p w:rsidR="0099185E" w:rsidRDefault="0099185E">
            <w:pPr>
              <w:pStyle w:val="Default"/>
              <w:rPr>
                <w:sz w:val="28"/>
                <w:szCs w:val="28"/>
              </w:rPr>
            </w:pPr>
            <w:r>
              <w:rPr>
                <w:sz w:val="28"/>
                <w:szCs w:val="28"/>
              </w:rPr>
              <w:t>______________________</w:t>
            </w:r>
          </w:p>
        </w:tc>
      </w:tr>
      <w:tr w:rsidR="0099185E">
        <w:trPr>
          <w:trHeight w:val="127"/>
        </w:trPr>
        <w:tc>
          <w:tcPr>
            <w:tcW w:w="4563" w:type="dxa"/>
          </w:tcPr>
          <w:p w:rsidR="0099185E" w:rsidRDefault="0099185E">
            <w:pPr>
              <w:pStyle w:val="Default"/>
              <w:rPr>
                <w:sz w:val="28"/>
                <w:szCs w:val="28"/>
              </w:rPr>
            </w:pPr>
          </w:p>
        </w:tc>
        <w:tc>
          <w:tcPr>
            <w:tcW w:w="4563" w:type="dxa"/>
          </w:tcPr>
          <w:p w:rsidR="0099185E" w:rsidRPr="0099185E" w:rsidRDefault="0099185E">
            <w:pPr>
              <w:pStyle w:val="Default"/>
              <w:rPr>
                <w:sz w:val="18"/>
                <w:szCs w:val="18"/>
              </w:rPr>
            </w:pPr>
            <w:r>
              <w:rPr>
                <w:i/>
                <w:iCs/>
                <w:sz w:val="18"/>
                <w:szCs w:val="18"/>
              </w:rPr>
              <w:t xml:space="preserve">       </w:t>
            </w:r>
            <w:r w:rsidRPr="0099185E">
              <w:rPr>
                <w:i/>
                <w:iCs/>
                <w:sz w:val="18"/>
                <w:szCs w:val="18"/>
              </w:rPr>
              <w:t xml:space="preserve">(подпись, фамилия, инициалы) </w:t>
            </w:r>
          </w:p>
        </w:tc>
      </w:tr>
    </w:tbl>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4F1189" w:rsidRDefault="004F1189"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tbl>
      <w:tblPr>
        <w:tblW w:w="0" w:type="auto"/>
        <w:tblLook w:val="01E0" w:firstRow="1" w:lastRow="1" w:firstColumn="1" w:lastColumn="1" w:noHBand="0" w:noVBand="0"/>
      </w:tblPr>
      <w:tblGrid>
        <w:gridCol w:w="4488"/>
        <w:gridCol w:w="4867"/>
      </w:tblGrid>
      <w:tr w:rsidR="008C3FC6" w:rsidRPr="00EF08E7" w:rsidTr="00834777">
        <w:trPr>
          <w:trHeight w:val="6238"/>
        </w:trPr>
        <w:tc>
          <w:tcPr>
            <w:tcW w:w="4560" w:type="dxa"/>
          </w:tcPr>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C3FC6" w:rsidRDefault="008C3FC6" w:rsidP="008C3FC6">
            <w:pPr>
              <w:autoSpaceDE w:val="0"/>
              <w:autoSpaceDN w:val="0"/>
              <w:adjustRightInd w:val="0"/>
              <w:spacing w:after="0" w:line="240" w:lineRule="auto"/>
              <w:ind w:right="-111"/>
              <w:jc w:val="center"/>
              <w:rPr>
                <w:rFonts w:ascii="Times New Roman" w:eastAsia="Times New Roman" w:hAnsi="Times New Roman" w:cs="Times New Roman"/>
                <w:b/>
                <w:bCs/>
                <w:sz w:val="24"/>
                <w:szCs w:val="24"/>
                <w:lang w:eastAsia="ru-RU"/>
              </w:rPr>
            </w:pP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4"/>
                <w:szCs w:val="24"/>
                <w:lang w:eastAsia="ru-RU"/>
              </w:rPr>
            </w:pPr>
            <w:r>
              <w:rPr>
                <w:rFonts w:ascii="Times New Roman" w:eastAsia="Times New Roman" w:hAnsi="Times New Roman" w:cs="Times New Roman"/>
                <w:noProof/>
                <w:sz w:val="24"/>
                <w:szCs w:val="24"/>
                <w:lang w:eastAsia="ru-RU"/>
              </w:rPr>
              <w:drawing>
                <wp:inline distT="0" distB="0" distL="0" distR="0">
                  <wp:extent cx="791845" cy="914400"/>
                  <wp:effectExtent l="0" t="0" r="825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91845" cy="914400"/>
                          </a:xfrm>
                          <a:prstGeom prst="rect">
                            <a:avLst/>
                          </a:prstGeom>
                          <a:noFill/>
                          <a:ln>
                            <a:noFill/>
                          </a:ln>
                        </pic:spPr>
                      </pic:pic>
                    </a:graphicData>
                  </a:graphic>
                </wp:inline>
              </w:drawing>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4"/>
                <w:szCs w:val="24"/>
                <w:lang w:eastAsia="ru-RU"/>
              </w:rPr>
            </w:pPr>
            <w:r w:rsidRPr="00834777">
              <w:rPr>
                <w:rFonts w:ascii="PT Astra Serif" w:eastAsia="Times New Roman" w:hAnsi="PT Astra Serif" w:cs="Times New Roman"/>
                <w:b/>
                <w:sz w:val="24"/>
                <w:szCs w:val="24"/>
                <w:lang w:eastAsia="ru-RU"/>
              </w:rPr>
              <w:t xml:space="preserve">АДМИНИСТРАЦИЯ МУНИЦИПАЛЬНОГО ОБРАЗОВАНИЯ </w:t>
            </w:r>
            <w:r w:rsidRPr="00834777">
              <w:rPr>
                <w:rFonts w:ascii="PT Astra Serif" w:eastAsia="Times New Roman" w:hAnsi="PT Astra Serif" w:cs="Times New Roman"/>
                <w:b/>
                <w:sz w:val="24"/>
                <w:szCs w:val="24"/>
                <w:lang w:eastAsia="ru-RU"/>
              </w:rPr>
              <w:br/>
              <w:t xml:space="preserve">ЧЕРНСКИЙ РАЙОН </w:t>
            </w:r>
            <w:r w:rsidRPr="00834777">
              <w:rPr>
                <w:rFonts w:ascii="PT Astra Serif" w:eastAsia="Times New Roman" w:hAnsi="PT Astra Serif" w:cs="Times New Roman"/>
                <w:b/>
                <w:sz w:val="24"/>
                <w:szCs w:val="24"/>
                <w:lang w:eastAsia="ru-RU"/>
              </w:rPr>
              <w:br/>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eastAsia="ru-RU"/>
              </w:rPr>
            </w:pPr>
            <w:r w:rsidRPr="00834777">
              <w:rPr>
                <w:rFonts w:ascii="PT Astra Serif" w:eastAsia="Times New Roman" w:hAnsi="PT Astra Serif" w:cs="Times New Roman"/>
                <w:b/>
                <w:sz w:val="20"/>
                <w:szCs w:val="20"/>
                <w:lang w:eastAsia="ru-RU"/>
              </w:rPr>
              <w:t xml:space="preserve">К.Маркса ул., д. 31, п.Чернь, </w:t>
            </w:r>
            <w:r w:rsidRPr="00834777">
              <w:rPr>
                <w:rFonts w:ascii="PT Astra Serif" w:eastAsia="Times New Roman" w:hAnsi="PT Astra Serif" w:cs="Times New Roman"/>
                <w:b/>
                <w:sz w:val="20"/>
                <w:szCs w:val="20"/>
                <w:lang w:eastAsia="ru-RU"/>
              </w:rPr>
              <w:br/>
              <w:t>Тульская область, 301090</w:t>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val="en-US" w:eastAsia="ru-RU"/>
              </w:rPr>
            </w:pPr>
            <w:r w:rsidRPr="00834777">
              <w:rPr>
                <w:rFonts w:ascii="PT Astra Serif" w:eastAsia="Times New Roman" w:hAnsi="PT Astra Serif" w:cs="Times New Roman"/>
                <w:b/>
                <w:sz w:val="20"/>
                <w:szCs w:val="20"/>
                <w:lang w:eastAsia="ru-RU"/>
              </w:rPr>
              <w:t>Тел</w:t>
            </w:r>
            <w:r w:rsidRPr="00834777">
              <w:rPr>
                <w:rFonts w:ascii="PT Astra Serif" w:eastAsia="Times New Roman" w:hAnsi="PT Astra Serif" w:cs="Times New Roman"/>
                <w:b/>
                <w:sz w:val="20"/>
                <w:szCs w:val="20"/>
                <w:lang w:val="en-US" w:eastAsia="ru-RU"/>
              </w:rPr>
              <w:t>.: (48756) 2-12-06</w:t>
            </w:r>
          </w:p>
          <w:p w:rsidR="00834777" w:rsidRPr="00834777" w:rsidRDefault="00834777" w:rsidP="00834777">
            <w:pPr>
              <w:tabs>
                <w:tab w:val="left" w:pos="0"/>
              </w:tabs>
              <w:spacing w:after="0" w:line="240" w:lineRule="auto"/>
              <w:jc w:val="center"/>
              <w:rPr>
                <w:rFonts w:ascii="PT Astra Serif" w:eastAsia="Times New Roman" w:hAnsi="PT Astra Serif" w:cs="Times New Roman"/>
                <w:b/>
                <w:sz w:val="20"/>
                <w:szCs w:val="20"/>
                <w:lang w:val="en-US" w:eastAsia="ru-RU"/>
              </w:rPr>
            </w:pPr>
            <w:r w:rsidRPr="00834777">
              <w:rPr>
                <w:rFonts w:ascii="PT Astra Serif" w:eastAsia="Times New Roman" w:hAnsi="PT Astra Serif" w:cs="Times New Roman"/>
                <w:b/>
                <w:sz w:val="20"/>
                <w:szCs w:val="20"/>
                <w:lang w:val="en-US" w:eastAsia="ru-RU"/>
              </w:rPr>
              <w:t>E-mail: ased_mo_chern@tularegion.ru</w:t>
            </w:r>
          </w:p>
          <w:p w:rsidR="00834777" w:rsidRPr="00834777" w:rsidRDefault="002B28F4" w:rsidP="00834777">
            <w:pPr>
              <w:tabs>
                <w:tab w:val="left" w:pos="0"/>
              </w:tabs>
              <w:spacing w:after="0" w:line="240" w:lineRule="auto"/>
              <w:jc w:val="center"/>
              <w:rPr>
                <w:rFonts w:ascii="PT Astra Serif" w:eastAsia="Times New Roman" w:hAnsi="PT Astra Serif" w:cs="Times New Roman CYR"/>
                <w:b/>
                <w:bCs/>
                <w:sz w:val="20"/>
                <w:szCs w:val="20"/>
                <w:lang w:eastAsia="ru-RU"/>
              </w:rPr>
            </w:pPr>
            <w:hyperlink r:id="rId28" w:history="1">
              <w:r w:rsidR="00834777" w:rsidRPr="00834777">
                <w:rPr>
                  <w:rFonts w:ascii="PT Astra Serif" w:eastAsia="Times New Roman" w:hAnsi="PT Astra Serif" w:cs="Times New Roman"/>
                  <w:b/>
                  <w:color w:val="0000FF"/>
                  <w:sz w:val="20"/>
                  <w:szCs w:val="20"/>
                  <w:u w:val="single"/>
                  <w:lang w:val="en-US" w:eastAsia="ru-RU"/>
                </w:rPr>
                <w:t>http</w:t>
              </w:r>
              <w:r w:rsidR="00834777" w:rsidRPr="00834777">
                <w:rPr>
                  <w:rFonts w:ascii="PT Astra Serif" w:eastAsia="Times New Roman" w:hAnsi="PT Astra Serif" w:cs="Times New Roman"/>
                  <w:b/>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chern</w:t>
              </w:r>
              <w:r w:rsidR="00834777" w:rsidRPr="00834777">
                <w:rPr>
                  <w:rFonts w:ascii="PT Astra Serif" w:eastAsia="Times New Roman" w:hAnsi="PT Astra Serif" w:cs="Times New Roman CYR"/>
                  <w:b/>
                  <w:bCs/>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tularegion</w:t>
              </w:r>
              <w:r w:rsidR="00834777" w:rsidRPr="00834777">
                <w:rPr>
                  <w:rFonts w:ascii="PT Astra Serif" w:eastAsia="Times New Roman" w:hAnsi="PT Astra Serif" w:cs="Times New Roman CYR"/>
                  <w:b/>
                  <w:bCs/>
                  <w:color w:val="0000FF"/>
                  <w:sz w:val="20"/>
                  <w:szCs w:val="20"/>
                  <w:u w:val="single"/>
                  <w:lang w:eastAsia="ru-RU"/>
                </w:rPr>
                <w:t>.</w:t>
              </w:r>
              <w:r w:rsidR="00834777" w:rsidRPr="00834777">
                <w:rPr>
                  <w:rFonts w:ascii="PT Astra Serif" w:eastAsia="Times New Roman" w:hAnsi="PT Astra Serif" w:cs="Times New Roman CYR"/>
                  <w:b/>
                  <w:bCs/>
                  <w:color w:val="0000FF"/>
                  <w:sz w:val="20"/>
                  <w:szCs w:val="20"/>
                  <w:u w:val="single"/>
                  <w:lang w:val="en-US" w:eastAsia="ru-RU"/>
                </w:rPr>
                <w:t>ru</w:t>
              </w:r>
            </w:hyperlink>
          </w:p>
          <w:p w:rsidR="00834777" w:rsidRPr="00834777" w:rsidRDefault="00834777" w:rsidP="00834777">
            <w:pPr>
              <w:tabs>
                <w:tab w:val="left" w:pos="0"/>
              </w:tabs>
              <w:spacing w:after="0" w:line="240" w:lineRule="auto"/>
              <w:jc w:val="center"/>
              <w:rPr>
                <w:rFonts w:ascii="PT Astra Serif" w:eastAsia="Times New Roman" w:hAnsi="PT Astra Serif" w:cs="Times New Roman CYR"/>
                <w:b/>
                <w:bCs/>
                <w:sz w:val="20"/>
                <w:szCs w:val="20"/>
                <w:lang w:eastAsia="ru-RU"/>
              </w:rPr>
            </w:pPr>
          </w:p>
          <w:p w:rsidR="008C3FC6" w:rsidRPr="00AF5DBD" w:rsidRDefault="00834777" w:rsidP="00834777">
            <w:pPr>
              <w:autoSpaceDE w:val="0"/>
              <w:autoSpaceDN w:val="0"/>
              <w:adjustRightInd w:val="0"/>
              <w:spacing w:after="0" w:line="240" w:lineRule="auto"/>
              <w:ind w:right="-111"/>
              <w:jc w:val="center"/>
              <w:rPr>
                <w:rFonts w:ascii="Times New Roman" w:eastAsia="Times New Roman" w:hAnsi="Times New Roman" w:cs="Times New Roman"/>
                <w:b/>
                <w:lang w:eastAsia="ru-RU"/>
              </w:rPr>
            </w:pPr>
            <w:r w:rsidRPr="00834777">
              <w:rPr>
                <w:rFonts w:ascii="PT Astra Serif" w:eastAsia="Times New Roman" w:hAnsi="PT Astra Serif" w:cs="Times New Roman"/>
                <w:b/>
                <w:szCs w:val="24"/>
                <w:lang w:eastAsia="ru-RU"/>
              </w:rPr>
              <w:tab/>
              <w:t>___________№________</w:t>
            </w:r>
          </w:p>
        </w:tc>
        <w:tc>
          <w:tcPr>
            <w:tcW w:w="5011" w:type="dxa"/>
          </w:tcPr>
          <w:p w:rsidR="008C3FC6" w:rsidRPr="005E790B" w:rsidRDefault="008C3FC6" w:rsidP="008C3FC6">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Pr>
                <w:rFonts w:ascii="Times New Roman" w:eastAsia="Calibri" w:hAnsi="Times New Roman" w:cs="Times New Roman"/>
                <w:color w:val="000000"/>
                <w:sz w:val="23"/>
                <w:szCs w:val="23"/>
              </w:rPr>
              <w:tab/>
            </w: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3</w:t>
            </w:r>
          </w:p>
          <w:p w:rsidR="008C3FC6" w:rsidRPr="005E790B"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8C3FC6"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Pr="004F1189">
              <w:rPr>
                <w:rFonts w:ascii="PT Astra Serif" w:eastAsia="Times New Roman" w:hAnsi="PT Astra Serif" w:cs="Times New Roman"/>
                <w:sz w:val="24"/>
                <w:szCs w:val="24"/>
                <w:lang w:eastAsia="ru-RU"/>
              </w:rPr>
              <w:t>редоставлени</w:t>
            </w:r>
            <w:r>
              <w:rPr>
                <w:rFonts w:ascii="PT Astra Serif" w:eastAsia="Times New Roman" w:hAnsi="PT Astra Serif" w:cs="Times New Roman"/>
                <w:sz w:val="24"/>
                <w:szCs w:val="24"/>
                <w:lang w:eastAsia="ru-RU"/>
              </w:rPr>
              <w:t xml:space="preserve">я </w:t>
            </w:r>
            <w:r w:rsidRPr="004F1189">
              <w:rPr>
                <w:rFonts w:ascii="PT Astra Serif" w:eastAsia="Times New Roman" w:hAnsi="PT Astra Serif" w:cs="Times New Roman"/>
                <w:sz w:val="24"/>
                <w:szCs w:val="24"/>
                <w:lang w:eastAsia="ru-RU"/>
              </w:rPr>
              <w:t xml:space="preserve">муниципальной услуги </w:t>
            </w:r>
          </w:p>
          <w:p w:rsidR="008C3FC6" w:rsidRPr="005E790B" w:rsidRDefault="008C3FC6" w:rsidP="008C3FC6">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8C3FC6" w:rsidRDefault="008C3FC6" w:rsidP="008C3FC6">
            <w:pPr>
              <w:tabs>
                <w:tab w:val="left" w:pos="2880"/>
              </w:tabs>
              <w:autoSpaceDE w:val="0"/>
              <w:autoSpaceDN w:val="0"/>
              <w:adjustRightInd w:val="0"/>
              <w:spacing w:after="0" w:line="240" w:lineRule="auto"/>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tabs>
                <w:tab w:val="left" w:pos="557"/>
              </w:tabs>
              <w:autoSpaceDE w:val="0"/>
              <w:autoSpaceDN w:val="0"/>
              <w:adjustRightInd w:val="0"/>
              <w:spacing w:after="0" w:line="240" w:lineRule="auto"/>
              <w:rPr>
                <w:rFonts w:ascii="Times New Roman" w:eastAsia="Calibri" w:hAnsi="Times New Roman" w:cs="Times New Roman"/>
                <w:color w:val="000000"/>
                <w:sz w:val="23"/>
                <w:szCs w:val="23"/>
              </w:rPr>
            </w:pPr>
            <w:r>
              <w:rPr>
                <w:rFonts w:ascii="Times New Roman" w:eastAsia="Calibri" w:hAnsi="Times New Roman" w:cs="Times New Roman"/>
                <w:color w:val="000000"/>
                <w:sz w:val="23"/>
                <w:szCs w:val="23"/>
              </w:rPr>
              <w:tab/>
            </w: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Кому: ФИО/наименование                        юридического лица/ИП</w:t>
            </w: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Контактные данные</w:t>
            </w:r>
          </w:p>
          <w:p w:rsidR="008C3FC6" w:rsidRPr="00EF08E7"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EF08E7">
              <w:rPr>
                <w:rFonts w:ascii="Times New Roman" w:eastAsia="Calibri" w:hAnsi="Times New Roman" w:cs="Times New Roman"/>
                <w:color w:val="000000"/>
                <w:sz w:val="23"/>
                <w:szCs w:val="23"/>
              </w:rPr>
              <w:t>Представитель: Наименование представителя Контактные данные представителя:</w:t>
            </w:r>
          </w:p>
          <w:p w:rsidR="008C3FC6" w:rsidRPr="008C3FC6" w:rsidRDefault="008C3FC6" w:rsidP="008C3FC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C3FC6">
              <w:rPr>
                <w:rFonts w:ascii="Times New Roman" w:eastAsia="Calibri" w:hAnsi="Times New Roman" w:cs="Times New Roman"/>
                <w:color w:val="000000"/>
                <w:sz w:val="23"/>
                <w:szCs w:val="23"/>
              </w:rPr>
              <w:t>Почтовый адрес</w:t>
            </w:r>
          </w:p>
          <w:p w:rsidR="008C3FC6" w:rsidRPr="004650B1" w:rsidRDefault="008C3FC6" w:rsidP="004650B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C3FC6">
              <w:rPr>
                <w:rFonts w:ascii="Times New Roman" w:eastAsia="Calibri" w:hAnsi="Times New Roman" w:cs="Times New Roman"/>
                <w:color w:val="000000"/>
                <w:sz w:val="23"/>
                <w:szCs w:val="23"/>
              </w:rPr>
              <w:t>Номер телефона</w:t>
            </w:r>
          </w:p>
        </w:tc>
      </w:tr>
    </w:tbl>
    <w:p w:rsidR="004650B1" w:rsidRPr="009073A2" w:rsidRDefault="009073A2"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ФОРМА РЕШЕНИЯ ОБ ОТКАЗЕ В ПРЕДОСТАВЛЕНИИ МУНИЦИПАЛЬНОЙ УСЛУГИ</w:t>
      </w:r>
    </w:p>
    <w:p w:rsidR="0076664F" w:rsidRPr="009073A2" w:rsidRDefault="0076664F" w:rsidP="009073A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9073A2">
        <w:rPr>
          <w:rFonts w:ascii="PT Astra Serif" w:eastAsia="Times New Roman" w:hAnsi="PT Astra Serif" w:cs="Courier New"/>
          <w:sz w:val="20"/>
          <w:szCs w:val="20"/>
          <w:lang w:eastAsia="ru-RU"/>
        </w:rPr>
        <w:t>от ______________ №___________</w:t>
      </w:r>
    </w:p>
    <w:p w:rsidR="0076664F" w:rsidRDefault="0076664F" w:rsidP="004650B1">
      <w:pPr>
        <w:pStyle w:val="Default"/>
        <w:jc w:val="center"/>
        <w:rPr>
          <w:b/>
          <w:sz w:val="28"/>
          <w:szCs w:val="28"/>
        </w:rPr>
      </w:pPr>
    </w:p>
    <w:p w:rsidR="004650B1" w:rsidRPr="004650B1" w:rsidRDefault="004650B1" w:rsidP="004650B1">
      <w:pPr>
        <w:pStyle w:val="Default"/>
        <w:jc w:val="center"/>
        <w:rPr>
          <w:b/>
          <w:sz w:val="28"/>
          <w:szCs w:val="28"/>
        </w:rPr>
      </w:pP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4650B1">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 xml:space="preserve">На основании поступившего запроса, зарегистрированного </w:t>
      </w:r>
      <w:r w:rsidRPr="0076664F">
        <w:rPr>
          <w:rFonts w:ascii="Times New Roman" w:eastAsia="Calibri" w:hAnsi="Times New Roman" w:cs="Times New Roman"/>
          <w:color w:val="000000"/>
          <w:sz w:val="24"/>
          <w:szCs w:val="24"/>
        </w:rPr>
        <w:t>_________ №_____</w:t>
      </w:r>
      <w:r w:rsidR="008C3FC6" w:rsidRPr="0076664F">
        <w:rPr>
          <w:rFonts w:ascii="Times New Roman" w:eastAsia="Calibri" w:hAnsi="Times New Roman" w:cs="Times New Roman"/>
          <w:color w:val="000000"/>
          <w:sz w:val="24"/>
          <w:szCs w:val="24"/>
        </w:rPr>
        <w:t xml:space="preserve">, принято решение об отказе в предоставлении услуги (нужное выбрать): </w:t>
      </w: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76664F">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 xml:space="preserve">1) по утверждению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 </w:t>
      </w:r>
    </w:p>
    <w:p w:rsidR="008C3FC6" w:rsidRPr="0076664F" w:rsidRDefault="004650B1" w:rsidP="004650B1">
      <w:pPr>
        <w:autoSpaceDE w:val="0"/>
        <w:autoSpaceDN w:val="0"/>
        <w:adjustRightInd w:val="0"/>
        <w:spacing w:after="0" w:line="240" w:lineRule="auto"/>
        <w:jc w:val="both"/>
        <w:rPr>
          <w:rFonts w:ascii="Times New Roman" w:eastAsia="Calibri" w:hAnsi="Times New Roman" w:cs="Times New Roman"/>
          <w:color w:val="000000"/>
          <w:sz w:val="24"/>
          <w:szCs w:val="24"/>
        </w:rPr>
      </w:pPr>
      <w:r w:rsidRPr="0076664F">
        <w:rPr>
          <w:rFonts w:ascii="Times New Roman" w:eastAsia="Calibri" w:hAnsi="Times New Roman" w:cs="Times New Roman"/>
          <w:color w:val="000000"/>
          <w:sz w:val="24"/>
          <w:szCs w:val="24"/>
        </w:rPr>
        <w:t xml:space="preserve">       </w:t>
      </w:r>
      <w:r w:rsidR="008C3FC6" w:rsidRPr="0076664F">
        <w:rPr>
          <w:rFonts w:ascii="Times New Roman" w:eastAsia="Calibri" w:hAnsi="Times New Roman" w:cs="Times New Roman"/>
          <w:color w:val="000000"/>
          <w:sz w:val="24"/>
          <w:szCs w:val="24"/>
        </w:rPr>
        <w:t xml:space="preserve">2) по организации аукциона на право заключения договора аренды земельного участка или договора купли-продажи земельного участка; </w:t>
      </w:r>
    </w:p>
    <w:p w:rsidR="008C3FC6" w:rsidRPr="0076664F" w:rsidRDefault="004650B1" w:rsidP="008C3FC6">
      <w:pPr>
        <w:pStyle w:val="Default"/>
      </w:pPr>
      <w:r w:rsidRPr="0076664F">
        <w:t xml:space="preserve">  </w:t>
      </w:r>
      <w:r w:rsidR="008C3FC6" w:rsidRPr="0076664F">
        <w:t xml:space="preserve">на основании: </w:t>
      </w:r>
      <w:r w:rsidRPr="0076664F">
        <w:t>(основание отказа)</w:t>
      </w:r>
      <w:r w:rsidR="008C3FC6" w:rsidRPr="0076664F">
        <w:t xml:space="preserve">: </w:t>
      </w:r>
    </w:p>
    <w:p w:rsidR="004650B1" w:rsidRDefault="004650B1" w:rsidP="008C3FC6">
      <w:pPr>
        <w:pStyle w:val="Default"/>
        <w:rPr>
          <w:b/>
          <w:bCs/>
          <w:i/>
          <w:iCs/>
          <w:sz w:val="22"/>
          <w:szCs w:val="22"/>
        </w:rPr>
      </w:pPr>
    </w:p>
    <w:p w:rsidR="008C3FC6" w:rsidRDefault="004650B1" w:rsidP="008C3FC6">
      <w:pPr>
        <w:pStyle w:val="Default"/>
        <w:rPr>
          <w:sz w:val="22"/>
          <w:szCs w:val="22"/>
        </w:rPr>
      </w:pPr>
      <w:r>
        <w:rPr>
          <w:b/>
          <w:bCs/>
          <w:i/>
          <w:iCs/>
          <w:sz w:val="22"/>
          <w:szCs w:val="22"/>
        </w:rPr>
        <w:t xml:space="preserve">    </w:t>
      </w:r>
      <w:r w:rsidR="008C3FC6">
        <w:rPr>
          <w:b/>
          <w:bCs/>
          <w:i/>
          <w:iCs/>
          <w:sz w:val="22"/>
          <w:szCs w:val="22"/>
        </w:rPr>
        <w:t xml:space="preserve">Основания для отказа в утверждении схемы расположения земельного участка на кадастровом плане территории для организации аукциона на право заключения договора аренды земельного участка или договора купли-продажи земельного участка: </w:t>
      </w:r>
    </w:p>
    <w:p w:rsidR="008C3FC6" w:rsidRDefault="004650B1" w:rsidP="004650B1">
      <w:pPr>
        <w:pStyle w:val="Default"/>
        <w:jc w:val="both"/>
        <w:rPr>
          <w:sz w:val="22"/>
          <w:szCs w:val="22"/>
        </w:rPr>
      </w:pPr>
      <w:r>
        <w:rPr>
          <w:i/>
          <w:iCs/>
          <w:sz w:val="22"/>
          <w:szCs w:val="22"/>
        </w:rPr>
        <w:t xml:space="preserve">    </w:t>
      </w:r>
      <w:r w:rsidR="008C3FC6">
        <w:rPr>
          <w:i/>
          <w:iCs/>
          <w:sz w:val="22"/>
          <w:szCs w:val="22"/>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ЗК РФ; </w:t>
      </w:r>
    </w:p>
    <w:p w:rsidR="008C3FC6" w:rsidRDefault="004650B1" w:rsidP="004650B1">
      <w:pPr>
        <w:pStyle w:val="Default"/>
        <w:jc w:val="both"/>
        <w:rPr>
          <w:sz w:val="22"/>
          <w:szCs w:val="22"/>
        </w:rPr>
      </w:pPr>
      <w:r>
        <w:rPr>
          <w:i/>
          <w:iCs/>
          <w:sz w:val="22"/>
          <w:szCs w:val="22"/>
        </w:rPr>
        <w:t xml:space="preserve">    </w:t>
      </w:r>
      <w:r w:rsidR="008C3FC6">
        <w:rPr>
          <w:i/>
          <w:iCs/>
          <w:sz w:val="22"/>
          <w:szCs w:val="22"/>
        </w:rPr>
        <w:t xml:space="preserve">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B734DE" w:rsidRDefault="004650B1" w:rsidP="004650B1">
      <w:pPr>
        <w:widowControl w:val="0"/>
        <w:tabs>
          <w:tab w:val="left" w:pos="1670"/>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8C3FC6">
        <w:rPr>
          <w:i/>
          <w:iCs/>
        </w:rPr>
        <w:t>3) разработка схемы расположения земельного участка с нарушением предусмотренных статьей 11.9 ЗК РФ требований к образуемым земельным участкам;</w:t>
      </w:r>
    </w:p>
    <w:p w:rsidR="004650B1" w:rsidRDefault="004650B1" w:rsidP="00F02D28">
      <w:pPr>
        <w:pStyle w:val="Default"/>
        <w:jc w:val="both"/>
        <w:rPr>
          <w:sz w:val="22"/>
          <w:szCs w:val="22"/>
        </w:rPr>
      </w:pPr>
      <w:r>
        <w:rPr>
          <w:rFonts w:ascii="PT Astra Serif" w:eastAsia="Times New Roman" w:hAnsi="PT Astra Serif" w:cs="Courier New"/>
          <w:sz w:val="20"/>
          <w:szCs w:val="20"/>
          <w:lang w:eastAsia="ru-RU"/>
        </w:rPr>
        <w:tab/>
      </w:r>
      <w:r>
        <w:rPr>
          <w:i/>
          <w:iCs/>
          <w:sz w:val="22"/>
          <w:szCs w:val="22"/>
        </w:rPr>
        <w:t xml:space="preserve">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4650B1" w:rsidRDefault="00F02D28" w:rsidP="00F02D28">
      <w:pPr>
        <w:pStyle w:val="Default"/>
        <w:jc w:val="both"/>
        <w:rPr>
          <w:sz w:val="22"/>
          <w:szCs w:val="22"/>
        </w:rPr>
      </w:pPr>
      <w:r>
        <w:rPr>
          <w:i/>
          <w:iCs/>
          <w:sz w:val="22"/>
          <w:szCs w:val="22"/>
        </w:rPr>
        <w:lastRenderedPageBreak/>
        <w:t xml:space="preserve">       </w:t>
      </w:r>
      <w:r w:rsidR="004650B1">
        <w:rPr>
          <w:i/>
          <w:iCs/>
          <w:sz w:val="22"/>
          <w:szCs w:val="22"/>
        </w:rPr>
        <w:t xml:space="preserve">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7)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8) земельный участок не отнесен к определенной категории земель;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9)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734DE" w:rsidRDefault="00F02D28" w:rsidP="00F02D28">
      <w:pPr>
        <w:widowControl w:val="0"/>
        <w:tabs>
          <w:tab w:val="left" w:pos="593"/>
        </w:tabs>
        <w:autoSpaceDE w:val="0"/>
        <w:autoSpaceDN w:val="0"/>
        <w:adjustRightInd w:val="0"/>
        <w:spacing w:after="0" w:line="240" w:lineRule="auto"/>
        <w:jc w:val="both"/>
        <w:rPr>
          <w:i/>
          <w:iCs/>
        </w:rPr>
      </w:pPr>
      <w:r>
        <w:rPr>
          <w:i/>
          <w:iCs/>
        </w:rPr>
        <w:t xml:space="preserve">     </w:t>
      </w:r>
      <w:r w:rsidR="004650B1">
        <w:rPr>
          <w:i/>
          <w:iCs/>
        </w:rPr>
        <w:t>10)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11)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12)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13)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14)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15) в отношении земельного участка принято решение о предварительном согласовании его предоставления;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16)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650B1" w:rsidRDefault="00F02D28" w:rsidP="00F02D28">
      <w:pPr>
        <w:pStyle w:val="Default"/>
        <w:jc w:val="both"/>
        <w:rPr>
          <w:sz w:val="22"/>
          <w:szCs w:val="22"/>
        </w:rPr>
      </w:pPr>
      <w:r>
        <w:rPr>
          <w:i/>
          <w:iCs/>
          <w:sz w:val="22"/>
          <w:szCs w:val="22"/>
        </w:rPr>
        <w:t xml:space="preserve">    </w:t>
      </w:r>
      <w:r w:rsidR="004650B1">
        <w:rPr>
          <w:i/>
          <w:iCs/>
          <w:sz w:val="22"/>
          <w:szCs w:val="22"/>
        </w:rPr>
        <w:t xml:space="preserve">17)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4650B1" w:rsidRDefault="00F02D28" w:rsidP="00F02D28">
      <w:pPr>
        <w:widowControl w:val="0"/>
        <w:tabs>
          <w:tab w:val="left" w:pos="593"/>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18)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650B1" w:rsidRDefault="004650B1" w:rsidP="00AF5DBD">
      <w:pPr>
        <w:pStyle w:val="Default"/>
        <w:jc w:val="both"/>
        <w:rPr>
          <w:sz w:val="22"/>
          <w:szCs w:val="22"/>
        </w:rPr>
      </w:pPr>
      <w:r>
        <w:rPr>
          <w:rFonts w:ascii="PT Astra Serif" w:eastAsia="Times New Roman" w:hAnsi="PT Astra Serif" w:cs="Courier New"/>
          <w:sz w:val="20"/>
          <w:szCs w:val="20"/>
          <w:lang w:eastAsia="ru-RU"/>
        </w:rPr>
        <w:lastRenderedPageBreak/>
        <w:tab/>
      </w:r>
      <w:r>
        <w:rPr>
          <w:b/>
          <w:bCs/>
          <w:i/>
          <w:iCs/>
          <w:sz w:val="22"/>
          <w:szCs w:val="22"/>
        </w:rPr>
        <w:t xml:space="preserve">Основания для отказа в организации аукциона на право заключения договора аренды земельного участка или договора купли-продажи земельного участка: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4) земельный участок не отнесен к определенной категории земель;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734DE" w:rsidRDefault="00F02D28" w:rsidP="00AF5DBD">
      <w:pPr>
        <w:widowControl w:val="0"/>
        <w:tabs>
          <w:tab w:val="left" w:pos="750"/>
        </w:tabs>
        <w:autoSpaceDE w:val="0"/>
        <w:autoSpaceDN w:val="0"/>
        <w:adjustRightInd w:val="0"/>
        <w:spacing w:after="0" w:line="240" w:lineRule="auto"/>
        <w:jc w:val="both"/>
        <w:rPr>
          <w:i/>
          <w:iCs/>
        </w:rPr>
      </w:pPr>
      <w:r>
        <w:rPr>
          <w:i/>
          <w:iCs/>
        </w:rPr>
        <w:t xml:space="preserve">    </w:t>
      </w:r>
      <w:r w:rsidR="004650B1">
        <w:rPr>
          <w:i/>
          <w:iCs/>
        </w:rPr>
        <w:t>11) земельный участок расположен в границах застроенной территории, в отношении которой заключен договор;</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 </w:t>
      </w:r>
    </w:p>
    <w:p w:rsidR="004650B1" w:rsidRDefault="00F02D28" w:rsidP="00AF5DBD">
      <w:pPr>
        <w:widowControl w:val="0"/>
        <w:tabs>
          <w:tab w:val="left" w:pos="750"/>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14) в отношении земельного участка принято решение о предварительном согласовании его предоставления;</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w:t>
      </w:r>
      <w:r w:rsidR="004650B1">
        <w:rPr>
          <w:i/>
          <w:iCs/>
          <w:sz w:val="22"/>
          <w:szCs w:val="22"/>
        </w:rPr>
        <w:lastRenderedPageBreak/>
        <w:t xml:space="preserve">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4650B1" w:rsidRDefault="00F02D28" w:rsidP="00AF5DBD">
      <w:pPr>
        <w:pStyle w:val="Default"/>
        <w:jc w:val="both"/>
        <w:rPr>
          <w:sz w:val="22"/>
          <w:szCs w:val="22"/>
        </w:rPr>
      </w:pPr>
      <w:r>
        <w:rPr>
          <w:i/>
          <w:iCs/>
          <w:sz w:val="22"/>
          <w:szCs w:val="22"/>
        </w:rPr>
        <w:t xml:space="preserve">    </w:t>
      </w:r>
      <w:r w:rsidR="004650B1">
        <w:rPr>
          <w:i/>
          <w:iCs/>
          <w:sz w:val="22"/>
          <w:szCs w:val="22"/>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734DE" w:rsidRDefault="00F02D28" w:rsidP="00AF5DBD">
      <w:pPr>
        <w:widowControl w:val="0"/>
        <w:tabs>
          <w:tab w:val="left" w:pos="242"/>
        </w:tabs>
        <w:autoSpaceDE w:val="0"/>
        <w:autoSpaceDN w:val="0"/>
        <w:adjustRightInd w:val="0"/>
        <w:spacing w:after="0" w:line="240" w:lineRule="auto"/>
        <w:jc w:val="both"/>
        <w:rPr>
          <w:rFonts w:ascii="PT Astra Serif" w:eastAsia="Times New Roman" w:hAnsi="PT Astra Serif" w:cs="Courier New"/>
          <w:sz w:val="20"/>
          <w:szCs w:val="20"/>
          <w:lang w:eastAsia="ru-RU"/>
        </w:rPr>
      </w:pPr>
      <w:r>
        <w:rPr>
          <w:i/>
          <w:iCs/>
        </w:rPr>
        <w:t xml:space="preserve">    </w:t>
      </w:r>
      <w:r w:rsidR="004650B1">
        <w:rPr>
          <w:i/>
          <w:iCs/>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4650B1" w:rsidRPr="004650B1" w:rsidRDefault="0076664F"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4650B1" w:rsidRPr="0076664F">
        <w:rPr>
          <w:rFonts w:ascii="Times New Roman" w:eastAsia="Times New Roman" w:hAnsi="Times New Roman" w:cs="Times New Roman"/>
          <w:sz w:val="24"/>
          <w:szCs w:val="24"/>
          <w:lang w:eastAsia="ru-RU"/>
        </w:rPr>
        <w:t>Дополнительно информируем</w:t>
      </w:r>
      <w:r w:rsidR="004650B1" w:rsidRPr="004650B1">
        <w:rPr>
          <w:rFonts w:ascii="PT Astra Serif" w:eastAsia="Times New Roman" w:hAnsi="PT Astra Serif" w:cs="Courier New"/>
          <w:sz w:val="20"/>
          <w:szCs w:val="20"/>
          <w:lang w:eastAsia="ru-RU"/>
        </w:rPr>
        <w:t>:</w:t>
      </w:r>
      <w:r w:rsidR="00F02D28">
        <w:rPr>
          <w:rFonts w:ascii="PT Astra Serif" w:eastAsia="Times New Roman" w:hAnsi="PT Astra Serif" w:cs="Courier New"/>
          <w:sz w:val="20"/>
          <w:szCs w:val="20"/>
          <w:lang w:eastAsia="ru-RU"/>
        </w:rPr>
        <w:t>___________________________________________________________</w:t>
      </w:r>
      <w:r w:rsidR="004650B1" w:rsidRPr="004650B1">
        <w:rPr>
          <w:rFonts w:ascii="PT Astra Serif" w:eastAsia="Times New Roman" w:hAnsi="PT Astra Serif" w:cs="Courier New"/>
          <w:sz w:val="20"/>
          <w:szCs w:val="20"/>
          <w:lang w:eastAsia="ru-RU"/>
        </w:rPr>
        <w:t xml:space="preserve"> </w:t>
      </w:r>
    </w:p>
    <w:p w:rsid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18"/>
          <w:szCs w:val="18"/>
          <w:lang w:eastAsia="ru-RU"/>
        </w:rPr>
      </w:pPr>
      <w:r>
        <w:rPr>
          <w:rFonts w:ascii="PT Astra Serif" w:eastAsia="Times New Roman" w:hAnsi="PT Astra Serif" w:cs="Courier New"/>
          <w:sz w:val="18"/>
          <w:szCs w:val="18"/>
          <w:lang w:eastAsia="ru-RU"/>
        </w:rPr>
        <w:t xml:space="preserve">                                                                  </w:t>
      </w:r>
      <w:r w:rsidR="004650B1" w:rsidRPr="00F02D28">
        <w:rPr>
          <w:rFonts w:ascii="PT Astra Serif" w:eastAsia="Times New Roman" w:hAnsi="PT Astra Serif" w:cs="Courier New"/>
          <w:sz w:val="18"/>
          <w:szCs w:val="18"/>
          <w:lang w:eastAsia="ru-RU"/>
        </w:rPr>
        <w:t xml:space="preserve">(указывается информация, необходимая для устранения причин отказа </w:t>
      </w:r>
    </w:p>
    <w:p w:rsidR="004650B1" w:rsidRP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18"/>
          <w:szCs w:val="18"/>
          <w:lang w:eastAsia="ru-RU"/>
        </w:rPr>
      </w:pPr>
      <w:r>
        <w:rPr>
          <w:rFonts w:ascii="PT Astra Serif" w:eastAsia="Times New Roman" w:hAnsi="PT Astra Serif" w:cs="Courier New"/>
          <w:sz w:val="18"/>
          <w:szCs w:val="18"/>
          <w:lang w:eastAsia="ru-RU"/>
        </w:rPr>
        <w:t xml:space="preserve">                                                         </w:t>
      </w:r>
      <w:r w:rsidR="004650B1" w:rsidRPr="00F02D28">
        <w:rPr>
          <w:rFonts w:ascii="PT Astra Serif" w:eastAsia="Times New Roman" w:hAnsi="PT Astra Serif" w:cs="Courier New"/>
          <w:sz w:val="18"/>
          <w:szCs w:val="18"/>
          <w:lang w:eastAsia="ru-RU"/>
        </w:rPr>
        <w:t>в предоставлении услуги, а также иная дополнительная информация при наличии)</w:t>
      </w:r>
    </w:p>
    <w:p w:rsidR="00F02D28"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p>
    <w:p w:rsidR="00F02D28" w:rsidRPr="0076664F" w:rsidRDefault="00F02D28" w:rsidP="00AF5DBD">
      <w:pPr>
        <w:widowControl w:val="0"/>
        <w:tabs>
          <w:tab w:val="left" w:pos="9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PT Astra Serif" w:eastAsia="Times New Roman" w:hAnsi="PT Astra Serif" w:cs="Courier New"/>
          <w:sz w:val="24"/>
          <w:szCs w:val="24"/>
          <w:lang w:eastAsia="ru-RU"/>
        </w:rPr>
        <w:t xml:space="preserve">           </w:t>
      </w:r>
      <w:r w:rsidR="004650B1" w:rsidRPr="0076664F">
        <w:rPr>
          <w:rFonts w:ascii="Times New Roman" w:eastAsia="Times New Roman" w:hAnsi="Times New Roman" w:cs="Times New Roman"/>
          <w:sz w:val="24"/>
          <w:szCs w:val="24"/>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4650B1" w:rsidRPr="0076664F" w:rsidRDefault="00F02D28" w:rsidP="00AF5DBD">
      <w:pPr>
        <w:widowControl w:val="0"/>
        <w:tabs>
          <w:tab w:val="left" w:pos="968"/>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6664F">
        <w:rPr>
          <w:rFonts w:ascii="Times New Roman" w:eastAsia="Times New Roman" w:hAnsi="Times New Roman" w:cs="Times New Roman"/>
          <w:sz w:val="24"/>
          <w:szCs w:val="24"/>
          <w:lang w:eastAsia="ru-RU"/>
        </w:rPr>
        <w:t xml:space="preserve">         Данный отказ может быть обжалован в досудебном порядке путем направления жалобы в уполномоченный орган, а также в судебном порядке.</w:t>
      </w:r>
    </w:p>
    <w:p w:rsidR="00F02D28" w:rsidRPr="0076664F"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Pr>
          <w:rFonts w:ascii="PT Astra Serif" w:eastAsia="Times New Roman" w:hAnsi="PT Astra Serif" w:cs="Courier New"/>
          <w:noProof/>
          <w:sz w:val="20"/>
          <w:szCs w:val="20"/>
          <w:lang w:eastAsia="ru-RU"/>
        </w:rPr>
        <mc:AlternateContent>
          <mc:Choice Requires="wps">
            <w:drawing>
              <wp:anchor distT="0" distB="0" distL="114300" distR="114300" simplePos="0" relativeHeight="251662336" behindDoc="0" locked="0" layoutInCell="1" allowOverlap="1" wp14:anchorId="0667080D" wp14:editId="39AC83C9">
                <wp:simplePos x="0" y="0"/>
                <wp:positionH relativeFrom="column">
                  <wp:posOffset>3406140</wp:posOffset>
                </wp:positionH>
                <wp:positionV relativeFrom="paragraph">
                  <wp:posOffset>123825</wp:posOffset>
                </wp:positionV>
                <wp:extent cx="2051050" cy="506730"/>
                <wp:effectExtent l="0" t="0" r="25400" b="26670"/>
                <wp:wrapNone/>
                <wp:docPr id="5" name="Прямоугольник 5"/>
                <wp:cNvGraphicFramePr/>
                <a:graphic xmlns:a="http://schemas.openxmlformats.org/drawingml/2006/main">
                  <a:graphicData uri="http://schemas.microsoft.com/office/word/2010/wordprocessingShape">
                    <wps:wsp>
                      <wps:cNvSpPr/>
                      <wps:spPr>
                        <a:xfrm>
                          <a:off x="0" y="0"/>
                          <a:ext cx="2051050" cy="5067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051B7" w:rsidRPr="004650B1" w:rsidRDefault="00C051B7" w:rsidP="00F02D28">
                            <w:pPr>
                              <w:widowControl w:val="0"/>
                              <w:tabs>
                                <w:tab w:val="left" w:pos="968"/>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4650B1">
                              <w:rPr>
                                <w:rFonts w:ascii="PT Astra Serif" w:eastAsia="Times New Roman" w:hAnsi="PT Astra Serif" w:cs="Courier New"/>
                                <w:sz w:val="20"/>
                                <w:szCs w:val="20"/>
                                <w:lang w:eastAsia="ru-RU"/>
                              </w:rPr>
                              <w:t xml:space="preserve">Сведения об электронной </w:t>
                            </w:r>
                          </w:p>
                          <w:p w:rsidR="00C051B7" w:rsidRDefault="00C051B7" w:rsidP="00F02D28">
                            <w:pPr>
                              <w:jc w:val="center"/>
                            </w:pPr>
                            <w:r w:rsidRPr="004650B1">
                              <w:rPr>
                                <w:rFonts w:ascii="PT Astra Serif" w:eastAsia="Times New Roman" w:hAnsi="PT Astra Serif" w:cs="Courier New"/>
                                <w:sz w:val="20"/>
                                <w:szCs w:val="20"/>
                                <w:lang w:eastAsia="ru-RU"/>
                              </w:rPr>
                              <w:t>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67080D" id="Прямоугольник 5" o:spid="_x0000_s1026" style="position:absolute;left:0;text-align:left;margin-left:268.2pt;margin-top:9.75pt;width:161.5pt;height:39.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" fillcolor="white [3201]" strokecolor="black [3213]" strokeweight="1pt">
                <v:textbox>
                  <w:txbxContent>
                    <w:p w:rsidR="00C051B7" w:rsidRPr="004650B1" w:rsidRDefault="00C051B7" w:rsidP="00F02D28">
                      <w:pPr>
                        <w:widowControl w:val="0"/>
                        <w:tabs>
                          <w:tab w:val="left" w:pos="968"/>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4650B1">
                        <w:rPr>
                          <w:rFonts w:ascii="PT Astra Serif" w:eastAsia="Times New Roman" w:hAnsi="PT Astra Serif" w:cs="Courier New"/>
                          <w:sz w:val="20"/>
                          <w:szCs w:val="20"/>
                          <w:lang w:eastAsia="ru-RU"/>
                        </w:rPr>
                        <w:t xml:space="preserve">Сведения об электронной </w:t>
                      </w:r>
                    </w:p>
                    <w:p w:rsidR="00C051B7" w:rsidRDefault="00C051B7" w:rsidP="00F02D28">
                      <w:pPr>
                        <w:jc w:val="center"/>
                      </w:pPr>
                      <w:r w:rsidRPr="004650B1">
                        <w:rPr>
                          <w:rFonts w:ascii="PT Astra Serif" w:eastAsia="Times New Roman" w:hAnsi="PT Astra Serif" w:cs="Courier New"/>
                          <w:sz w:val="20"/>
                          <w:szCs w:val="20"/>
                          <w:lang w:eastAsia="ru-RU"/>
                        </w:rPr>
                        <w:t>подписи</w:t>
                      </w:r>
                    </w:p>
                  </w:txbxContent>
                </v:textbox>
              </v:rect>
            </w:pict>
          </mc:Fallback>
        </mc:AlternateContent>
      </w:r>
    </w:p>
    <w:tbl>
      <w:tblPr>
        <w:tblW w:w="0" w:type="auto"/>
        <w:tblBorders>
          <w:top w:val="nil"/>
          <w:left w:val="nil"/>
          <w:bottom w:val="nil"/>
          <w:right w:val="nil"/>
        </w:tblBorders>
        <w:tblLayout w:type="fixed"/>
        <w:tblLook w:val="0000" w:firstRow="0" w:lastRow="0" w:firstColumn="0" w:lastColumn="0" w:noHBand="0" w:noVBand="0"/>
      </w:tblPr>
      <w:tblGrid>
        <w:gridCol w:w="3689"/>
        <w:gridCol w:w="3689"/>
      </w:tblGrid>
      <w:tr w:rsidR="004650B1" w:rsidRPr="0076664F">
        <w:trPr>
          <w:trHeight w:val="413"/>
        </w:trPr>
        <w:tc>
          <w:tcPr>
            <w:tcW w:w="3689" w:type="dxa"/>
          </w:tcPr>
          <w:p w:rsidR="00F02D28" w:rsidRPr="0076664F"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Глава администрации</w:t>
            </w:r>
          </w:p>
          <w:p w:rsidR="004650B1" w:rsidRPr="0076664F" w:rsidRDefault="00F02D28"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 xml:space="preserve">МО </w:t>
            </w:r>
            <w:r w:rsidR="001345A2">
              <w:rPr>
                <w:rFonts w:ascii="PT Astra Serif" w:eastAsia="Times New Roman" w:hAnsi="PT Astra Serif" w:cs="Courier New"/>
                <w:sz w:val="24"/>
                <w:szCs w:val="24"/>
                <w:lang w:eastAsia="ru-RU"/>
              </w:rPr>
              <w:t>Чернский</w:t>
            </w:r>
            <w:r w:rsidRPr="0076664F">
              <w:rPr>
                <w:rFonts w:ascii="PT Astra Serif" w:eastAsia="Times New Roman" w:hAnsi="PT Astra Serif" w:cs="Courier New"/>
                <w:sz w:val="24"/>
                <w:szCs w:val="24"/>
                <w:lang w:eastAsia="ru-RU"/>
              </w:rPr>
              <w:t xml:space="preserve"> район</w:t>
            </w:r>
            <w:r w:rsidR="004650B1" w:rsidRPr="0076664F">
              <w:rPr>
                <w:rFonts w:ascii="PT Astra Serif" w:eastAsia="Times New Roman" w:hAnsi="PT Astra Serif" w:cs="Courier New"/>
                <w:sz w:val="24"/>
                <w:szCs w:val="24"/>
                <w:lang w:eastAsia="ru-RU"/>
              </w:rPr>
              <w:t xml:space="preserve"> </w:t>
            </w:r>
          </w:p>
        </w:tc>
        <w:tc>
          <w:tcPr>
            <w:tcW w:w="3689" w:type="dxa"/>
          </w:tcPr>
          <w:p w:rsidR="004650B1" w:rsidRPr="0076664F" w:rsidRDefault="004650B1"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4"/>
                <w:szCs w:val="24"/>
                <w:lang w:eastAsia="ru-RU"/>
              </w:rPr>
            </w:pPr>
            <w:r w:rsidRPr="0076664F">
              <w:rPr>
                <w:rFonts w:ascii="PT Astra Serif" w:eastAsia="Times New Roman" w:hAnsi="PT Astra Serif" w:cs="Courier New"/>
                <w:sz w:val="24"/>
                <w:szCs w:val="24"/>
                <w:lang w:eastAsia="ru-RU"/>
              </w:rPr>
              <w:t xml:space="preserve"> </w:t>
            </w:r>
          </w:p>
        </w:tc>
      </w:tr>
    </w:tbl>
    <w:p w:rsidR="00B734DE" w:rsidRDefault="00B734DE" w:rsidP="00AF5DBD">
      <w:pPr>
        <w:widowControl w:val="0"/>
        <w:tabs>
          <w:tab w:val="left" w:pos="968"/>
        </w:tabs>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AF5DBD">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76664F" w:rsidRDefault="0076664F"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B734DE" w:rsidRDefault="00B734DE"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FA26D6" w:rsidRDefault="00FA26D6" w:rsidP="00B27672">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6C7672" w:rsidRDefault="006C7672"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p>
    <w:p w:rsidR="00AF5DBD" w:rsidRPr="005E790B" w:rsidRDefault="00AF5DBD" w:rsidP="00AF5DBD">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4</w:t>
      </w:r>
    </w:p>
    <w:p w:rsidR="00AF5DBD" w:rsidRPr="005E790B" w:rsidRDefault="00AF5DBD" w:rsidP="00AF5DBD">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bookmarkStart w:id="19" w:name="Par840"/>
      <w:bookmarkEnd w:id="19"/>
      <w:r w:rsidRPr="005E790B">
        <w:rPr>
          <w:rFonts w:ascii="PT Astra Serif" w:eastAsia="Times New Roman" w:hAnsi="PT Astra Serif" w:cs="Courier New"/>
          <w:sz w:val="20"/>
          <w:szCs w:val="20"/>
          <w:lang w:eastAsia="ru-RU"/>
        </w:rPr>
        <w:t>ФОРМА</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УВЕДОМЛЕНИЯ О ПРИОСТАНОВЛЕНИИ ПРЕДОСТАВЛЕНИЯ</w:t>
      </w:r>
    </w:p>
    <w:p w:rsidR="0059524E" w:rsidRPr="005E790B" w:rsidRDefault="00AF5DBD"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МУНИЦИПАЛЬНОЙ</w:t>
      </w:r>
      <w:r w:rsidR="0059524E" w:rsidRPr="005E790B">
        <w:rPr>
          <w:rFonts w:ascii="PT Astra Serif" w:eastAsia="Times New Roman" w:hAnsi="PT Astra Serif" w:cs="Courier New"/>
          <w:sz w:val="20"/>
          <w:szCs w:val="20"/>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(Оформляется на официальном бланке </w:t>
      </w:r>
      <w:r w:rsidR="009073A2">
        <w:rPr>
          <w:rFonts w:ascii="PT Astra Serif" w:eastAsia="Times New Roman" w:hAnsi="PT Astra Serif" w:cs="Courier New"/>
          <w:sz w:val="20"/>
          <w:szCs w:val="20"/>
          <w:lang w:eastAsia="ru-RU"/>
        </w:rPr>
        <w:t>А</w:t>
      </w:r>
      <w:r w:rsidR="00286230">
        <w:rPr>
          <w:rFonts w:ascii="PT Astra Serif" w:eastAsia="Times New Roman" w:hAnsi="PT Astra Serif" w:cs="Courier New"/>
          <w:sz w:val="20"/>
          <w:szCs w:val="20"/>
          <w:lang w:eastAsia="ru-RU"/>
        </w:rPr>
        <w:t>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Кому:</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(фамилия, имя, отчество (при наличии)</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физического лица, индивидуального</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предпринимателя или полное</w:t>
      </w:r>
    </w:p>
    <w:p w:rsidR="0059524E" w:rsidRPr="005E790B"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наименование юридического лица)</w:t>
      </w:r>
    </w:p>
    <w:p w:rsidR="0059524E" w:rsidRPr="009073A2" w:rsidRDefault="0059524E" w:rsidP="00F67B37">
      <w:pPr>
        <w:widowControl w:val="0"/>
        <w:autoSpaceDE w:val="0"/>
        <w:autoSpaceDN w:val="0"/>
        <w:adjustRightInd w:val="0"/>
        <w:spacing w:after="0" w:line="240" w:lineRule="auto"/>
        <w:jc w:val="right"/>
        <w:rPr>
          <w:rFonts w:ascii="PT Astra Serif" w:eastAsia="Times New Roman" w:hAnsi="PT Astra Serif" w:cs="Courier New"/>
          <w:sz w:val="24"/>
          <w:szCs w:val="24"/>
          <w:lang w:eastAsia="ru-RU"/>
        </w:rPr>
      </w:pPr>
    </w:p>
    <w:p w:rsidR="0059524E" w:rsidRPr="009073A2"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Уведомление</w:t>
      </w:r>
    </w:p>
    <w:p w:rsidR="0059524E" w:rsidRPr="009073A2"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 xml:space="preserve">о приостановлении предоставления </w:t>
      </w:r>
      <w:r w:rsidR="009073A2" w:rsidRPr="009073A2">
        <w:rPr>
          <w:rFonts w:ascii="PT Astra Serif" w:eastAsia="Times New Roman" w:hAnsi="PT Astra Serif" w:cs="Courier New"/>
          <w:sz w:val="24"/>
          <w:szCs w:val="24"/>
          <w:lang w:eastAsia="ru-RU"/>
        </w:rPr>
        <w:t>Муниципальной</w:t>
      </w:r>
      <w:r w:rsidR="00AF5DBD" w:rsidRPr="009073A2">
        <w:rPr>
          <w:rFonts w:ascii="PT Astra Serif" w:eastAsia="Times New Roman" w:hAnsi="PT Astra Serif" w:cs="Courier New"/>
          <w:sz w:val="24"/>
          <w:szCs w:val="24"/>
          <w:lang w:eastAsia="ru-RU"/>
        </w:rPr>
        <w:t xml:space="preserve"> </w:t>
      </w:r>
      <w:r w:rsidRPr="009073A2">
        <w:rPr>
          <w:rFonts w:ascii="PT Astra Serif" w:eastAsia="Times New Roman" w:hAnsi="PT Astra Serif" w:cs="Courier New"/>
          <w:sz w:val="24"/>
          <w:szCs w:val="24"/>
          <w:lang w:eastAsia="ru-RU"/>
        </w:rPr>
        <w:t xml:space="preserve"> услуги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59524E" w:rsidRPr="009073A2" w:rsidRDefault="0059524E" w:rsidP="00834777">
      <w:pPr>
        <w:widowControl w:val="0"/>
        <w:autoSpaceDE w:val="0"/>
        <w:autoSpaceDN w:val="0"/>
        <w:adjustRightInd w:val="0"/>
        <w:spacing w:after="0" w:line="240" w:lineRule="auto"/>
        <w:ind w:firstLine="708"/>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В ходе предос</w:t>
      </w:r>
      <w:r w:rsidR="00D31245" w:rsidRPr="009073A2">
        <w:rPr>
          <w:rFonts w:ascii="PT Astra Serif" w:eastAsia="Times New Roman" w:hAnsi="PT Astra Serif" w:cs="Courier New"/>
          <w:sz w:val="24"/>
          <w:szCs w:val="24"/>
          <w:lang w:eastAsia="ru-RU"/>
        </w:rPr>
        <w:t xml:space="preserve">тавления </w:t>
      </w:r>
      <w:r w:rsidR="009073A2" w:rsidRPr="009073A2">
        <w:rPr>
          <w:rFonts w:ascii="PT Astra Serif" w:eastAsia="Times New Roman" w:hAnsi="PT Astra Serif" w:cs="Courier New"/>
          <w:sz w:val="24"/>
          <w:szCs w:val="24"/>
          <w:lang w:eastAsia="ru-RU"/>
        </w:rPr>
        <w:t xml:space="preserve">Муниципальной </w:t>
      </w:r>
      <w:r w:rsidR="00D31245" w:rsidRPr="009073A2">
        <w:rPr>
          <w:rFonts w:ascii="PT Astra Serif" w:eastAsia="Times New Roman" w:hAnsi="PT Astra Serif" w:cs="Courier New"/>
          <w:sz w:val="24"/>
          <w:szCs w:val="24"/>
          <w:lang w:eastAsia="ru-RU"/>
        </w:rPr>
        <w:t xml:space="preserve"> услуги </w:t>
      </w:r>
      <w:r w:rsidR="009073A2" w:rsidRPr="009073A2">
        <w:rPr>
          <w:rFonts w:ascii="PT Astra Serif" w:eastAsia="Times New Roman" w:hAnsi="PT Astra Serif" w:cs="Courier New"/>
          <w:sz w:val="24"/>
          <w:szCs w:val="24"/>
          <w:lang w:eastAsia="ru-RU"/>
        </w:rPr>
        <w:t>«Предоставление земельн</w:t>
      </w:r>
      <w:r w:rsidR="00834777">
        <w:rPr>
          <w:rFonts w:ascii="PT Astra Serif" w:eastAsia="Times New Roman" w:hAnsi="PT Astra Serif" w:cs="Courier New"/>
          <w:sz w:val="24"/>
          <w:szCs w:val="24"/>
          <w:lang w:eastAsia="ru-RU"/>
        </w:rPr>
        <w:t>ого</w:t>
      </w:r>
      <w:r w:rsidR="009073A2" w:rsidRPr="009073A2">
        <w:rPr>
          <w:rFonts w:ascii="PT Astra Serif" w:eastAsia="Times New Roman" w:hAnsi="PT Astra Serif" w:cs="Courier New"/>
          <w:sz w:val="24"/>
          <w:szCs w:val="24"/>
          <w:lang w:eastAsia="ru-RU"/>
        </w:rPr>
        <w:t xml:space="preserve"> участк</w:t>
      </w:r>
      <w:r w:rsidR="00834777">
        <w:rPr>
          <w:rFonts w:ascii="PT Astra Serif" w:eastAsia="Times New Roman" w:hAnsi="PT Astra Serif" w:cs="Courier New"/>
          <w:sz w:val="24"/>
          <w:szCs w:val="24"/>
          <w:lang w:eastAsia="ru-RU"/>
        </w:rPr>
        <w:t>а</w:t>
      </w:r>
      <w:r w:rsidR="009073A2" w:rsidRPr="009073A2">
        <w:rPr>
          <w:rFonts w:ascii="PT Astra Serif" w:eastAsia="Times New Roman" w:hAnsi="PT Astra Serif" w:cs="Courier New"/>
          <w:sz w:val="24"/>
          <w:szCs w:val="24"/>
          <w:lang w:eastAsia="ru-RU"/>
        </w:rPr>
        <w:t xml:space="preserve">, </w:t>
      </w:r>
      <w:r w:rsidR="00CC14A5">
        <w:rPr>
          <w:rFonts w:ascii="PT Astra Serif" w:eastAsia="Times New Roman" w:hAnsi="PT Astra Serif" w:cs="Courier New"/>
          <w:sz w:val="24"/>
          <w:szCs w:val="24"/>
          <w:lang w:eastAsia="ru-RU"/>
        </w:rPr>
        <w:t>находящегося</w:t>
      </w:r>
      <w:r w:rsidR="009073A2" w:rsidRPr="009073A2">
        <w:rPr>
          <w:rFonts w:ascii="PT Astra Serif" w:eastAsia="Times New Roman" w:hAnsi="PT Astra Serif" w:cs="Courier New"/>
          <w:sz w:val="24"/>
          <w:szCs w:val="24"/>
          <w:lang w:eastAsia="ru-RU"/>
        </w:rPr>
        <w:t xml:space="preserve"> в государственной собственности,  в аренду или в собственность на торгах»</w:t>
      </w:r>
      <w:r w:rsidR="00AF5DBD" w:rsidRPr="009073A2">
        <w:rPr>
          <w:rFonts w:ascii="PT Astra Serif" w:eastAsia="Times New Roman" w:hAnsi="PT Astra Serif" w:cs="Courier New"/>
          <w:sz w:val="24"/>
          <w:szCs w:val="24"/>
          <w:lang w:eastAsia="ru-RU"/>
        </w:rPr>
        <w:t xml:space="preserve"> </w:t>
      </w:r>
      <w:r w:rsidR="00286230" w:rsidRPr="009073A2">
        <w:rPr>
          <w:rFonts w:ascii="PT Astra Serif" w:eastAsia="Times New Roman" w:hAnsi="PT Astra Serif" w:cs="Courier New"/>
          <w:sz w:val="24"/>
          <w:szCs w:val="24"/>
          <w:lang w:eastAsia="ru-RU"/>
        </w:rPr>
        <w:t>администраци</w:t>
      </w:r>
      <w:r w:rsidR="00AF5DBD" w:rsidRPr="009073A2">
        <w:rPr>
          <w:rFonts w:ascii="PT Astra Serif" w:eastAsia="Times New Roman" w:hAnsi="PT Astra Serif" w:cs="Courier New"/>
          <w:sz w:val="24"/>
          <w:szCs w:val="24"/>
          <w:lang w:eastAsia="ru-RU"/>
        </w:rPr>
        <w:t>ей</w:t>
      </w:r>
      <w:r w:rsidRPr="009073A2">
        <w:rPr>
          <w:rFonts w:ascii="PT Astra Serif" w:eastAsia="Times New Roman" w:hAnsi="PT Astra Serif" w:cs="Courier New"/>
          <w:sz w:val="24"/>
          <w:szCs w:val="24"/>
          <w:lang w:eastAsia="ru-RU"/>
        </w:rPr>
        <w:t xml:space="preserve"> </w:t>
      </w:r>
      <w:r w:rsidR="00AF5DBD" w:rsidRPr="009073A2">
        <w:rPr>
          <w:rFonts w:ascii="PT Astra Serif" w:eastAsia="Times New Roman" w:hAnsi="PT Astra Serif" w:cs="Courier New"/>
          <w:sz w:val="24"/>
          <w:szCs w:val="24"/>
          <w:lang w:eastAsia="ru-RU"/>
        </w:rPr>
        <w:t xml:space="preserve">МО </w:t>
      </w:r>
      <w:r w:rsidR="001345A2">
        <w:rPr>
          <w:rFonts w:ascii="PT Astra Serif" w:eastAsia="Times New Roman" w:hAnsi="PT Astra Serif" w:cs="Courier New"/>
          <w:sz w:val="24"/>
          <w:szCs w:val="24"/>
          <w:lang w:eastAsia="ru-RU"/>
        </w:rPr>
        <w:t>Чернский</w:t>
      </w:r>
      <w:r w:rsidR="00AF5DBD" w:rsidRPr="009073A2">
        <w:rPr>
          <w:rFonts w:ascii="PT Astra Serif" w:eastAsia="Times New Roman" w:hAnsi="PT Astra Serif" w:cs="Courier New"/>
          <w:sz w:val="24"/>
          <w:szCs w:val="24"/>
          <w:lang w:eastAsia="ru-RU"/>
        </w:rPr>
        <w:t xml:space="preserve"> район </w:t>
      </w:r>
      <w:r w:rsidR="00F67B37" w:rsidRPr="009073A2">
        <w:rPr>
          <w:rFonts w:ascii="PT Astra Serif" w:eastAsia="Times New Roman" w:hAnsi="PT Astra Serif" w:cs="Courier New"/>
          <w:sz w:val="24"/>
          <w:szCs w:val="24"/>
          <w:lang w:eastAsia="ru-RU"/>
        </w:rPr>
        <w:t xml:space="preserve"> приня</w:t>
      </w:r>
      <w:r w:rsidR="00AF5DBD" w:rsidRPr="009073A2">
        <w:rPr>
          <w:rFonts w:ascii="PT Astra Serif" w:eastAsia="Times New Roman" w:hAnsi="PT Astra Serif" w:cs="Courier New"/>
          <w:sz w:val="24"/>
          <w:szCs w:val="24"/>
          <w:lang w:eastAsia="ru-RU"/>
        </w:rPr>
        <w:t>т</w:t>
      </w:r>
      <w:r w:rsidR="00F67B37" w:rsidRPr="009073A2">
        <w:rPr>
          <w:rFonts w:ascii="PT Astra Serif" w:eastAsia="Times New Roman" w:hAnsi="PT Astra Serif" w:cs="Courier New"/>
          <w:sz w:val="24"/>
          <w:szCs w:val="24"/>
          <w:lang w:eastAsia="ru-RU"/>
        </w:rPr>
        <w:t>о решение</w:t>
      </w:r>
      <w:r w:rsidR="00D31245" w:rsidRPr="009073A2">
        <w:rPr>
          <w:rFonts w:ascii="PT Astra Serif" w:eastAsia="Times New Roman" w:hAnsi="PT Astra Serif" w:cs="Courier New"/>
          <w:sz w:val="24"/>
          <w:szCs w:val="24"/>
          <w:lang w:eastAsia="ru-RU"/>
        </w:rPr>
        <w:t xml:space="preserve"> о </w:t>
      </w:r>
      <w:r w:rsidRPr="009073A2">
        <w:rPr>
          <w:rFonts w:ascii="PT Astra Serif" w:eastAsia="Times New Roman" w:hAnsi="PT Astra Serif" w:cs="Courier New"/>
          <w:sz w:val="24"/>
          <w:szCs w:val="24"/>
          <w:lang w:eastAsia="ru-RU"/>
        </w:rPr>
        <w:t xml:space="preserve"> приостановлении   предоставления</w:t>
      </w:r>
      <w:r w:rsidR="00D31245" w:rsidRPr="009073A2">
        <w:rPr>
          <w:rFonts w:ascii="PT Astra Serif" w:eastAsia="Times New Roman" w:hAnsi="PT Astra Serif" w:cs="Courier New"/>
          <w:sz w:val="24"/>
          <w:szCs w:val="24"/>
          <w:lang w:eastAsia="ru-RU"/>
        </w:rPr>
        <w:t xml:space="preserve"> </w:t>
      </w:r>
      <w:r w:rsidR="00AF5DBD" w:rsidRPr="009073A2">
        <w:rPr>
          <w:rFonts w:ascii="PT Astra Serif" w:eastAsia="Times New Roman" w:hAnsi="PT Astra Serif" w:cs="Courier New"/>
          <w:sz w:val="24"/>
          <w:szCs w:val="24"/>
          <w:lang w:eastAsia="ru-RU"/>
        </w:rPr>
        <w:t xml:space="preserve">Муниципальной </w:t>
      </w:r>
      <w:r w:rsidRPr="009073A2">
        <w:rPr>
          <w:rFonts w:ascii="PT Astra Serif" w:eastAsia="Times New Roman" w:hAnsi="PT Astra Serif" w:cs="Courier New"/>
          <w:sz w:val="24"/>
          <w:szCs w:val="24"/>
          <w:lang w:eastAsia="ru-RU"/>
        </w:rPr>
        <w:t>услуги на срок ____________________________________________</w:t>
      </w:r>
    </w:p>
    <w:p w:rsidR="0059524E" w:rsidRPr="005E790B" w:rsidRDefault="00AF5DBD" w:rsidP="00AF5DBD">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(указывается срок приостановления)</w:t>
      </w:r>
    </w:p>
    <w:p w:rsidR="009073A2" w:rsidRDefault="00F67B37" w:rsidP="009073A2">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9073A2">
        <w:rPr>
          <w:rFonts w:ascii="PT Astra Serif" w:eastAsia="Times New Roman" w:hAnsi="PT Astra Serif" w:cs="Courier New"/>
          <w:sz w:val="24"/>
          <w:szCs w:val="24"/>
          <w:lang w:eastAsia="ru-RU"/>
        </w:rPr>
        <w:t>по</w:t>
      </w:r>
      <w:r w:rsidR="0059524E" w:rsidRPr="009073A2">
        <w:rPr>
          <w:rFonts w:ascii="PT Astra Serif" w:eastAsia="Times New Roman" w:hAnsi="PT Astra Serif" w:cs="Courier New"/>
          <w:sz w:val="24"/>
          <w:szCs w:val="24"/>
          <w:lang w:eastAsia="ru-RU"/>
        </w:rPr>
        <w:t xml:space="preserve"> основаниям, предусмотренным административным регламентом пр</w:t>
      </w:r>
      <w:r w:rsidR="00D31245" w:rsidRPr="009073A2">
        <w:rPr>
          <w:rFonts w:ascii="PT Astra Serif" w:eastAsia="Times New Roman" w:hAnsi="PT Astra Serif" w:cs="Courier New"/>
          <w:sz w:val="24"/>
          <w:szCs w:val="24"/>
          <w:lang w:eastAsia="ru-RU"/>
        </w:rPr>
        <w:t xml:space="preserve">едоставления </w:t>
      </w:r>
      <w:r w:rsidR="00AF5DBD" w:rsidRPr="009073A2">
        <w:rPr>
          <w:rFonts w:ascii="PT Astra Serif" w:eastAsia="Times New Roman" w:hAnsi="PT Astra Serif" w:cs="Courier New"/>
          <w:sz w:val="24"/>
          <w:szCs w:val="24"/>
          <w:lang w:eastAsia="ru-RU"/>
        </w:rPr>
        <w:t>Муниципальной</w:t>
      </w:r>
      <w:r w:rsidR="0059524E" w:rsidRPr="009073A2">
        <w:rPr>
          <w:rFonts w:ascii="PT Astra Serif" w:eastAsia="Times New Roman" w:hAnsi="PT Astra Serif" w:cs="Courier New"/>
          <w:sz w:val="24"/>
          <w:szCs w:val="24"/>
          <w:lang w:eastAsia="ru-RU"/>
        </w:rPr>
        <w:t xml:space="preserve"> услуги</w:t>
      </w:r>
      <w:r w:rsidR="009073A2" w:rsidRPr="009073A2">
        <w:t xml:space="preserve"> </w:t>
      </w:r>
      <w:r w:rsidR="009073A2">
        <w:t>«</w:t>
      </w:r>
      <w:r w:rsidR="009073A2" w:rsidRPr="009073A2">
        <w:rPr>
          <w:rFonts w:ascii="PT Astra Serif" w:eastAsia="Times New Roman" w:hAnsi="PT Astra Serif" w:cs="Courier New"/>
          <w:sz w:val="24"/>
          <w:szCs w:val="24"/>
          <w:lang w:eastAsia="ru-RU"/>
        </w:rPr>
        <w:t>Предоставление земельн</w:t>
      </w:r>
      <w:r w:rsidR="00834777">
        <w:rPr>
          <w:rFonts w:ascii="PT Astra Serif" w:eastAsia="Times New Roman" w:hAnsi="PT Astra Serif" w:cs="Courier New"/>
          <w:sz w:val="24"/>
          <w:szCs w:val="24"/>
          <w:lang w:eastAsia="ru-RU"/>
        </w:rPr>
        <w:t>ого</w:t>
      </w:r>
      <w:r w:rsidR="009073A2" w:rsidRPr="009073A2">
        <w:rPr>
          <w:rFonts w:ascii="PT Astra Serif" w:eastAsia="Times New Roman" w:hAnsi="PT Astra Serif" w:cs="Courier New"/>
          <w:sz w:val="24"/>
          <w:szCs w:val="24"/>
          <w:lang w:eastAsia="ru-RU"/>
        </w:rPr>
        <w:t xml:space="preserve"> участк</w:t>
      </w:r>
      <w:r w:rsidR="00834777">
        <w:rPr>
          <w:rFonts w:ascii="PT Astra Serif" w:eastAsia="Times New Roman" w:hAnsi="PT Astra Serif" w:cs="Courier New"/>
          <w:sz w:val="24"/>
          <w:szCs w:val="24"/>
          <w:lang w:eastAsia="ru-RU"/>
        </w:rPr>
        <w:t>а</w:t>
      </w:r>
      <w:r w:rsidR="009073A2" w:rsidRPr="009073A2">
        <w:rPr>
          <w:rFonts w:ascii="PT Astra Serif" w:eastAsia="Times New Roman" w:hAnsi="PT Astra Serif" w:cs="Courier New"/>
          <w:sz w:val="24"/>
          <w:szCs w:val="24"/>
          <w:lang w:eastAsia="ru-RU"/>
        </w:rPr>
        <w:t xml:space="preserve">, </w:t>
      </w:r>
      <w:r w:rsidR="00CC14A5">
        <w:rPr>
          <w:rFonts w:ascii="PT Astra Serif" w:eastAsia="Times New Roman" w:hAnsi="PT Astra Serif" w:cs="Courier New"/>
          <w:sz w:val="24"/>
          <w:szCs w:val="24"/>
          <w:lang w:eastAsia="ru-RU"/>
        </w:rPr>
        <w:t>находящегося</w:t>
      </w:r>
      <w:r w:rsidR="009073A2" w:rsidRPr="009073A2">
        <w:rPr>
          <w:rFonts w:ascii="PT Astra Serif" w:eastAsia="Times New Roman" w:hAnsi="PT Astra Serif" w:cs="Courier New"/>
          <w:sz w:val="24"/>
          <w:szCs w:val="24"/>
          <w:lang w:eastAsia="ru-RU"/>
        </w:rPr>
        <w:t xml:space="preserve"> в государственной собственности,  в аренду или в собственность на торгах»</w:t>
      </w:r>
      <w:r w:rsidR="009073A2">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 xml:space="preserve">утвержденным </w:t>
      </w:r>
      <w:r w:rsidR="00AF5DBD">
        <w:rPr>
          <w:rFonts w:ascii="PT Astra Serif" w:eastAsia="Times New Roman" w:hAnsi="PT Astra Serif" w:cs="Courier New"/>
          <w:sz w:val="20"/>
          <w:szCs w:val="20"/>
          <w:lang w:eastAsia="ru-RU"/>
        </w:rPr>
        <w:t>постановлением</w:t>
      </w:r>
      <w:r w:rsidR="0059524E" w:rsidRPr="005E790B">
        <w:rPr>
          <w:rFonts w:ascii="PT Astra Serif" w:eastAsia="Times New Roman" w:hAnsi="PT Astra Serif" w:cs="Courier New"/>
          <w:sz w:val="20"/>
          <w:szCs w:val="20"/>
          <w:lang w:eastAsia="ru-RU"/>
        </w:rPr>
        <w:t xml:space="preserve"> _________________</w:t>
      </w:r>
      <w:r w:rsidR="009073A2">
        <w:rPr>
          <w:rFonts w:ascii="PT Astra Serif" w:eastAsia="Times New Roman" w:hAnsi="PT Astra Serif" w:cs="Courier New"/>
          <w:sz w:val="20"/>
          <w:szCs w:val="20"/>
          <w:lang w:eastAsia="ru-RU"/>
        </w:rPr>
        <w:t>_______________________________</w:t>
      </w:r>
    </w:p>
    <w:p w:rsidR="0059524E" w:rsidRPr="005E790B" w:rsidRDefault="0059524E" w:rsidP="009073A2">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(дата, номер </w:t>
      </w:r>
      <w:r w:rsidR="00AF5DBD">
        <w:rPr>
          <w:rFonts w:ascii="PT Astra Serif" w:eastAsia="Times New Roman" w:hAnsi="PT Astra Serif" w:cs="Courier New"/>
          <w:sz w:val="20"/>
          <w:szCs w:val="20"/>
          <w:lang w:eastAsia="ru-RU"/>
        </w:rPr>
        <w:t xml:space="preserve">постановления </w:t>
      </w:r>
      <w:r w:rsidRPr="005E790B">
        <w:rPr>
          <w:rFonts w:ascii="PT Astra Serif" w:eastAsia="Times New Roman" w:hAnsi="PT Astra Serif" w:cs="Courier New"/>
          <w:sz w:val="20"/>
          <w:szCs w:val="20"/>
          <w:lang w:eastAsia="ru-RU"/>
        </w:rPr>
        <w:t xml:space="preserve"> </w:t>
      </w:r>
      <w:r w:rsidR="00286230">
        <w:rPr>
          <w:rFonts w:ascii="PT Astra Serif" w:eastAsia="Times New Roman" w:hAnsi="PT Astra Serif" w:cs="Courier New"/>
          <w:sz w:val="20"/>
          <w:szCs w:val="20"/>
          <w:lang w:eastAsia="ru-RU"/>
        </w:rPr>
        <w:t>администрации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077"/>
        <w:gridCol w:w="3742"/>
        <w:gridCol w:w="4252"/>
      </w:tblGrid>
      <w:tr w:rsidR="0059524E" w:rsidRPr="00F67B37"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N пункта</w:t>
            </w:r>
          </w:p>
        </w:tc>
        <w:tc>
          <w:tcPr>
            <w:tcW w:w="374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Наименование основания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Pr="00F67B37">
              <w:rPr>
                <w:rFonts w:ascii="PT Astra Serif" w:eastAsia="Times New Roman" w:hAnsi="PT Astra Serif" w:cs="Times New Roman"/>
                <w:sz w:val="20"/>
                <w:szCs w:val="20"/>
                <w:lang w:eastAsia="ru-RU"/>
              </w:rPr>
              <w:t xml:space="preserve"> услуги в соответствии с Административным регламентом</w:t>
            </w:r>
          </w:p>
        </w:tc>
        <w:tc>
          <w:tcPr>
            <w:tcW w:w="425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Разъяснение, а также пояснения о порядке действия Заявителя для возобновления предоставления </w:t>
            </w:r>
            <w:r w:rsidR="00EB2597">
              <w:rPr>
                <w:rFonts w:ascii="PT Astra Serif" w:eastAsia="Times New Roman" w:hAnsi="PT Astra Serif" w:cs="Times New Roman"/>
                <w:sz w:val="20"/>
                <w:szCs w:val="20"/>
                <w:lang w:eastAsia="ru-RU"/>
              </w:rPr>
              <w:t>Муниципальной</w:t>
            </w:r>
            <w:r w:rsidRPr="00F67B37">
              <w:rPr>
                <w:rFonts w:ascii="PT Astra Serif" w:eastAsia="Times New Roman" w:hAnsi="PT Astra Serif" w:cs="Times New Roman"/>
                <w:sz w:val="20"/>
                <w:szCs w:val="20"/>
                <w:lang w:eastAsia="ru-RU"/>
              </w:rPr>
              <w:t xml:space="preserve"> услуги</w:t>
            </w:r>
          </w:p>
        </w:tc>
      </w:tr>
      <w:tr w:rsidR="0059524E" w:rsidRPr="00F67B37" w:rsidTr="00F67B37">
        <w:trPr>
          <w:jc w:val="center"/>
        </w:trPr>
        <w:tc>
          <w:tcPr>
            <w:tcW w:w="9071" w:type="dxa"/>
            <w:gridSpan w:val="3"/>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13.1. Основаниями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00EB2597" w:rsidRPr="00F67B37">
              <w:rPr>
                <w:rFonts w:ascii="PT Astra Serif" w:eastAsia="Times New Roman" w:hAnsi="PT Astra Serif" w:cs="Times New Roman"/>
                <w:sz w:val="20"/>
                <w:szCs w:val="20"/>
                <w:lang w:eastAsia="ru-RU"/>
              </w:rPr>
              <w:t xml:space="preserve"> </w:t>
            </w:r>
            <w:r w:rsidRPr="00F67B37">
              <w:rPr>
                <w:rFonts w:ascii="PT Astra Serif" w:eastAsia="Times New Roman" w:hAnsi="PT Astra Serif" w:cs="Times New Roman"/>
                <w:sz w:val="20"/>
                <w:szCs w:val="20"/>
                <w:lang w:eastAsia="ru-RU"/>
              </w:rPr>
              <w:t xml:space="preserve">услуги в случае обращения по основанию, указанному в </w:t>
            </w:r>
            <w:hyperlink w:anchor="Par146" w:tooltip="6.1. Заявитель обращается в Администрацию с Запросом о предоставлении земельного участка в аренду или в собственность на торгах по собственной инициативе (для всех категорий Заявителей)." w:history="1">
              <w:r w:rsidRPr="00F67B37">
                <w:rPr>
                  <w:rFonts w:ascii="PT Astra Serif" w:eastAsia="Times New Roman" w:hAnsi="PT Astra Serif" w:cs="Times New Roman"/>
                  <w:color w:val="0000FF"/>
                  <w:sz w:val="20"/>
                  <w:szCs w:val="20"/>
                  <w:lang w:eastAsia="ru-RU"/>
                </w:rPr>
                <w:t>пункте 6.1</w:t>
              </w:r>
            </w:hyperlink>
            <w:r w:rsidRPr="00F67B37">
              <w:rPr>
                <w:rFonts w:ascii="PT Astra Serif" w:eastAsia="Times New Roman" w:hAnsi="PT Astra Serif" w:cs="Times New Roman"/>
                <w:sz w:val="20"/>
                <w:szCs w:val="20"/>
                <w:lang w:eastAsia="ru-RU"/>
              </w:rPr>
              <w:t>, являются:</w:t>
            </w:r>
          </w:p>
        </w:tc>
      </w:tr>
      <w:tr w:rsidR="0059524E" w:rsidRPr="00F67B37" w:rsidTr="00F67B37">
        <w:trPr>
          <w:jc w:val="center"/>
        </w:trPr>
        <w:tc>
          <w:tcPr>
            <w:tcW w:w="1077" w:type="dxa"/>
            <w:tcBorders>
              <w:top w:val="single" w:sz="4" w:space="0" w:color="auto"/>
              <w:left w:val="single" w:sz="4" w:space="0" w:color="auto"/>
              <w:bottom w:val="single" w:sz="4" w:space="0" w:color="auto"/>
              <w:right w:val="single" w:sz="4" w:space="0" w:color="auto"/>
            </w:tcBorders>
          </w:tcPr>
          <w:p w:rsidR="0059524E" w:rsidRPr="00F67B37" w:rsidRDefault="0059524E"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13.1.1.</w:t>
            </w:r>
          </w:p>
        </w:tc>
        <w:tc>
          <w:tcPr>
            <w:tcW w:w="3742" w:type="dxa"/>
            <w:tcBorders>
              <w:top w:val="single" w:sz="4" w:space="0" w:color="auto"/>
              <w:left w:val="single" w:sz="4" w:space="0" w:color="auto"/>
              <w:bottom w:val="single" w:sz="4" w:space="0" w:color="auto"/>
              <w:right w:val="single" w:sz="4" w:space="0" w:color="auto"/>
            </w:tcBorders>
          </w:tcPr>
          <w:p w:rsidR="0059524E" w:rsidRPr="00F67B37" w:rsidRDefault="0059524E" w:rsidP="00EB259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Поступление в </w:t>
            </w:r>
            <w:r w:rsidR="00EB2597">
              <w:rPr>
                <w:rFonts w:ascii="PT Astra Serif" w:eastAsia="Times New Roman" w:hAnsi="PT Astra Serif" w:cs="Times New Roman"/>
                <w:sz w:val="20"/>
                <w:szCs w:val="20"/>
                <w:lang w:eastAsia="ru-RU"/>
              </w:rPr>
              <w:t>А</w:t>
            </w:r>
            <w:r w:rsidR="00286230">
              <w:rPr>
                <w:rFonts w:ascii="PT Astra Serif" w:eastAsia="Times New Roman" w:hAnsi="PT Astra Serif" w:cs="Times New Roman"/>
                <w:sz w:val="20"/>
                <w:szCs w:val="20"/>
                <w:lang w:eastAsia="ru-RU"/>
              </w:rPr>
              <w:t>дминистраци</w:t>
            </w:r>
            <w:r w:rsidR="00EB2597">
              <w:rPr>
                <w:rFonts w:ascii="PT Astra Serif" w:eastAsia="Times New Roman" w:hAnsi="PT Astra Serif" w:cs="Times New Roman"/>
                <w:sz w:val="20"/>
                <w:szCs w:val="20"/>
                <w:lang w:eastAsia="ru-RU"/>
              </w:rPr>
              <w:t>ю</w:t>
            </w:r>
            <w:r w:rsidR="00F67B37">
              <w:rPr>
                <w:rFonts w:ascii="PT Astra Serif" w:eastAsia="Times New Roman" w:hAnsi="PT Astra Serif" w:cs="Times New Roman"/>
                <w:sz w:val="20"/>
                <w:szCs w:val="20"/>
                <w:lang w:eastAsia="ru-RU"/>
              </w:rPr>
              <w:t xml:space="preserve"> заявления</w:t>
            </w:r>
            <w:r w:rsidRPr="00F67B37">
              <w:rPr>
                <w:rFonts w:ascii="PT Astra Serif" w:eastAsia="Times New Roman" w:hAnsi="PT Astra Serif" w:cs="Times New Roman"/>
                <w:sz w:val="20"/>
                <w:szCs w:val="20"/>
                <w:lang w:eastAsia="ru-RU"/>
              </w:rPr>
              <w:t xml:space="preserve"> об утверждении схемы расположения земельного участка с местоположением, которое частично или полностью совпадает с местоположением земельного участка, образованного в соответствии со схемой расположения земельного участка, находящейся на рассмотрении </w:t>
            </w:r>
            <w:r w:rsidR="00EB2597">
              <w:rPr>
                <w:rFonts w:ascii="PT Astra Serif" w:eastAsia="Times New Roman" w:hAnsi="PT Astra Serif" w:cs="Times New Roman"/>
                <w:sz w:val="20"/>
                <w:szCs w:val="20"/>
                <w:lang w:eastAsia="ru-RU"/>
              </w:rPr>
              <w:t>в А</w:t>
            </w:r>
            <w:r w:rsidR="00286230">
              <w:rPr>
                <w:rFonts w:ascii="PT Astra Serif" w:eastAsia="Times New Roman" w:hAnsi="PT Astra Serif" w:cs="Times New Roman"/>
                <w:sz w:val="20"/>
                <w:szCs w:val="20"/>
                <w:lang w:eastAsia="ru-RU"/>
              </w:rPr>
              <w:t>дминистрации</w:t>
            </w:r>
          </w:p>
        </w:tc>
        <w:tc>
          <w:tcPr>
            <w:tcW w:w="4252" w:type="dxa"/>
            <w:tcBorders>
              <w:top w:val="single" w:sz="4" w:space="0" w:color="auto"/>
              <w:left w:val="single" w:sz="4" w:space="0" w:color="auto"/>
              <w:bottom w:val="single" w:sz="4" w:space="0" w:color="auto"/>
              <w:right w:val="single" w:sz="4" w:space="0" w:color="auto"/>
            </w:tcBorders>
          </w:tcPr>
          <w:p w:rsidR="0059524E" w:rsidRPr="00F67B37" w:rsidRDefault="0059524E" w:rsidP="00F67B37">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F67B37">
              <w:rPr>
                <w:rFonts w:ascii="PT Astra Serif" w:eastAsia="Times New Roman" w:hAnsi="PT Astra Serif" w:cs="Times New Roman"/>
                <w:sz w:val="20"/>
                <w:szCs w:val="20"/>
                <w:lang w:eastAsia="ru-RU"/>
              </w:rPr>
              <w:t xml:space="preserve">Указать, что на момент поступления в </w:t>
            </w:r>
            <w:r w:rsidR="00286230">
              <w:rPr>
                <w:rFonts w:ascii="PT Astra Serif" w:eastAsia="Times New Roman" w:hAnsi="PT Astra Serif" w:cs="Times New Roman"/>
                <w:sz w:val="20"/>
                <w:szCs w:val="20"/>
                <w:lang w:eastAsia="ru-RU"/>
              </w:rPr>
              <w:t>администрация</w:t>
            </w:r>
            <w:r w:rsidR="00F67B37">
              <w:rPr>
                <w:rFonts w:ascii="PT Astra Serif" w:eastAsia="Times New Roman" w:hAnsi="PT Astra Serif" w:cs="Times New Roman"/>
                <w:sz w:val="20"/>
                <w:szCs w:val="20"/>
                <w:lang w:eastAsia="ru-RU"/>
              </w:rPr>
              <w:t xml:space="preserve"> заявления</w:t>
            </w:r>
            <w:r w:rsidRPr="00F67B37">
              <w:rPr>
                <w:rFonts w:ascii="PT Astra Serif" w:eastAsia="Times New Roman" w:hAnsi="PT Astra Serif" w:cs="Times New Roman"/>
                <w:sz w:val="20"/>
                <w:szCs w:val="20"/>
                <w:lang w:eastAsia="ru-RU"/>
              </w:rPr>
              <w:t xml:space="preserve"> об утверждении схемы расположения земе</w:t>
            </w:r>
            <w:r w:rsidR="00F67B37">
              <w:rPr>
                <w:rFonts w:ascii="PT Astra Serif" w:eastAsia="Times New Roman" w:hAnsi="PT Astra Serif" w:cs="Times New Roman"/>
                <w:sz w:val="20"/>
                <w:szCs w:val="20"/>
                <w:lang w:eastAsia="ru-RU"/>
              </w:rPr>
              <w:t xml:space="preserve">льного участка на рассмотрении в </w:t>
            </w:r>
            <w:r w:rsidR="006B2473">
              <w:rPr>
                <w:rFonts w:ascii="PT Astra Serif" w:eastAsia="Times New Roman" w:hAnsi="PT Astra Serif" w:cs="Times New Roman"/>
                <w:sz w:val="20"/>
                <w:szCs w:val="20"/>
                <w:lang w:eastAsia="ru-RU"/>
              </w:rPr>
              <w:t>администрации</w:t>
            </w:r>
            <w:r w:rsidRPr="00F67B37">
              <w:rPr>
                <w:rFonts w:ascii="PT Astra Serif" w:eastAsia="Times New Roman" w:hAnsi="PT Astra Serif" w:cs="Times New Roman"/>
                <w:sz w:val="20"/>
                <w:szCs w:val="20"/>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286230">
              <w:rPr>
                <w:rFonts w:ascii="PT Astra Serif" w:eastAsia="Times New Roman" w:hAnsi="PT Astra Serif" w:cs="Times New Roman"/>
                <w:sz w:val="20"/>
                <w:szCs w:val="20"/>
                <w:lang w:eastAsia="ru-RU"/>
              </w:rPr>
              <w:t>Администрация</w:t>
            </w:r>
            <w:r w:rsidRPr="00F67B37">
              <w:rPr>
                <w:rFonts w:ascii="PT Astra Serif" w:eastAsia="Times New Roman" w:hAnsi="PT Astra Serif" w:cs="Times New Roman"/>
                <w:sz w:val="20"/>
                <w:szCs w:val="20"/>
                <w:lang w:eastAsia="ru-RU"/>
              </w:rPr>
              <w:t xml:space="preserve"> принимает решение о приостановлении рассмотрения </w:t>
            </w:r>
            <w:r w:rsidR="00F67B37">
              <w:rPr>
                <w:rFonts w:ascii="PT Astra Serif" w:eastAsia="Times New Roman" w:hAnsi="PT Astra Serif" w:cs="Times New Roman"/>
                <w:sz w:val="20"/>
                <w:szCs w:val="20"/>
                <w:lang w:eastAsia="ru-RU"/>
              </w:rPr>
              <w:t>заявления</w:t>
            </w:r>
            <w:r w:rsidRPr="00F67B37">
              <w:rPr>
                <w:rFonts w:ascii="PT Astra Serif" w:eastAsia="Times New Roman" w:hAnsi="PT Astra Serif" w:cs="Times New Roman"/>
                <w:sz w:val="20"/>
                <w:szCs w:val="20"/>
                <w:lang w:eastAsia="ru-RU"/>
              </w:rPr>
              <w:t xml:space="preserve"> на срок рассмотрения ранее поданного </w:t>
            </w:r>
            <w:r w:rsidR="00F67B37">
              <w:rPr>
                <w:rFonts w:ascii="PT Astra Serif" w:eastAsia="Times New Roman" w:hAnsi="PT Astra Serif" w:cs="Times New Roman"/>
                <w:sz w:val="20"/>
                <w:szCs w:val="20"/>
                <w:lang w:eastAsia="ru-RU"/>
              </w:rPr>
              <w:t>заявления</w:t>
            </w:r>
            <w:r w:rsidRPr="00F67B37">
              <w:rPr>
                <w:rFonts w:ascii="PT Astra Serif" w:eastAsia="Times New Roman" w:hAnsi="PT Astra Serif" w:cs="Times New Roman"/>
                <w:sz w:val="20"/>
                <w:szCs w:val="20"/>
                <w:lang w:eastAsia="ru-RU"/>
              </w:rPr>
              <w:t xml:space="preserve"> (N, дата)</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Вам необходимо 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lastRenderedPageBreak/>
        <w:t>___________________________________________________________________________</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(указывается алгоритм действий Заявителя (исправление замечаний, дозагрузка</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документов, и т.д. для возобновления</w:t>
      </w:r>
      <w:r w:rsidR="00EB2597">
        <w:rPr>
          <w:rFonts w:ascii="PT Astra Serif" w:eastAsia="Times New Roman" w:hAnsi="PT Astra Serif" w:cs="Courier New"/>
          <w:sz w:val="20"/>
          <w:szCs w:val="20"/>
          <w:lang w:eastAsia="ru-RU"/>
        </w:rPr>
        <w:t xml:space="preserve"> </w:t>
      </w:r>
      <w:r w:rsidR="00EB2597" w:rsidRPr="00EB2597">
        <w:rPr>
          <w:rFonts w:ascii="PT Astra Serif" w:eastAsia="Times New Roman" w:hAnsi="PT Astra Serif" w:cs="Courier New"/>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Информируем:</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9073A2">
        <w:rPr>
          <w:rFonts w:ascii="PT Astra Serif" w:eastAsia="Times New Roman" w:hAnsi="PT Astra Serif" w:cs="Courier New"/>
          <w:sz w:val="24"/>
          <w:szCs w:val="24"/>
          <w:lang w:eastAsia="ru-RU"/>
        </w:rPr>
        <w:t>___________________________________________________________________________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___________________________________________________________________________</w:t>
      </w:r>
    </w:p>
    <w:p w:rsidR="0059524E" w:rsidRPr="005E790B" w:rsidRDefault="0059524E" w:rsidP="00EB259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(указывается порядок действий </w:t>
      </w:r>
      <w:r w:rsidR="00286230">
        <w:rPr>
          <w:rFonts w:ascii="PT Astra Serif" w:eastAsia="Times New Roman" w:hAnsi="PT Astra Serif" w:cs="Courier New"/>
          <w:sz w:val="20"/>
          <w:szCs w:val="20"/>
          <w:lang w:eastAsia="ru-RU"/>
        </w:rPr>
        <w:t>администрации</w:t>
      </w:r>
      <w:r w:rsidRPr="005E790B">
        <w:rPr>
          <w:rFonts w:ascii="PT Astra Serif" w:eastAsia="Times New Roman" w:hAnsi="PT Astra Serif" w:cs="Courier New"/>
          <w:sz w:val="20"/>
          <w:szCs w:val="20"/>
          <w:lang w:eastAsia="ru-RU"/>
        </w:rPr>
        <w:t xml:space="preserve"> в случае неустранения  Заявителем оснований для приостановления предоставления </w:t>
      </w:r>
      <w:r w:rsidR="00EB2597">
        <w:rPr>
          <w:rFonts w:ascii="PT Astra Serif" w:eastAsia="Times New Roman" w:hAnsi="PT Astra Serif" w:cs="Times New Roman"/>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_______________________________________        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(уполномоченное должностное            </w:t>
      </w:r>
      <w:r w:rsidR="00EB2597">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(подпись, фамилия, инициалы)</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лицо </w:t>
      </w:r>
      <w:r w:rsidR="00EB2597">
        <w:rPr>
          <w:rFonts w:ascii="PT Astra Serif" w:eastAsia="Times New Roman" w:hAnsi="PT Astra Serif" w:cs="Courier New"/>
          <w:sz w:val="20"/>
          <w:szCs w:val="20"/>
          <w:lang w:eastAsia="ru-RU"/>
        </w:rPr>
        <w:t>А</w:t>
      </w:r>
      <w:r w:rsidR="00286230">
        <w:rPr>
          <w:rFonts w:ascii="PT Astra Serif" w:eastAsia="Times New Roman" w:hAnsi="PT Astra Serif" w:cs="Courier New"/>
          <w:sz w:val="20"/>
          <w:szCs w:val="20"/>
          <w:lang w:eastAsia="ru-RU"/>
        </w:rPr>
        <w:t>дминистрации</w:t>
      </w:r>
      <w:r w:rsidRPr="005E790B">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EB2597">
        <w:rPr>
          <w:rFonts w:ascii="PT Astra Serif" w:eastAsia="Times New Roman" w:hAnsi="PT Astra Serif" w:cs="Courier New"/>
          <w:sz w:val="20"/>
          <w:szCs w:val="20"/>
          <w:lang w:eastAsia="ru-RU"/>
        </w:rPr>
        <w:t xml:space="preserve">                                                                                   </w:t>
      </w:r>
      <w:r w:rsidR="008915C0">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"__" ____________ 20__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9073A2">
          <w:pgSz w:w="11906" w:h="16838"/>
          <w:pgMar w:top="1134" w:right="850" w:bottom="1134" w:left="1701" w:header="0" w:footer="0" w:gutter="0"/>
          <w:cols w:space="720"/>
          <w:noEndnote/>
          <w:docGrid w:linePitch="299"/>
        </w:sectPr>
      </w:pPr>
    </w:p>
    <w:p w:rsidR="00EB2597" w:rsidRPr="005E790B" w:rsidRDefault="00EB2597" w:rsidP="00EB2597">
      <w:pPr>
        <w:widowControl w:val="0"/>
        <w:autoSpaceDE w:val="0"/>
        <w:autoSpaceDN w:val="0"/>
        <w:adjustRightInd w:val="0"/>
        <w:spacing w:after="0" w:line="240" w:lineRule="auto"/>
        <w:jc w:val="right"/>
        <w:outlineLvl w:val="1"/>
        <w:rPr>
          <w:rFonts w:ascii="PT Astra Serif" w:eastAsia="Times New Roman" w:hAnsi="PT Astra Serif" w:cs="Times New Roman"/>
          <w:sz w:val="24"/>
          <w:szCs w:val="24"/>
          <w:lang w:eastAsia="ru-RU"/>
        </w:rPr>
      </w:pPr>
      <w:r w:rsidRPr="005E790B">
        <w:rPr>
          <w:rFonts w:ascii="PT Astra Serif" w:eastAsia="Times New Roman" w:hAnsi="PT Astra Serif" w:cs="Times New Roman"/>
          <w:sz w:val="24"/>
          <w:szCs w:val="24"/>
          <w:lang w:eastAsia="ru-RU"/>
        </w:rPr>
        <w:lastRenderedPageBreak/>
        <w:t>П</w:t>
      </w:r>
      <w:r>
        <w:rPr>
          <w:rFonts w:ascii="PT Astra Serif" w:eastAsia="Times New Roman" w:hAnsi="PT Astra Serif" w:cs="Times New Roman"/>
          <w:sz w:val="24"/>
          <w:szCs w:val="24"/>
          <w:lang w:eastAsia="ru-RU"/>
        </w:rPr>
        <w:t>р</w:t>
      </w:r>
      <w:r w:rsidRPr="005E790B">
        <w:rPr>
          <w:rFonts w:ascii="PT Astra Serif" w:eastAsia="Times New Roman" w:hAnsi="PT Astra Serif" w:cs="Times New Roman"/>
          <w:sz w:val="24"/>
          <w:szCs w:val="24"/>
          <w:lang w:eastAsia="ru-RU"/>
        </w:rPr>
        <w:t>иложение</w:t>
      </w:r>
      <w:r>
        <w:rPr>
          <w:rFonts w:ascii="PT Astra Serif" w:eastAsia="Times New Roman" w:hAnsi="PT Astra Serif" w:cs="Times New Roman"/>
          <w:sz w:val="24"/>
          <w:szCs w:val="24"/>
          <w:lang w:eastAsia="ru-RU"/>
        </w:rPr>
        <w:t xml:space="preserve"> </w:t>
      </w:r>
      <w:r w:rsidRPr="005E790B">
        <w:rPr>
          <w:rFonts w:ascii="PT Astra Serif" w:eastAsia="Times New Roman" w:hAnsi="PT Astra Serif" w:cs="Times New Roman"/>
          <w:sz w:val="24"/>
          <w:szCs w:val="24"/>
          <w:lang w:eastAsia="ru-RU"/>
        </w:rPr>
        <w:t xml:space="preserve"> </w:t>
      </w:r>
      <w:r>
        <w:rPr>
          <w:rFonts w:ascii="PT Astra Serif" w:eastAsia="Times New Roman" w:hAnsi="PT Astra Serif" w:cs="Times New Roman"/>
          <w:sz w:val="24"/>
          <w:szCs w:val="24"/>
          <w:lang w:eastAsia="ru-RU"/>
        </w:rPr>
        <w:t>5</w:t>
      </w:r>
    </w:p>
    <w:p w:rsidR="00EB2597" w:rsidRPr="005E790B" w:rsidRDefault="00EB2597" w:rsidP="00EB259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к Административному регламенту</w:t>
      </w:r>
    </w:p>
    <w:p w:rsidR="00EB2597" w:rsidRDefault="00EB2597" w:rsidP="00EB2597">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п</w:t>
      </w:r>
      <w:r w:rsidRPr="004F1189">
        <w:rPr>
          <w:rFonts w:ascii="PT Astra Serif" w:eastAsia="Times New Roman" w:hAnsi="PT Astra Serif" w:cs="Times New Roman"/>
          <w:sz w:val="24"/>
          <w:szCs w:val="24"/>
          <w:lang w:eastAsia="ru-RU"/>
        </w:rPr>
        <w:t>редоставлени</w:t>
      </w:r>
      <w:r>
        <w:rPr>
          <w:rFonts w:ascii="PT Astra Serif" w:eastAsia="Times New Roman" w:hAnsi="PT Astra Serif" w:cs="Times New Roman"/>
          <w:sz w:val="24"/>
          <w:szCs w:val="24"/>
          <w:lang w:eastAsia="ru-RU"/>
        </w:rPr>
        <w:t xml:space="preserve">я </w:t>
      </w:r>
      <w:r w:rsidRPr="004F1189">
        <w:rPr>
          <w:rFonts w:ascii="PT Astra Serif" w:eastAsia="Times New Roman" w:hAnsi="PT Astra Serif" w:cs="Times New Roman"/>
          <w:sz w:val="24"/>
          <w:szCs w:val="24"/>
          <w:lang w:eastAsia="ru-RU"/>
        </w:rPr>
        <w:t xml:space="preserve">муниципальной услуги </w:t>
      </w:r>
    </w:p>
    <w:p w:rsidR="00EB2597" w:rsidRPr="005E790B" w:rsidRDefault="00EB2597" w:rsidP="00BA6840">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EB2597" w:rsidRDefault="00EB2597"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ФОРМА</w:t>
      </w:r>
    </w:p>
    <w:p w:rsidR="0059524E" w:rsidRPr="005E790B" w:rsidRDefault="009972E9"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ЗАЯВЛЕНИЯ</w:t>
      </w:r>
      <w:r w:rsidR="0059524E" w:rsidRPr="005E790B">
        <w:rPr>
          <w:rFonts w:ascii="PT Astra Serif" w:eastAsia="Times New Roman" w:hAnsi="PT Astra Serif" w:cs="Courier New"/>
          <w:sz w:val="20"/>
          <w:szCs w:val="20"/>
          <w:lang w:eastAsia="ru-RU"/>
        </w:rPr>
        <w:t xml:space="preserve"> О ПРЕДОСТАВЛЕНИИ </w:t>
      </w:r>
      <w:r w:rsidR="00BA6840">
        <w:rPr>
          <w:rFonts w:ascii="PT Astra Serif" w:eastAsia="Times New Roman" w:hAnsi="PT Astra Serif" w:cs="Courier New"/>
          <w:sz w:val="20"/>
          <w:szCs w:val="20"/>
          <w:lang w:eastAsia="ru-RU"/>
        </w:rPr>
        <w:t xml:space="preserve">МУНИЦИПАЛЬНОЙ </w:t>
      </w:r>
      <w:r w:rsidR="0059524E" w:rsidRPr="005E790B">
        <w:rPr>
          <w:rFonts w:ascii="PT Astra Serif" w:eastAsia="Times New Roman" w:hAnsi="PT Astra Serif" w:cs="Courier New"/>
          <w:sz w:val="20"/>
          <w:szCs w:val="20"/>
          <w:lang w:eastAsia="ru-RU"/>
        </w:rPr>
        <w:t xml:space="preserve"> УСЛУГИ ПРИ ОБРАЩЕНИИ</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ПО ОСНОВАНИЮ, УКАЗАННОМУ В ПУНКТЕ 6.1 НАСТОЯЩЕГО</w:t>
      </w:r>
    </w:p>
    <w:p w:rsidR="0059524E" w:rsidRPr="005E790B" w:rsidRDefault="0059524E" w:rsidP="00F67B37">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АДМИНИСТРАТИВНОГО РЕГЛАМЕНТА</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Заявление</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о предоставлении </w:t>
      </w:r>
      <w:r w:rsidR="00EB2597">
        <w:rPr>
          <w:rFonts w:ascii="PT Astra Serif" w:eastAsia="Times New Roman" w:hAnsi="PT Astra Serif" w:cs="Courier New"/>
          <w:sz w:val="20"/>
          <w:szCs w:val="20"/>
          <w:lang w:eastAsia="ru-RU"/>
        </w:rPr>
        <w:t>Муниципальной</w:t>
      </w:r>
      <w:r w:rsidRPr="005E790B">
        <w:rPr>
          <w:rFonts w:ascii="PT Astra Serif" w:eastAsia="Times New Roman" w:hAnsi="PT Astra Serif" w:cs="Courier New"/>
          <w:sz w:val="20"/>
          <w:szCs w:val="20"/>
          <w:lang w:eastAsia="ru-RU"/>
        </w:rPr>
        <w:t xml:space="preserve"> услуги </w:t>
      </w:r>
      <w:r w:rsidR="00917325">
        <w:rPr>
          <w:rFonts w:ascii="PT Astra Serif" w:eastAsia="Times New Roman" w:hAnsi="PT Astra Serif" w:cs="Courier New"/>
          <w:sz w:val="20"/>
          <w:szCs w:val="20"/>
          <w:lang w:eastAsia="ru-RU"/>
        </w:rPr>
        <w:t>«</w:t>
      </w:r>
      <w:r w:rsidRPr="005E790B">
        <w:rPr>
          <w:rFonts w:ascii="PT Astra Serif" w:eastAsia="Times New Roman" w:hAnsi="PT Astra Serif" w:cs="Courier New"/>
          <w:sz w:val="20"/>
          <w:szCs w:val="20"/>
          <w:lang w:eastAsia="ru-RU"/>
        </w:rPr>
        <w:t>Предоставление</w:t>
      </w:r>
    </w:p>
    <w:p w:rsidR="0059524E" w:rsidRPr="005E790B"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земельн</w:t>
      </w:r>
      <w:r w:rsidR="00834777">
        <w:rPr>
          <w:rFonts w:ascii="PT Astra Serif" w:eastAsia="Times New Roman" w:hAnsi="PT Astra Serif" w:cs="Courier New"/>
          <w:sz w:val="20"/>
          <w:szCs w:val="20"/>
          <w:lang w:eastAsia="ru-RU"/>
        </w:rPr>
        <w:t>ого</w:t>
      </w:r>
      <w:r w:rsidRPr="005E790B">
        <w:rPr>
          <w:rFonts w:ascii="PT Astra Serif" w:eastAsia="Times New Roman" w:hAnsi="PT Astra Serif" w:cs="Courier New"/>
          <w:sz w:val="20"/>
          <w:szCs w:val="20"/>
          <w:lang w:eastAsia="ru-RU"/>
        </w:rPr>
        <w:t xml:space="preserve"> участк</w:t>
      </w:r>
      <w:r w:rsidR="00834777">
        <w:rPr>
          <w:rFonts w:ascii="PT Astra Serif" w:eastAsia="Times New Roman" w:hAnsi="PT Astra Serif" w:cs="Courier New"/>
          <w:sz w:val="20"/>
          <w:szCs w:val="20"/>
          <w:lang w:eastAsia="ru-RU"/>
        </w:rPr>
        <w:t>а</w:t>
      </w:r>
      <w:r w:rsidRPr="005E790B">
        <w:rPr>
          <w:rFonts w:ascii="PT Astra Serif" w:eastAsia="Times New Roman" w:hAnsi="PT Astra Serif" w:cs="Courier New"/>
          <w:sz w:val="20"/>
          <w:szCs w:val="20"/>
          <w:lang w:eastAsia="ru-RU"/>
        </w:rPr>
        <w:t>, государственная собственность</w:t>
      </w:r>
    </w:p>
    <w:p w:rsidR="0059524E" w:rsidRPr="005E790B" w:rsidRDefault="00834777" w:rsidP="00917325">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на который</w:t>
      </w:r>
      <w:r w:rsidR="0059524E" w:rsidRPr="005E790B">
        <w:rPr>
          <w:rFonts w:ascii="PT Astra Serif" w:eastAsia="Times New Roman" w:hAnsi="PT Astra Serif" w:cs="Courier New"/>
          <w:sz w:val="20"/>
          <w:szCs w:val="20"/>
          <w:lang w:eastAsia="ru-RU"/>
        </w:rPr>
        <w:t xml:space="preserve"> не разграничена, в аренду или в собственность на торгах</w:t>
      </w:r>
      <w:r w:rsidR="00917325">
        <w:rPr>
          <w:rFonts w:ascii="PT Astra Serif" w:eastAsia="Times New Roman" w:hAnsi="PT Astra Serif" w:cs="Courier New"/>
          <w:sz w:val="20"/>
          <w:szCs w:val="20"/>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EB2597"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u w:val="single"/>
          <w:lang w:eastAsia="ru-RU"/>
        </w:rPr>
      </w:pPr>
      <w:r w:rsidRPr="005E790B">
        <w:rPr>
          <w:rFonts w:ascii="PT Astra Serif" w:eastAsia="Times New Roman" w:hAnsi="PT Astra Serif" w:cs="Courier New"/>
          <w:sz w:val="20"/>
          <w:szCs w:val="20"/>
          <w:lang w:eastAsia="ru-RU"/>
        </w:rPr>
        <w:t xml:space="preserve">                                 </w:t>
      </w:r>
      <w:r w:rsidRPr="00EB2597">
        <w:rPr>
          <w:rFonts w:ascii="PT Astra Serif" w:eastAsia="Times New Roman" w:hAnsi="PT Astra Serif" w:cs="Courier New"/>
          <w:sz w:val="20"/>
          <w:szCs w:val="20"/>
          <w:u w:val="single"/>
          <w:lang w:eastAsia="ru-RU"/>
        </w:rPr>
        <w:t xml:space="preserve">В </w:t>
      </w:r>
      <w:r w:rsidR="00EB2597" w:rsidRPr="00EB2597">
        <w:rPr>
          <w:rFonts w:ascii="PT Astra Serif" w:eastAsia="Times New Roman" w:hAnsi="PT Astra Serif" w:cs="Courier New"/>
          <w:sz w:val="20"/>
          <w:szCs w:val="20"/>
          <w:u w:val="single"/>
          <w:lang w:eastAsia="ru-RU"/>
        </w:rPr>
        <w:t xml:space="preserve">Администрацию МО </w:t>
      </w:r>
      <w:r w:rsidR="001345A2">
        <w:rPr>
          <w:rFonts w:ascii="PT Astra Serif" w:eastAsia="Times New Roman" w:hAnsi="PT Astra Serif" w:cs="Courier New"/>
          <w:sz w:val="20"/>
          <w:szCs w:val="20"/>
          <w:u w:val="single"/>
          <w:lang w:eastAsia="ru-RU"/>
        </w:rPr>
        <w:t>Чернский</w:t>
      </w:r>
      <w:r w:rsidR="00EB2597" w:rsidRPr="00EB2597">
        <w:rPr>
          <w:rFonts w:ascii="PT Astra Serif" w:eastAsia="Times New Roman" w:hAnsi="PT Astra Serif" w:cs="Courier New"/>
          <w:sz w:val="20"/>
          <w:szCs w:val="20"/>
          <w:u w:val="single"/>
          <w:lang w:eastAsia="ru-RU"/>
        </w:rPr>
        <w:t xml:space="preserve"> район</w:t>
      </w:r>
      <w:r w:rsidRPr="00EB2597">
        <w:rPr>
          <w:rFonts w:ascii="PT Astra Serif" w:eastAsia="Times New Roman" w:hAnsi="PT Astra Serif" w:cs="Courier New"/>
          <w:sz w:val="20"/>
          <w:szCs w:val="20"/>
          <w:u w:val="single"/>
          <w:lang w:eastAsia="ru-RU"/>
        </w:rPr>
        <w:t xml:space="preserve"> </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(наименование организации)</w:t>
      </w:r>
    </w:p>
    <w:p w:rsidR="0059524E" w:rsidRPr="005E790B"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Сведения о заявителе (представителе   Заявителя):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полные Ф.И.О. (отчество - при наличии)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(в том числе</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зарегистрированного в</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качестве индивидуального предпринимателя)</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полное наименование организации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и организационно-правовой формы</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A6840">
        <w:rPr>
          <w:rFonts w:ascii="PT Astra Serif" w:eastAsia="Times New Roman" w:hAnsi="PT Astra Serif" w:cs="Courier New"/>
          <w:sz w:val="18"/>
          <w:szCs w:val="18"/>
          <w:lang w:eastAsia="ru-RU"/>
        </w:rPr>
        <w:t xml:space="preserve">                                             юридического лица</w:t>
      </w:r>
      <w:r w:rsidRPr="005E790B">
        <w:rPr>
          <w:rFonts w:ascii="PT Astra Serif" w:eastAsia="Times New Roman" w:hAnsi="PT Astra Serif" w:cs="Courier New"/>
          <w:sz w:val="20"/>
          <w:szCs w:val="20"/>
          <w:lang w:eastAsia="ru-RU"/>
        </w:rPr>
        <w:t>)</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в лице:</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(ФИО (отчество - при наличии) руководителя</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или иного уполномоченного лица</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юридического лица, представителя</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Документ, удостоверяющий личность:</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(вид документа, серия, номер документа,</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кем и когда выдан)</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Сведения о государственной регистрации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юридического лица, индивидуального</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предпринимателя (не заполняется в случае</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обращения иностранного юридического лица):</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ОГРН (ОГРНИП): 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ИНН: _____________________________________</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Для иностранного юридического лица:</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Сведения о внесении записи</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в государственный реестр аккредитованных</w:t>
      </w:r>
    </w:p>
    <w:p w:rsidR="0059524E" w:rsidRPr="00BA6840"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филиалов представительств иностранных</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BA6840">
        <w:rPr>
          <w:rFonts w:ascii="PT Astra Serif" w:eastAsia="Times New Roman" w:hAnsi="PT Astra Serif" w:cs="Courier New"/>
          <w:sz w:val="18"/>
          <w:szCs w:val="18"/>
          <w:lang w:eastAsia="ru-RU"/>
        </w:rPr>
        <w:t xml:space="preserve">                                 юридических лиц</w:t>
      </w:r>
      <w:r w:rsidRPr="005E790B">
        <w:rPr>
          <w:rFonts w:ascii="PT Astra Serif" w:eastAsia="Times New Roman" w:hAnsi="PT Astra Serif" w:cs="Courier New"/>
          <w:sz w:val="20"/>
          <w:szCs w:val="20"/>
          <w:lang w:eastAsia="ru-RU"/>
        </w:rPr>
        <w:t>:</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НЗА: 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Контактная информация: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Почтовый адрес заявителя: 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Адрес места фактического нахождения</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(проживания - для физических лиц и</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индивидуальных предпринимателей)</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заявителя: 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Телефон: _________________________________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Эл. почта: _______________________________</w:t>
      </w:r>
    </w:p>
    <w:p w:rsidR="0059524E" w:rsidRPr="005E790B" w:rsidRDefault="0059524E" w:rsidP="00917325">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BA6840" w:rsidRDefault="0059524E"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Прошу Вас предоставить </w:t>
      </w:r>
      <w:r w:rsidR="00EB2597" w:rsidRPr="00BA6840">
        <w:rPr>
          <w:rFonts w:ascii="PT Astra Serif" w:eastAsia="Times New Roman" w:hAnsi="PT Astra Serif" w:cs="Courier New"/>
          <w:sz w:val="24"/>
          <w:szCs w:val="24"/>
          <w:lang w:eastAsia="ru-RU"/>
        </w:rPr>
        <w:t xml:space="preserve">Муниципальную </w:t>
      </w:r>
      <w:r w:rsidRPr="00BA6840">
        <w:rPr>
          <w:rFonts w:ascii="PT Astra Serif" w:eastAsia="Times New Roman" w:hAnsi="PT Astra Serif" w:cs="Courier New"/>
          <w:sz w:val="24"/>
          <w:szCs w:val="24"/>
          <w:lang w:eastAsia="ru-RU"/>
        </w:rPr>
        <w:t xml:space="preserve"> услугу </w:t>
      </w:r>
      <w:r w:rsidR="00917325" w:rsidRPr="00BA6840">
        <w:rPr>
          <w:rFonts w:ascii="PT Astra Serif" w:eastAsia="Times New Roman" w:hAnsi="PT Astra Serif" w:cs="Courier New"/>
          <w:sz w:val="24"/>
          <w:szCs w:val="24"/>
          <w:lang w:eastAsia="ru-RU"/>
        </w:rPr>
        <w:t>«</w:t>
      </w:r>
      <w:r w:rsidRPr="00BA6840">
        <w:rPr>
          <w:rFonts w:ascii="PT Astra Serif" w:eastAsia="Times New Roman" w:hAnsi="PT Astra Serif" w:cs="Courier New"/>
          <w:sz w:val="24"/>
          <w:szCs w:val="24"/>
          <w:lang w:eastAsia="ru-RU"/>
        </w:rPr>
        <w:t>Предоставление земельн</w:t>
      </w:r>
      <w:r w:rsidR="00834777">
        <w:rPr>
          <w:rFonts w:ascii="PT Astra Serif" w:eastAsia="Times New Roman" w:hAnsi="PT Astra Serif" w:cs="Courier New"/>
          <w:sz w:val="24"/>
          <w:szCs w:val="24"/>
          <w:lang w:eastAsia="ru-RU"/>
        </w:rPr>
        <w:t>ого</w:t>
      </w:r>
      <w:r w:rsidR="00917325" w:rsidRPr="00BA6840">
        <w:rPr>
          <w:rFonts w:ascii="PT Astra Serif" w:eastAsia="Times New Roman" w:hAnsi="PT Astra Serif" w:cs="Courier New"/>
          <w:sz w:val="24"/>
          <w:szCs w:val="24"/>
          <w:lang w:eastAsia="ru-RU"/>
        </w:rPr>
        <w:t xml:space="preserve"> участк</w:t>
      </w:r>
      <w:r w:rsidR="00834777">
        <w:rPr>
          <w:rFonts w:ascii="PT Astra Serif" w:eastAsia="Times New Roman" w:hAnsi="PT Astra Serif" w:cs="Courier New"/>
          <w:sz w:val="24"/>
          <w:szCs w:val="24"/>
          <w:lang w:eastAsia="ru-RU"/>
        </w:rPr>
        <w:t>а</w:t>
      </w:r>
      <w:r w:rsidR="00917325" w:rsidRPr="00BA6840">
        <w:rPr>
          <w:rFonts w:ascii="PT Astra Serif" w:eastAsia="Times New Roman" w:hAnsi="PT Astra Serif" w:cs="Courier New"/>
          <w:sz w:val="24"/>
          <w:szCs w:val="24"/>
          <w:lang w:eastAsia="ru-RU"/>
        </w:rPr>
        <w:t>, государственная собственность на которы</w:t>
      </w:r>
      <w:r w:rsidR="00834777">
        <w:rPr>
          <w:rFonts w:ascii="PT Astra Serif" w:eastAsia="Times New Roman" w:hAnsi="PT Astra Serif" w:cs="Courier New"/>
          <w:sz w:val="24"/>
          <w:szCs w:val="24"/>
          <w:lang w:eastAsia="ru-RU"/>
        </w:rPr>
        <w:t>й</w:t>
      </w:r>
      <w:r w:rsidR="00917325" w:rsidRPr="00BA6840">
        <w:rPr>
          <w:rFonts w:ascii="PT Astra Serif" w:eastAsia="Times New Roman" w:hAnsi="PT Astra Serif" w:cs="Courier New"/>
          <w:sz w:val="24"/>
          <w:szCs w:val="24"/>
          <w:lang w:eastAsia="ru-RU"/>
        </w:rPr>
        <w:t xml:space="preserve"> не </w:t>
      </w:r>
      <w:r w:rsidRPr="00BA6840">
        <w:rPr>
          <w:rFonts w:ascii="PT Astra Serif" w:eastAsia="Times New Roman" w:hAnsi="PT Astra Serif" w:cs="Courier New"/>
          <w:sz w:val="24"/>
          <w:szCs w:val="24"/>
          <w:lang w:eastAsia="ru-RU"/>
        </w:rPr>
        <w:t>разгранич</w:t>
      </w:r>
      <w:r w:rsidR="00917325" w:rsidRPr="00BA6840">
        <w:rPr>
          <w:rFonts w:ascii="PT Astra Serif" w:eastAsia="Times New Roman" w:hAnsi="PT Astra Serif" w:cs="Courier New"/>
          <w:sz w:val="24"/>
          <w:szCs w:val="24"/>
          <w:lang w:eastAsia="ru-RU"/>
        </w:rPr>
        <w:t xml:space="preserve">ена, в аренду или в </w:t>
      </w:r>
      <w:r w:rsidRPr="00BA6840">
        <w:rPr>
          <w:rFonts w:ascii="PT Astra Serif" w:eastAsia="Times New Roman" w:hAnsi="PT Astra Serif" w:cs="Courier New"/>
          <w:sz w:val="24"/>
          <w:szCs w:val="24"/>
          <w:lang w:eastAsia="ru-RU"/>
        </w:rPr>
        <w:lastRenderedPageBreak/>
        <w:t>собственность на торгах</w:t>
      </w:r>
      <w:r w:rsidR="00917325" w:rsidRPr="00BA6840">
        <w:rPr>
          <w:rFonts w:ascii="PT Astra Serif" w:eastAsia="Times New Roman" w:hAnsi="PT Astra Serif" w:cs="Courier New"/>
          <w:sz w:val="24"/>
          <w:szCs w:val="24"/>
          <w:lang w:eastAsia="ru-RU"/>
        </w:rPr>
        <w:t>»</w:t>
      </w:r>
      <w:r w:rsidRPr="00BA6840">
        <w:rPr>
          <w:rFonts w:ascii="PT Astra Serif" w:eastAsia="Times New Roman" w:hAnsi="PT Astra Serif" w:cs="Courier New"/>
          <w:sz w:val="24"/>
          <w:szCs w:val="24"/>
          <w:lang w:eastAsia="ru-RU"/>
        </w:rPr>
        <w:t xml:space="preserve"> для получения земельного участка с</w:t>
      </w:r>
      <w:r w:rsidR="00917325" w:rsidRPr="00BA6840">
        <w:rPr>
          <w:rFonts w:ascii="PT Astra Serif" w:eastAsia="Times New Roman" w:hAnsi="PT Astra Serif" w:cs="Courier New"/>
          <w:sz w:val="24"/>
          <w:szCs w:val="24"/>
          <w:lang w:eastAsia="ru-RU"/>
        </w:rPr>
        <w:t xml:space="preserve"> </w:t>
      </w:r>
      <w:r w:rsidRPr="00BA6840">
        <w:rPr>
          <w:rFonts w:ascii="PT Astra Serif" w:eastAsia="Times New Roman" w:hAnsi="PT Astra Serif" w:cs="Courier New"/>
          <w:sz w:val="24"/>
          <w:szCs w:val="24"/>
          <w:lang w:eastAsia="ru-RU"/>
        </w:rPr>
        <w:t>кадастровым номером (при  наличии) _________</w:t>
      </w:r>
      <w:r w:rsidR="00917325" w:rsidRPr="00BA6840">
        <w:rPr>
          <w:rFonts w:ascii="PT Astra Serif" w:eastAsia="Times New Roman" w:hAnsi="PT Astra Serif" w:cs="Courier New"/>
          <w:sz w:val="24"/>
          <w:szCs w:val="24"/>
          <w:lang w:eastAsia="ru-RU"/>
        </w:rPr>
        <w:t>_______________________________</w:t>
      </w:r>
      <w:r w:rsidRPr="00BA6840">
        <w:rPr>
          <w:rFonts w:ascii="PT Astra Serif" w:eastAsia="Times New Roman" w:hAnsi="PT Astra Serif" w:cs="Courier New"/>
          <w:sz w:val="24"/>
          <w:szCs w:val="24"/>
          <w:lang w:eastAsia="ru-RU"/>
        </w:rPr>
        <w:t>________________, категория земель _________</w:t>
      </w:r>
      <w:r w:rsidR="00917325" w:rsidRPr="00BA6840">
        <w:rPr>
          <w:rFonts w:ascii="PT Astra Serif" w:eastAsia="Times New Roman" w:hAnsi="PT Astra Serif" w:cs="Courier New"/>
          <w:sz w:val="24"/>
          <w:szCs w:val="24"/>
          <w:lang w:eastAsia="ru-RU"/>
        </w:rPr>
        <w:t xml:space="preserve">_____________, вид разрешенного </w:t>
      </w:r>
      <w:r w:rsidRPr="00BA6840">
        <w:rPr>
          <w:rFonts w:ascii="PT Astra Serif" w:eastAsia="Times New Roman" w:hAnsi="PT Astra Serif" w:cs="Courier New"/>
          <w:sz w:val="24"/>
          <w:szCs w:val="24"/>
          <w:lang w:eastAsia="ru-RU"/>
        </w:rPr>
        <w:t>использования ____________, расположенного п</w:t>
      </w:r>
      <w:r w:rsidR="00917325" w:rsidRPr="00BA6840">
        <w:rPr>
          <w:rFonts w:ascii="PT Astra Serif" w:eastAsia="Times New Roman" w:hAnsi="PT Astra Serif" w:cs="Courier New"/>
          <w:sz w:val="24"/>
          <w:szCs w:val="24"/>
          <w:lang w:eastAsia="ru-RU"/>
        </w:rPr>
        <w:t xml:space="preserve">о адресу _____________________, </w:t>
      </w:r>
      <w:r w:rsidRPr="00BA6840">
        <w:rPr>
          <w:rFonts w:ascii="PT Astra Serif" w:eastAsia="Times New Roman" w:hAnsi="PT Astra Serif" w:cs="Courier New"/>
          <w:sz w:val="24"/>
          <w:szCs w:val="24"/>
          <w:lang w:eastAsia="ru-RU"/>
        </w:rPr>
        <w:t>на праве _______________ на торгах.</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К Запросу прилагаю:</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1. 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BA6840">
        <w:rPr>
          <w:rFonts w:ascii="PT Astra Serif" w:eastAsia="Times New Roman" w:hAnsi="PT Astra Serif" w:cs="Courier New"/>
          <w:sz w:val="24"/>
          <w:szCs w:val="24"/>
          <w:lang w:eastAsia="ru-RU"/>
        </w:rPr>
        <w:t xml:space="preserve">    2. ____________________________________________________________________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(указывается перечень документов, предоставляемых Заявителем)</w:t>
      </w:r>
    </w:p>
    <w:p w:rsidR="00BA6840" w:rsidRPr="00BA6840" w:rsidRDefault="00BA6840"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p>
    <w:p w:rsidR="0059524E" w:rsidRPr="00BA6840"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На  обработку </w:t>
      </w:r>
      <w:r w:rsidR="0059524E" w:rsidRPr="00BA6840">
        <w:rPr>
          <w:rFonts w:ascii="PT Astra Serif" w:eastAsia="Times New Roman" w:hAnsi="PT Astra Serif" w:cs="Courier New"/>
          <w:sz w:val="24"/>
          <w:szCs w:val="24"/>
          <w:lang w:eastAsia="ru-RU"/>
        </w:rPr>
        <w:t>персональных данных Заявителя (представителя Заявителя),</w:t>
      </w:r>
      <w:r w:rsidRPr="00BA6840">
        <w:rPr>
          <w:rFonts w:ascii="PT Astra Serif" w:eastAsia="Times New Roman" w:hAnsi="PT Astra Serif" w:cs="Courier New"/>
          <w:sz w:val="24"/>
          <w:szCs w:val="24"/>
          <w:lang w:eastAsia="ru-RU"/>
        </w:rPr>
        <w:t xml:space="preserve"> </w:t>
      </w:r>
      <w:r w:rsidR="0059524E" w:rsidRPr="00BA6840">
        <w:rPr>
          <w:rFonts w:ascii="PT Astra Serif" w:eastAsia="Times New Roman" w:hAnsi="PT Astra Serif" w:cs="Courier New"/>
          <w:sz w:val="24"/>
          <w:szCs w:val="24"/>
          <w:lang w:eastAsia="ru-RU"/>
        </w:rPr>
        <w:t>содержащихся в Заявлении и прилагаемых к нему документах, согласен.</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p>
    <w:p w:rsidR="0059524E" w:rsidRPr="00BA6840" w:rsidRDefault="0059524E" w:rsidP="00917325">
      <w:pPr>
        <w:widowControl w:val="0"/>
        <w:autoSpaceDE w:val="0"/>
        <w:autoSpaceDN w:val="0"/>
        <w:adjustRightInd w:val="0"/>
        <w:spacing w:after="0" w:line="240" w:lineRule="auto"/>
        <w:jc w:val="center"/>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Подпись __________                                      Дата __________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BA6840" w:rsidRDefault="00917325" w:rsidP="00917325">
      <w:pPr>
        <w:widowControl w:val="0"/>
        <w:autoSpaceDE w:val="0"/>
        <w:autoSpaceDN w:val="0"/>
        <w:adjustRightInd w:val="0"/>
        <w:spacing w:after="0" w:line="240" w:lineRule="auto"/>
        <w:ind w:firstLine="709"/>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О ходе рассмотрения и готовности результата </w:t>
      </w:r>
      <w:r w:rsidR="0059524E" w:rsidRPr="00BA6840">
        <w:rPr>
          <w:rFonts w:ascii="PT Astra Serif" w:eastAsia="Times New Roman" w:hAnsi="PT Astra Serif" w:cs="Courier New"/>
          <w:sz w:val="24"/>
          <w:szCs w:val="24"/>
          <w:lang w:eastAsia="ru-RU"/>
        </w:rPr>
        <w:t>предоставления</w:t>
      </w:r>
      <w:r w:rsidRPr="00BA6840">
        <w:rPr>
          <w:rFonts w:ascii="PT Astra Serif" w:eastAsia="Times New Roman" w:hAnsi="PT Astra Serif" w:cs="Courier New"/>
          <w:sz w:val="24"/>
          <w:szCs w:val="24"/>
          <w:lang w:eastAsia="ru-RU"/>
        </w:rPr>
        <w:t xml:space="preserve"> </w:t>
      </w:r>
      <w:r w:rsidR="008F29C6" w:rsidRPr="00BA6840">
        <w:rPr>
          <w:rFonts w:ascii="PT Astra Serif" w:eastAsia="Times New Roman" w:hAnsi="PT Astra Serif" w:cs="Courier New"/>
          <w:sz w:val="24"/>
          <w:szCs w:val="24"/>
          <w:lang w:eastAsia="ru-RU"/>
        </w:rPr>
        <w:t>Муниципально</w:t>
      </w:r>
      <w:r w:rsidR="0059524E" w:rsidRPr="00BA6840">
        <w:rPr>
          <w:rFonts w:ascii="PT Astra Serif" w:eastAsia="Times New Roman" w:hAnsi="PT Astra Serif" w:cs="Courier New"/>
          <w:sz w:val="24"/>
          <w:szCs w:val="24"/>
          <w:lang w:eastAsia="ru-RU"/>
        </w:rPr>
        <w:t>й услуги Заявитель уведомляется следующими способами:</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xml:space="preserve">- через личный кабинет на </w:t>
      </w:r>
      <w:r w:rsidR="009972E9" w:rsidRPr="00BA6840">
        <w:rPr>
          <w:rFonts w:ascii="PT Astra Serif" w:eastAsia="Times New Roman" w:hAnsi="PT Astra Serif" w:cs="Courier New"/>
          <w:sz w:val="24"/>
          <w:szCs w:val="24"/>
          <w:lang w:eastAsia="ru-RU"/>
        </w:rPr>
        <w:t>Е</w:t>
      </w:r>
      <w:r w:rsidRPr="00BA6840">
        <w:rPr>
          <w:rFonts w:ascii="PT Astra Serif" w:eastAsia="Times New Roman" w:hAnsi="PT Astra Serif" w:cs="Courier New"/>
          <w:sz w:val="24"/>
          <w:szCs w:val="24"/>
          <w:lang w:eastAsia="ru-RU"/>
        </w:rPr>
        <w:t>ПГУ;</w:t>
      </w:r>
    </w:p>
    <w:p w:rsidR="0059524E" w:rsidRPr="00BA6840"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4"/>
          <w:szCs w:val="24"/>
          <w:lang w:eastAsia="ru-RU"/>
        </w:rPr>
      </w:pPr>
      <w:r w:rsidRPr="00BA6840">
        <w:rPr>
          <w:rFonts w:ascii="PT Astra Serif" w:eastAsia="Times New Roman" w:hAnsi="PT Astra Serif" w:cs="Courier New"/>
          <w:sz w:val="24"/>
          <w:szCs w:val="24"/>
          <w:lang w:eastAsia="ru-RU"/>
        </w:rPr>
        <w:t>- по электронной почте.</w:t>
      </w:r>
    </w:p>
    <w:p w:rsidR="008F29C6" w:rsidRPr="00BA6840" w:rsidRDefault="008F29C6" w:rsidP="008F29C6">
      <w:pPr>
        <w:widowControl w:val="0"/>
        <w:autoSpaceDE w:val="0"/>
        <w:autoSpaceDN w:val="0"/>
        <w:adjustRightInd w:val="0"/>
        <w:spacing w:after="0" w:line="240" w:lineRule="auto"/>
        <w:rPr>
          <w:rFonts w:ascii="PT Astra Serif" w:eastAsia="Times New Roman" w:hAnsi="PT Astra Serif" w:cs="Courier New"/>
          <w:sz w:val="24"/>
          <w:szCs w:val="24"/>
          <w:lang w:eastAsia="ru-RU"/>
        </w:rPr>
      </w:pPr>
    </w:p>
    <w:p w:rsidR="008F29C6" w:rsidRDefault="0059524E"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________________________      </w:t>
      </w:r>
      <w:r w:rsidR="008F29C6">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_</w:t>
      </w:r>
      <w:r w:rsidR="008F29C6">
        <w:rPr>
          <w:rFonts w:ascii="PT Astra Serif" w:eastAsia="Times New Roman" w:hAnsi="PT Astra Serif" w:cs="Courier New"/>
          <w:sz w:val="20"/>
          <w:szCs w:val="20"/>
          <w:lang w:eastAsia="ru-RU"/>
        </w:rPr>
        <w:t>___________       _____________</w:t>
      </w:r>
    </w:p>
    <w:p w:rsidR="0059524E" w:rsidRPr="005E790B"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 xml:space="preserve">Заявитель (представитель  </w:t>
      </w:r>
      <w:r>
        <w:rPr>
          <w:rFonts w:ascii="PT Astra Serif" w:eastAsia="Times New Roman" w:hAnsi="PT Astra Serif" w:cs="Courier New"/>
          <w:sz w:val="20"/>
          <w:szCs w:val="20"/>
          <w:lang w:eastAsia="ru-RU"/>
        </w:rPr>
        <w:t>Заявителя)</w:t>
      </w:r>
      <w:r w:rsidR="0059524E" w:rsidRPr="005E790B">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 xml:space="preserve">                 </w:t>
      </w:r>
      <w:r w:rsidR="0059524E" w:rsidRPr="005E790B">
        <w:rPr>
          <w:rFonts w:ascii="PT Astra Serif" w:eastAsia="Times New Roman" w:hAnsi="PT Astra Serif" w:cs="Courier New"/>
          <w:sz w:val="20"/>
          <w:szCs w:val="20"/>
          <w:lang w:eastAsia="ru-RU"/>
        </w:rPr>
        <w:t>Подпись           Расшифровка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Дата "___" __________ 20___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BA6840">
          <w:pgSz w:w="11906" w:h="16838"/>
          <w:pgMar w:top="1134" w:right="850" w:bottom="1134" w:left="1701" w:header="0" w:footer="0" w:gutter="0"/>
          <w:cols w:space="720"/>
          <w:noEndnote/>
          <w:docGrid w:linePitch="299"/>
        </w:sectPr>
      </w:pPr>
    </w:p>
    <w:p w:rsidR="008F29C6" w:rsidRPr="008F29C6" w:rsidRDefault="008F29C6"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lastRenderedPageBreak/>
        <w:t xml:space="preserve">Приложение  </w:t>
      </w:r>
      <w:r w:rsidR="006C7672">
        <w:rPr>
          <w:rFonts w:ascii="PT Astra Serif" w:eastAsia="Times New Roman" w:hAnsi="PT Astra Serif" w:cs="Courier New"/>
          <w:sz w:val="20"/>
          <w:szCs w:val="20"/>
          <w:lang w:eastAsia="ru-RU"/>
        </w:rPr>
        <w:t>6</w:t>
      </w:r>
    </w:p>
    <w:p w:rsidR="008F29C6" w:rsidRPr="008F29C6" w:rsidRDefault="008F29C6"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к Административному регламенту</w:t>
      </w:r>
    </w:p>
    <w:p w:rsidR="008F29C6" w:rsidRDefault="008F29C6"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8F29C6" w:rsidRDefault="008F29C6"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ФОРМА</w:t>
      </w:r>
    </w:p>
    <w:p w:rsidR="0059524E" w:rsidRPr="005E790B" w:rsidRDefault="00406AB0"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ЗАЯВЛЕНИЯ</w:t>
      </w:r>
      <w:r w:rsidR="0059524E" w:rsidRPr="005E790B">
        <w:rPr>
          <w:rFonts w:ascii="PT Astra Serif" w:eastAsia="Times New Roman" w:hAnsi="PT Astra Serif" w:cs="Courier New"/>
          <w:sz w:val="20"/>
          <w:szCs w:val="20"/>
          <w:lang w:eastAsia="ru-RU"/>
        </w:rPr>
        <w:t xml:space="preserve"> О ПРЕДОСТАВЛЕНИИ </w:t>
      </w:r>
      <w:r w:rsidR="00BA6840">
        <w:rPr>
          <w:rFonts w:ascii="PT Astra Serif" w:eastAsia="Times New Roman" w:hAnsi="PT Astra Serif" w:cs="Courier New"/>
          <w:sz w:val="20"/>
          <w:szCs w:val="20"/>
          <w:lang w:eastAsia="ru-RU"/>
        </w:rPr>
        <w:t xml:space="preserve">МУНИЦИПАЛЬНОЙ </w:t>
      </w:r>
      <w:r w:rsidR="0059524E" w:rsidRPr="005E790B">
        <w:rPr>
          <w:rFonts w:ascii="PT Astra Serif" w:eastAsia="Times New Roman" w:hAnsi="PT Astra Serif" w:cs="Courier New"/>
          <w:sz w:val="20"/>
          <w:szCs w:val="20"/>
          <w:lang w:eastAsia="ru-RU"/>
        </w:rPr>
        <w:t xml:space="preserve"> УСЛУГИ</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ПРИ ОБРАЩЕНИИ ПО ОСНОВАНИЮ, УКАЗАННОМУ В ПУНКТЕ 6.2</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НАСТОЯЩЕГО АДМИНИСТРАТИВНОГО РЕГЛАМЕНТА</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Courier New"/>
          <w:sz w:val="20"/>
          <w:szCs w:val="20"/>
          <w:lang w:eastAsia="ru-RU"/>
        </w:rPr>
      </w:pP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Заявление</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о намерении участвовать в аукционе</w:t>
      </w:r>
    </w:p>
    <w:p w:rsidR="0059524E" w:rsidRPr="005E790B" w:rsidRDefault="0059524E" w:rsidP="009942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8F29C6"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u w:val="single"/>
          <w:lang w:eastAsia="ru-RU"/>
        </w:rPr>
      </w:pPr>
      <w:r w:rsidRPr="005E790B">
        <w:rPr>
          <w:rFonts w:ascii="PT Astra Serif" w:eastAsia="Times New Roman" w:hAnsi="PT Astra Serif" w:cs="Courier New"/>
          <w:sz w:val="20"/>
          <w:szCs w:val="20"/>
          <w:lang w:eastAsia="ru-RU"/>
        </w:rPr>
        <w:t xml:space="preserve">                                 </w:t>
      </w:r>
      <w:r w:rsidRPr="008F29C6">
        <w:rPr>
          <w:rFonts w:ascii="PT Astra Serif" w:eastAsia="Times New Roman" w:hAnsi="PT Astra Serif" w:cs="Courier New"/>
          <w:sz w:val="20"/>
          <w:szCs w:val="20"/>
          <w:u w:val="single"/>
          <w:lang w:eastAsia="ru-RU"/>
        </w:rPr>
        <w:t xml:space="preserve">В </w:t>
      </w:r>
      <w:r w:rsidR="008F29C6" w:rsidRPr="008F29C6">
        <w:rPr>
          <w:rFonts w:ascii="PT Astra Serif" w:eastAsia="Times New Roman" w:hAnsi="PT Astra Serif" w:cs="Courier New"/>
          <w:sz w:val="20"/>
          <w:szCs w:val="20"/>
          <w:u w:val="single"/>
          <w:lang w:eastAsia="ru-RU"/>
        </w:rPr>
        <w:t xml:space="preserve">Администрацию МО </w:t>
      </w:r>
      <w:r w:rsidR="001345A2">
        <w:rPr>
          <w:rFonts w:ascii="PT Astra Serif" w:eastAsia="Times New Roman" w:hAnsi="PT Astra Serif" w:cs="Courier New"/>
          <w:sz w:val="20"/>
          <w:szCs w:val="20"/>
          <w:u w:val="single"/>
          <w:lang w:eastAsia="ru-RU"/>
        </w:rPr>
        <w:t>Чернский</w:t>
      </w:r>
      <w:r w:rsidR="008F29C6" w:rsidRPr="008F29C6">
        <w:rPr>
          <w:rFonts w:ascii="PT Astra Serif" w:eastAsia="Times New Roman" w:hAnsi="PT Astra Serif" w:cs="Courier New"/>
          <w:sz w:val="20"/>
          <w:szCs w:val="20"/>
          <w:u w:val="single"/>
          <w:lang w:eastAsia="ru-RU"/>
        </w:rPr>
        <w:t xml:space="preserve"> район</w:t>
      </w:r>
    </w:p>
    <w:p w:rsidR="0059524E" w:rsidRPr="005E790B" w:rsidRDefault="0059524E" w:rsidP="008F29C6">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8F29C6">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 </w:t>
      </w:r>
    </w:p>
    <w:p w:rsidR="0059524E" w:rsidRPr="005E790B" w:rsidRDefault="0059524E" w:rsidP="00BA6840">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Сведения о заявителе (представителе  Заявителя):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(полные Ф.И.О. (отчество - при наличии)</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(в том числе</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физического лица, зарегистрированного в</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качестве индивидуального предпринимателя)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в лице:</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5E790B">
        <w:rPr>
          <w:rFonts w:ascii="PT Astra Serif" w:eastAsia="Times New Roman" w:hAnsi="PT Astra Serif" w:cs="Courier New"/>
          <w:sz w:val="20"/>
          <w:szCs w:val="20"/>
          <w:lang w:eastAsia="ru-RU"/>
        </w:rPr>
        <w:t xml:space="preserve">                                       </w:t>
      </w:r>
      <w:r w:rsidRPr="00BA6840">
        <w:rPr>
          <w:rFonts w:ascii="PT Astra Serif" w:eastAsia="Times New Roman" w:hAnsi="PT Astra Serif" w:cs="Courier New"/>
          <w:sz w:val="18"/>
          <w:szCs w:val="18"/>
          <w:lang w:eastAsia="ru-RU"/>
        </w:rPr>
        <w:t>(ФИО (отчество - при наличии)</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представителя физического лица)</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Документ, удостоверяющий личность:</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(вид документа, серия, номер документа,</w:t>
      </w:r>
    </w:p>
    <w:p w:rsidR="0059524E" w:rsidRPr="00BA6840"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18"/>
          <w:szCs w:val="18"/>
          <w:lang w:eastAsia="ru-RU"/>
        </w:rPr>
      </w:pPr>
      <w:r w:rsidRPr="00BA6840">
        <w:rPr>
          <w:rFonts w:ascii="PT Astra Serif" w:eastAsia="Times New Roman" w:hAnsi="PT Astra Serif" w:cs="Courier New"/>
          <w:sz w:val="18"/>
          <w:szCs w:val="18"/>
          <w:lang w:eastAsia="ru-RU"/>
        </w:rPr>
        <w:t xml:space="preserve">                                           кем и когда выдан)</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Контактная информация: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Почтовый адрес заявителя: 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w:t>
      </w:r>
      <w:r w:rsidR="00BA6840">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Адрес места фактического проживания</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заявителя: 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__________________________________________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Телефон: _________________________________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 xml:space="preserve">                                 Эл. почта: _______________________________</w:t>
      </w:r>
    </w:p>
    <w:p w:rsidR="0059524E" w:rsidRPr="005E790B" w:rsidRDefault="0059524E" w:rsidP="009942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59524E" w:rsidRPr="009073A2" w:rsidRDefault="0059524E" w:rsidP="00F95511">
      <w:pPr>
        <w:widowControl w:val="0"/>
        <w:autoSpaceDE w:val="0"/>
        <w:autoSpaceDN w:val="0"/>
        <w:adjustRightInd w:val="0"/>
        <w:spacing w:after="0" w:line="240" w:lineRule="auto"/>
        <w:ind w:firstLine="426"/>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Ознакомившись на официальном сайте www.torgi.gov.ru с извещением N ____о приеме заявлений от граждан о намерении участво</w:t>
      </w:r>
      <w:r w:rsidR="00F95511" w:rsidRPr="009073A2">
        <w:rPr>
          <w:rFonts w:ascii="PT Astra Serif" w:eastAsia="Times New Roman" w:hAnsi="PT Astra Serif" w:cs="Courier New"/>
          <w:lang w:eastAsia="ru-RU"/>
        </w:rPr>
        <w:t xml:space="preserve">вать в аукционе на право </w:t>
      </w:r>
      <w:r w:rsidRPr="009073A2">
        <w:rPr>
          <w:rFonts w:ascii="PT Astra Serif" w:eastAsia="Times New Roman" w:hAnsi="PT Astra Serif" w:cs="Courier New"/>
          <w:lang w:eastAsia="ru-RU"/>
        </w:rPr>
        <w:t>заключения договора аренды/аукционе</w:t>
      </w:r>
      <w:r w:rsidR="00F95511" w:rsidRPr="009073A2">
        <w:rPr>
          <w:rFonts w:ascii="PT Astra Serif" w:eastAsia="Times New Roman" w:hAnsi="PT Astra Serif" w:cs="Courier New"/>
          <w:lang w:eastAsia="ru-RU"/>
        </w:rPr>
        <w:t xml:space="preserve"> по продаже земельного участка площадью </w:t>
      </w:r>
      <w:r w:rsidRPr="009073A2">
        <w:rPr>
          <w:rFonts w:ascii="PT Astra Serif" w:eastAsia="Times New Roman" w:hAnsi="PT Astra Serif" w:cs="Courier New"/>
          <w:lang w:eastAsia="ru-RU"/>
        </w:rPr>
        <w:t>______ кв. м, с  кадастровым  номером (при н</w:t>
      </w:r>
      <w:r w:rsidR="00F95511" w:rsidRPr="009073A2">
        <w:rPr>
          <w:rFonts w:ascii="PT Astra Serif" w:eastAsia="Times New Roman" w:hAnsi="PT Astra Serif" w:cs="Courier New"/>
          <w:lang w:eastAsia="ru-RU"/>
        </w:rPr>
        <w:t xml:space="preserve">аличии) ______________________, </w:t>
      </w:r>
      <w:r w:rsidRPr="009073A2">
        <w:rPr>
          <w:rFonts w:ascii="PT Astra Serif" w:eastAsia="Times New Roman" w:hAnsi="PT Astra Serif" w:cs="Courier New"/>
          <w:lang w:eastAsia="ru-RU"/>
        </w:rPr>
        <w:t xml:space="preserve">категория земель ________, вид разрешенного </w:t>
      </w:r>
      <w:r w:rsidR="00F95511" w:rsidRPr="009073A2">
        <w:rPr>
          <w:rFonts w:ascii="PT Astra Serif" w:eastAsia="Times New Roman" w:hAnsi="PT Astra Serif" w:cs="Courier New"/>
          <w:lang w:eastAsia="ru-RU"/>
        </w:rPr>
        <w:t>использования ________________,</w:t>
      </w:r>
      <w:r w:rsidRPr="009073A2">
        <w:rPr>
          <w:rFonts w:ascii="PT Astra Serif" w:eastAsia="Times New Roman" w:hAnsi="PT Astra Serif" w:cs="Courier New"/>
          <w:lang w:eastAsia="ru-RU"/>
        </w:rPr>
        <w:t>местоположение: ____________________________</w:t>
      </w:r>
      <w:r w:rsidR="00F95511" w:rsidRPr="009073A2">
        <w:rPr>
          <w:rFonts w:ascii="PT Astra Serif" w:eastAsia="Times New Roman" w:hAnsi="PT Astra Serif" w:cs="Courier New"/>
          <w:lang w:eastAsia="ru-RU"/>
        </w:rPr>
        <w:t>______________________________,</w:t>
      </w:r>
      <w:r w:rsidRPr="009073A2">
        <w:rPr>
          <w:rFonts w:ascii="PT Astra Serif" w:eastAsia="Times New Roman" w:hAnsi="PT Astra Serif" w:cs="Courier New"/>
          <w:lang w:eastAsia="ru-RU"/>
        </w:rPr>
        <w:t>прошу принять настоящую заявку.</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К Запросу прилагаю:</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1. _____________________________________________________________</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2. _____________________________________________________________</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(указывается перечень документов, предоставляемых Заявителем)</w:t>
      </w:r>
    </w:p>
    <w:p w:rsidR="0059524E" w:rsidRPr="009073A2" w:rsidRDefault="00F95511" w:rsidP="00BA6840">
      <w:pPr>
        <w:widowControl w:val="0"/>
        <w:autoSpaceDE w:val="0"/>
        <w:autoSpaceDN w:val="0"/>
        <w:adjustRightInd w:val="0"/>
        <w:spacing w:after="0" w:line="240" w:lineRule="auto"/>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На обработку </w:t>
      </w:r>
      <w:r w:rsidR="0059524E" w:rsidRPr="009073A2">
        <w:rPr>
          <w:rFonts w:ascii="PT Astra Serif" w:eastAsia="Times New Roman" w:hAnsi="PT Astra Serif" w:cs="Courier New"/>
          <w:lang w:eastAsia="ru-RU"/>
        </w:rPr>
        <w:t>персональных данных Заявителя (представителя Заявителя),</w:t>
      </w:r>
      <w:r w:rsidR="00BA6840" w:rsidRPr="009073A2">
        <w:rPr>
          <w:rFonts w:ascii="PT Astra Serif" w:eastAsia="Times New Roman" w:hAnsi="PT Astra Serif" w:cs="Courier New"/>
          <w:lang w:eastAsia="ru-RU"/>
        </w:rPr>
        <w:t xml:space="preserve"> </w:t>
      </w:r>
      <w:r w:rsidR="0059524E" w:rsidRPr="009073A2">
        <w:rPr>
          <w:rFonts w:ascii="PT Astra Serif" w:eastAsia="Times New Roman" w:hAnsi="PT Astra Serif" w:cs="Courier New"/>
          <w:lang w:eastAsia="ru-RU"/>
        </w:rPr>
        <w:t xml:space="preserve">содержащихся в Заявлении и прилагаемых к нему документах, </w:t>
      </w:r>
      <w:r w:rsidR="00BA6840" w:rsidRPr="009073A2">
        <w:rPr>
          <w:rFonts w:ascii="PT Astra Serif" w:eastAsia="Times New Roman" w:hAnsi="PT Astra Serif" w:cs="Courier New"/>
          <w:lang w:eastAsia="ru-RU"/>
        </w:rPr>
        <w:t xml:space="preserve"> </w:t>
      </w:r>
      <w:r w:rsidR="0059524E" w:rsidRPr="009073A2">
        <w:rPr>
          <w:rFonts w:ascii="PT Astra Serif" w:eastAsia="Times New Roman" w:hAnsi="PT Astra Serif" w:cs="Courier New"/>
          <w:lang w:eastAsia="ru-RU"/>
        </w:rPr>
        <w:t>согласен.</w:t>
      </w:r>
    </w:p>
    <w:p w:rsidR="0059524E" w:rsidRPr="009073A2" w:rsidRDefault="0059524E" w:rsidP="00F95511">
      <w:pPr>
        <w:widowControl w:val="0"/>
        <w:autoSpaceDE w:val="0"/>
        <w:autoSpaceDN w:val="0"/>
        <w:adjustRightInd w:val="0"/>
        <w:spacing w:after="0" w:line="240" w:lineRule="auto"/>
        <w:jc w:val="center"/>
        <w:rPr>
          <w:rFonts w:ascii="PT Astra Serif" w:eastAsia="Times New Roman" w:hAnsi="PT Astra Serif" w:cs="Courier New"/>
          <w:lang w:eastAsia="ru-RU"/>
        </w:rPr>
      </w:pPr>
    </w:p>
    <w:p w:rsidR="0059524E" w:rsidRPr="009073A2" w:rsidRDefault="0059524E" w:rsidP="00BA6840">
      <w:pPr>
        <w:widowControl w:val="0"/>
        <w:autoSpaceDE w:val="0"/>
        <w:autoSpaceDN w:val="0"/>
        <w:adjustRightInd w:val="0"/>
        <w:spacing w:after="0" w:line="240" w:lineRule="auto"/>
        <w:rPr>
          <w:rFonts w:ascii="PT Astra Serif" w:eastAsia="Times New Roman" w:hAnsi="PT Astra Serif" w:cs="Courier New"/>
          <w:lang w:eastAsia="ru-RU"/>
        </w:rPr>
      </w:pPr>
      <w:r w:rsidRPr="009073A2">
        <w:rPr>
          <w:rFonts w:ascii="PT Astra Serif" w:eastAsia="Times New Roman" w:hAnsi="PT Astra Serif" w:cs="Courier New"/>
          <w:lang w:eastAsia="ru-RU"/>
        </w:rPr>
        <w:t>Подпись __________                                      Дата __________</w:t>
      </w:r>
    </w:p>
    <w:p w:rsidR="0059524E" w:rsidRPr="009073A2" w:rsidRDefault="0059524E" w:rsidP="00F95511">
      <w:pPr>
        <w:widowControl w:val="0"/>
        <w:autoSpaceDE w:val="0"/>
        <w:autoSpaceDN w:val="0"/>
        <w:adjustRightInd w:val="0"/>
        <w:spacing w:after="0" w:line="240" w:lineRule="auto"/>
        <w:jc w:val="center"/>
        <w:rPr>
          <w:rFonts w:ascii="PT Astra Serif" w:eastAsia="Times New Roman" w:hAnsi="PT Astra Serif" w:cs="Courier New"/>
          <w:lang w:eastAsia="ru-RU"/>
        </w:rPr>
      </w:pPr>
    </w:p>
    <w:p w:rsidR="0059524E" w:rsidRPr="009073A2" w:rsidRDefault="00F95511" w:rsidP="00F95511">
      <w:pPr>
        <w:widowControl w:val="0"/>
        <w:autoSpaceDE w:val="0"/>
        <w:autoSpaceDN w:val="0"/>
        <w:adjustRightInd w:val="0"/>
        <w:spacing w:after="0" w:line="240" w:lineRule="auto"/>
        <w:ind w:firstLine="426"/>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О ходе рассмотрения и готовности результата п</w:t>
      </w:r>
      <w:r w:rsidR="0059524E" w:rsidRPr="009073A2">
        <w:rPr>
          <w:rFonts w:ascii="PT Astra Serif" w:eastAsia="Times New Roman" w:hAnsi="PT Astra Serif" w:cs="Courier New"/>
          <w:lang w:eastAsia="ru-RU"/>
        </w:rPr>
        <w:t>редоставления</w:t>
      </w:r>
      <w:r w:rsidRPr="009073A2">
        <w:rPr>
          <w:rFonts w:ascii="PT Astra Serif" w:eastAsia="Times New Roman" w:hAnsi="PT Astra Serif" w:cs="Courier New"/>
          <w:lang w:eastAsia="ru-RU"/>
        </w:rPr>
        <w:t xml:space="preserve"> </w:t>
      </w:r>
      <w:r w:rsidR="008F29C6" w:rsidRPr="009073A2">
        <w:rPr>
          <w:rFonts w:ascii="PT Astra Serif" w:eastAsia="Times New Roman" w:hAnsi="PT Astra Serif" w:cs="Courier New"/>
          <w:lang w:eastAsia="ru-RU"/>
        </w:rPr>
        <w:t xml:space="preserve">Муниципальной </w:t>
      </w:r>
      <w:r w:rsidR="0059524E" w:rsidRPr="009073A2">
        <w:rPr>
          <w:rFonts w:ascii="PT Astra Serif" w:eastAsia="Times New Roman" w:hAnsi="PT Astra Serif" w:cs="Courier New"/>
          <w:lang w:eastAsia="ru-RU"/>
        </w:rPr>
        <w:t xml:space="preserve"> услуги Заявитель уведомляется следующими способами:</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 через личный кабинет на </w:t>
      </w:r>
      <w:r w:rsidR="00406AB0" w:rsidRPr="009073A2">
        <w:rPr>
          <w:rFonts w:ascii="PT Astra Serif" w:eastAsia="Times New Roman" w:hAnsi="PT Astra Serif" w:cs="Courier New"/>
          <w:lang w:eastAsia="ru-RU"/>
        </w:rPr>
        <w:t>Е</w:t>
      </w:r>
      <w:r w:rsidRPr="009073A2">
        <w:rPr>
          <w:rFonts w:ascii="PT Astra Serif" w:eastAsia="Times New Roman" w:hAnsi="PT Astra Serif" w:cs="Courier New"/>
          <w:lang w:eastAsia="ru-RU"/>
        </w:rPr>
        <w:t>ПГУ;</w:t>
      </w:r>
    </w:p>
    <w:p w:rsidR="0059524E" w:rsidRPr="009073A2" w:rsidRDefault="0059524E" w:rsidP="0059524E">
      <w:pPr>
        <w:widowControl w:val="0"/>
        <w:autoSpaceDE w:val="0"/>
        <w:autoSpaceDN w:val="0"/>
        <w:adjustRightInd w:val="0"/>
        <w:spacing w:after="0" w:line="240" w:lineRule="auto"/>
        <w:jc w:val="both"/>
        <w:rPr>
          <w:rFonts w:ascii="PT Astra Serif" w:eastAsia="Times New Roman" w:hAnsi="PT Astra Serif" w:cs="Courier New"/>
          <w:lang w:eastAsia="ru-RU"/>
        </w:rPr>
      </w:pPr>
      <w:r w:rsidRPr="009073A2">
        <w:rPr>
          <w:rFonts w:ascii="PT Astra Serif" w:eastAsia="Times New Roman" w:hAnsi="PT Astra Serif" w:cs="Courier New"/>
          <w:lang w:eastAsia="ru-RU"/>
        </w:rPr>
        <w:t xml:space="preserve">    - по электронной почте.</w:t>
      </w:r>
    </w:p>
    <w:p w:rsidR="008F29C6"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sidRPr="005E790B">
        <w:rPr>
          <w:rFonts w:ascii="PT Astra Serif" w:eastAsia="Times New Roman" w:hAnsi="PT Astra Serif" w:cs="Courier New"/>
          <w:sz w:val="20"/>
          <w:szCs w:val="20"/>
          <w:lang w:eastAsia="ru-RU"/>
        </w:rPr>
        <w:t>_____________</w:t>
      </w:r>
      <w:r w:rsidR="009073A2">
        <w:rPr>
          <w:rFonts w:ascii="PT Astra Serif" w:eastAsia="Times New Roman" w:hAnsi="PT Astra Serif" w:cs="Courier New"/>
          <w:sz w:val="20"/>
          <w:szCs w:val="20"/>
          <w:lang w:eastAsia="ru-RU"/>
        </w:rPr>
        <w:t>__________</w:t>
      </w:r>
      <w:r w:rsidRPr="005E790B">
        <w:rPr>
          <w:rFonts w:ascii="PT Astra Serif" w:eastAsia="Times New Roman" w:hAnsi="PT Astra Serif" w:cs="Courier New"/>
          <w:sz w:val="20"/>
          <w:szCs w:val="20"/>
          <w:lang w:eastAsia="ru-RU"/>
        </w:rPr>
        <w:t xml:space="preserve">__________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_</w:t>
      </w:r>
      <w:r>
        <w:rPr>
          <w:rFonts w:ascii="PT Astra Serif" w:eastAsia="Times New Roman" w:hAnsi="PT Astra Serif" w:cs="Courier New"/>
          <w:sz w:val="20"/>
          <w:szCs w:val="20"/>
          <w:lang w:eastAsia="ru-RU"/>
        </w:rPr>
        <w:t>___________       _____________</w:t>
      </w:r>
    </w:p>
    <w:p w:rsidR="008F29C6" w:rsidRPr="005E790B" w:rsidRDefault="008F29C6" w:rsidP="008F29C6">
      <w:pPr>
        <w:widowControl w:val="0"/>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Заявитель (представитель  </w:t>
      </w:r>
      <w:r>
        <w:rPr>
          <w:rFonts w:ascii="PT Astra Serif" w:eastAsia="Times New Roman" w:hAnsi="PT Astra Serif" w:cs="Courier New"/>
          <w:sz w:val="20"/>
          <w:szCs w:val="20"/>
          <w:lang w:eastAsia="ru-RU"/>
        </w:rPr>
        <w:t>Заявителя)</w:t>
      </w:r>
      <w:r w:rsidRPr="005E790B">
        <w:rPr>
          <w:rFonts w:ascii="PT Astra Serif" w:eastAsia="Times New Roman" w:hAnsi="PT Astra Serif" w:cs="Courier New"/>
          <w:sz w:val="20"/>
          <w:szCs w:val="20"/>
          <w:lang w:eastAsia="ru-RU"/>
        </w:rPr>
        <w:t xml:space="preserve">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 xml:space="preserve">Подпись           </w:t>
      </w:r>
      <w:r>
        <w:rPr>
          <w:rFonts w:ascii="PT Astra Serif" w:eastAsia="Times New Roman" w:hAnsi="PT Astra Serif" w:cs="Courier New"/>
          <w:sz w:val="20"/>
          <w:szCs w:val="20"/>
          <w:lang w:eastAsia="ru-RU"/>
        </w:rPr>
        <w:t xml:space="preserve">   </w:t>
      </w:r>
      <w:r w:rsidRPr="005E790B">
        <w:rPr>
          <w:rFonts w:ascii="PT Astra Serif" w:eastAsia="Times New Roman" w:hAnsi="PT Astra Serif" w:cs="Courier New"/>
          <w:sz w:val="20"/>
          <w:szCs w:val="20"/>
          <w:lang w:eastAsia="ru-RU"/>
        </w:rPr>
        <w:t>Расшифровка</w:t>
      </w:r>
    </w:p>
    <w:p w:rsidR="008F29C6" w:rsidRDefault="009073A2" w:rsidP="00BA6840">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Courier New"/>
          <w:sz w:val="20"/>
          <w:szCs w:val="20"/>
          <w:lang w:eastAsia="ru-RU"/>
        </w:rPr>
        <w:t xml:space="preserve"> </w:t>
      </w:r>
      <w:r w:rsidR="008F29C6" w:rsidRPr="005E790B">
        <w:rPr>
          <w:rFonts w:ascii="PT Astra Serif" w:eastAsia="Times New Roman" w:hAnsi="PT Astra Serif" w:cs="Courier New"/>
          <w:sz w:val="20"/>
          <w:szCs w:val="20"/>
          <w:lang w:eastAsia="ru-RU"/>
        </w:rPr>
        <w:t>Дата "___" __________ 20___</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sectPr w:rsidR="0059524E" w:rsidRPr="005E790B" w:rsidSect="009073A2">
          <w:headerReference w:type="default" r:id="rId29"/>
          <w:footerReference w:type="default" r:id="rId30"/>
          <w:pgSz w:w="11906" w:h="16838"/>
          <w:pgMar w:top="1134" w:right="850" w:bottom="1134" w:left="1701" w:header="0" w:footer="0" w:gutter="0"/>
          <w:cols w:space="720"/>
          <w:noEndnote/>
          <w:docGrid w:linePitch="299"/>
        </w:sectPr>
      </w:pPr>
    </w:p>
    <w:tbl>
      <w:tblPr>
        <w:tblpPr w:leftFromText="180" w:rightFromText="180" w:vertAnchor="page" w:horzAnchor="margin" w:tblpY="3655"/>
        <w:tblW w:w="14885" w:type="dxa"/>
        <w:tblLayout w:type="fixed"/>
        <w:tblCellMar>
          <w:top w:w="102" w:type="dxa"/>
          <w:left w:w="62" w:type="dxa"/>
          <w:bottom w:w="102" w:type="dxa"/>
          <w:right w:w="62" w:type="dxa"/>
        </w:tblCellMar>
        <w:tblLook w:val="0000" w:firstRow="0" w:lastRow="0" w:firstColumn="0" w:lastColumn="0" w:noHBand="0" w:noVBand="0"/>
      </w:tblPr>
      <w:tblGrid>
        <w:gridCol w:w="1702"/>
        <w:gridCol w:w="2046"/>
        <w:gridCol w:w="1417"/>
        <w:gridCol w:w="2694"/>
        <w:gridCol w:w="7026"/>
      </w:tblGrid>
      <w:tr w:rsidR="009220E1" w:rsidRPr="00BA6840" w:rsidTr="00BA6840">
        <w:trPr>
          <w:trHeight w:val="730"/>
        </w:trPr>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lastRenderedPageBreak/>
              <w:t>Место выполнения процедуры/ используемая информационная система</w:t>
            </w:r>
          </w:p>
        </w:tc>
        <w:tc>
          <w:tcPr>
            <w:tcW w:w="204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Административные действия</w:t>
            </w:r>
          </w:p>
        </w:tc>
        <w:tc>
          <w:tcPr>
            <w:tcW w:w="1417" w:type="dxa"/>
            <w:tcBorders>
              <w:top w:val="single" w:sz="4" w:space="0" w:color="auto"/>
              <w:left w:val="single" w:sz="4" w:space="0" w:color="auto"/>
              <w:bottom w:val="single" w:sz="4" w:space="0" w:color="auto"/>
              <w:right w:val="single" w:sz="4" w:space="0" w:color="auto"/>
            </w:tcBorders>
          </w:tcPr>
          <w:p w:rsidR="009B4A9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Средний</w:t>
            </w:r>
          </w:p>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 xml:space="preserve"> срок выполнения</w:t>
            </w: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Критерии принятия решений</w:t>
            </w:r>
          </w:p>
        </w:tc>
        <w:tc>
          <w:tcPr>
            <w:tcW w:w="702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220E1" w:rsidRPr="00BA6840" w:rsidTr="00BA6840">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ЕПГУ/ Администрация</w:t>
            </w:r>
          </w:p>
        </w:tc>
        <w:tc>
          <w:tcPr>
            <w:tcW w:w="204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Прием и предварительная проверка документов</w:t>
            </w:r>
          </w:p>
        </w:tc>
        <w:tc>
          <w:tcPr>
            <w:tcW w:w="1417" w:type="dxa"/>
            <w:vMerge w:val="restart"/>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1 рабочий день</w:t>
            </w: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 xml:space="preserve">Запрос по форме согласно </w:t>
            </w:r>
            <w:hyperlink w:anchor="Par950" w:tooltip="Приложение 5" w:history="1">
              <w:r w:rsidRPr="00BA6840">
                <w:rPr>
                  <w:rFonts w:ascii="PT Astra Serif" w:eastAsia="Times New Roman" w:hAnsi="PT Astra Serif" w:cs="Times New Roman"/>
                  <w:sz w:val="20"/>
                  <w:szCs w:val="20"/>
                  <w:lang w:eastAsia="ru-RU"/>
                </w:rPr>
                <w:t xml:space="preserve">приложению </w:t>
              </w:r>
              <w:r w:rsidR="009B4A91" w:rsidRPr="00BA6840">
                <w:rPr>
                  <w:rFonts w:ascii="PT Astra Serif" w:eastAsia="Times New Roman" w:hAnsi="PT Astra Serif" w:cs="Times New Roman"/>
                  <w:sz w:val="20"/>
                  <w:szCs w:val="20"/>
                  <w:lang w:eastAsia="ru-RU"/>
                </w:rPr>
                <w:t>№5</w:t>
              </w:r>
            </w:hyperlink>
            <w:r w:rsidRPr="00BA6840">
              <w:rPr>
                <w:rFonts w:ascii="PT Astra Serif" w:eastAsia="Times New Roman" w:hAnsi="PT Astra Serif" w:cs="Times New Roman"/>
                <w:sz w:val="20"/>
                <w:szCs w:val="20"/>
                <w:lang w:eastAsia="ru-RU"/>
              </w:rPr>
              <w:t xml:space="preserve"> к Административному регламенту и прилагаемые к нему документы поступают в интегрированную с ЕПГУ </w:t>
            </w:r>
            <w:r w:rsidR="009B4A91" w:rsidRPr="00BA6840">
              <w:rPr>
                <w:rFonts w:ascii="PT Astra Serif" w:eastAsia="Times New Roman" w:hAnsi="PT Astra Serif" w:cs="Times New Roman"/>
                <w:sz w:val="20"/>
                <w:szCs w:val="20"/>
                <w:lang w:eastAsia="ru-RU"/>
              </w:rPr>
              <w:t xml:space="preserve">систему </w:t>
            </w:r>
            <w:r w:rsidRPr="00BA6840">
              <w:rPr>
                <w:rFonts w:ascii="PT Astra Serif" w:eastAsia="Times New Roman" w:hAnsi="PT Astra Serif" w:cs="Times New Roman"/>
                <w:sz w:val="20"/>
                <w:szCs w:val="20"/>
                <w:lang w:eastAsia="ru-RU"/>
              </w:rPr>
              <w:t>Администрации.</w:t>
            </w:r>
          </w:p>
          <w:p w:rsidR="009220E1" w:rsidRPr="00BA6840" w:rsidRDefault="009220E1"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Результатом административного действия является прием заявления.</w:t>
            </w:r>
          </w:p>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r>
      <w:tr w:rsidR="009220E1" w:rsidRPr="00BA6840" w:rsidTr="00BA6840">
        <w:tc>
          <w:tcPr>
            <w:tcW w:w="1702"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Администрация</w:t>
            </w:r>
          </w:p>
        </w:tc>
        <w:tc>
          <w:tcPr>
            <w:tcW w:w="2046" w:type="dxa"/>
            <w:tcBorders>
              <w:top w:val="single" w:sz="4" w:space="0" w:color="auto"/>
              <w:left w:val="single" w:sz="4" w:space="0" w:color="auto"/>
              <w:bottom w:val="single" w:sz="4" w:space="0" w:color="auto"/>
              <w:right w:val="single" w:sz="4" w:space="0" w:color="auto"/>
            </w:tcBorders>
          </w:tcPr>
          <w:p w:rsidR="002F474B" w:rsidRPr="002F474B" w:rsidRDefault="009220E1" w:rsidP="009B4A91">
            <w:pPr>
              <w:widowControl w:val="0"/>
              <w:autoSpaceDE w:val="0"/>
              <w:autoSpaceDN w:val="0"/>
              <w:adjustRightInd w:val="0"/>
              <w:spacing w:after="0" w:line="240" w:lineRule="auto"/>
              <w:rPr>
                <w:rFonts w:ascii="PT Astra Serif" w:eastAsia="Times New Roman" w:hAnsi="PT Astra Serif" w:cs="Times New Roman"/>
                <w:sz w:val="18"/>
                <w:szCs w:val="20"/>
                <w:lang w:eastAsia="ru-RU"/>
              </w:rPr>
            </w:pPr>
            <w:r w:rsidRPr="002F474B">
              <w:rPr>
                <w:rFonts w:ascii="PT Astra Serif" w:eastAsia="Times New Roman" w:hAnsi="PT Astra Serif" w:cs="Times New Roman"/>
                <w:sz w:val="18"/>
                <w:szCs w:val="20"/>
                <w:lang w:eastAsia="ru-RU"/>
              </w:rPr>
              <w:t xml:space="preserve">Проверка комплектности документов по перечню документов, необходимых для конкретного результата предоставления </w:t>
            </w:r>
            <w:r w:rsidR="009B4A91" w:rsidRPr="002F474B">
              <w:rPr>
                <w:rFonts w:ascii="PT Astra Serif" w:eastAsia="Times New Roman" w:hAnsi="PT Astra Serif" w:cs="Times New Roman"/>
                <w:sz w:val="18"/>
                <w:szCs w:val="20"/>
                <w:lang w:eastAsia="ru-RU"/>
              </w:rPr>
              <w:t xml:space="preserve">Муниципальной </w:t>
            </w:r>
            <w:r w:rsidRPr="002F474B">
              <w:rPr>
                <w:rFonts w:ascii="PT Astra Serif" w:eastAsia="Times New Roman" w:hAnsi="PT Astra Serif" w:cs="Times New Roman"/>
                <w:sz w:val="18"/>
                <w:szCs w:val="20"/>
                <w:lang w:eastAsia="ru-RU"/>
              </w:rPr>
              <w:t xml:space="preserve">услуги, а также проверка на наличие или отсутствие оснований для отказа в приеме документов, необходимых для предоставления </w:t>
            </w:r>
          </w:p>
          <w:p w:rsidR="002F474B" w:rsidRPr="002F474B" w:rsidRDefault="002F474B" w:rsidP="009B4A91">
            <w:pPr>
              <w:widowControl w:val="0"/>
              <w:autoSpaceDE w:val="0"/>
              <w:autoSpaceDN w:val="0"/>
              <w:adjustRightInd w:val="0"/>
              <w:spacing w:after="0" w:line="240" w:lineRule="auto"/>
              <w:rPr>
                <w:rFonts w:ascii="PT Astra Serif" w:eastAsia="Times New Roman" w:hAnsi="PT Astra Serif" w:cs="Times New Roman"/>
                <w:sz w:val="18"/>
                <w:szCs w:val="20"/>
                <w:lang w:eastAsia="ru-RU"/>
              </w:rPr>
            </w:pPr>
          </w:p>
          <w:p w:rsidR="009220E1" w:rsidRPr="00BA6840" w:rsidRDefault="009B4A9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2F474B">
              <w:rPr>
                <w:rFonts w:ascii="PT Astra Serif" w:eastAsia="Times New Roman" w:hAnsi="PT Astra Serif" w:cs="Times New Roman"/>
                <w:sz w:val="18"/>
                <w:szCs w:val="20"/>
                <w:lang w:eastAsia="ru-RU"/>
              </w:rPr>
              <w:t>Муниципальной</w:t>
            </w:r>
            <w:r w:rsidR="009220E1" w:rsidRPr="002F474B">
              <w:rPr>
                <w:rFonts w:ascii="PT Astra Serif" w:eastAsia="Times New Roman" w:hAnsi="PT Astra Serif" w:cs="Times New Roman"/>
                <w:sz w:val="18"/>
                <w:szCs w:val="20"/>
                <w:lang w:eastAsia="ru-RU"/>
              </w:rPr>
              <w:t xml:space="preserve"> услуги</w:t>
            </w:r>
          </w:p>
        </w:tc>
        <w:tc>
          <w:tcPr>
            <w:tcW w:w="1417" w:type="dxa"/>
            <w:vMerge/>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2694" w:type="dxa"/>
            <w:tcBorders>
              <w:top w:val="single" w:sz="4" w:space="0" w:color="auto"/>
              <w:left w:val="single" w:sz="4" w:space="0" w:color="auto"/>
              <w:bottom w:val="single" w:sz="4" w:space="0" w:color="auto"/>
              <w:right w:val="single" w:sz="4" w:space="0" w:color="auto"/>
            </w:tcBorders>
          </w:tcPr>
          <w:p w:rsidR="009220E1" w:rsidRPr="00BA6840" w:rsidRDefault="009220E1" w:rsidP="009B4A9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BA6840">
              <w:rPr>
                <w:rFonts w:ascii="PT Astra Serif" w:eastAsia="Times New Roman" w:hAnsi="PT Astra Serif" w:cs="Times New Roman"/>
                <w:sz w:val="20"/>
                <w:szCs w:val="20"/>
                <w:lang w:eastAsia="ru-RU"/>
              </w:rPr>
              <w:t>Соответствие представленных Заявителем документов требованиям, установленным законодательством Российской Федерации, в том числе Административным регламентом</w:t>
            </w:r>
          </w:p>
        </w:tc>
        <w:tc>
          <w:tcPr>
            <w:tcW w:w="7026" w:type="dxa"/>
            <w:tcBorders>
              <w:top w:val="single" w:sz="4" w:space="0" w:color="auto"/>
              <w:left w:val="single" w:sz="4" w:space="0" w:color="auto"/>
              <w:bottom w:val="single" w:sz="4" w:space="0" w:color="auto"/>
              <w:right w:val="single" w:sz="4" w:space="0" w:color="auto"/>
            </w:tcBorders>
          </w:tcPr>
          <w:p w:rsidR="009220E1" w:rsidRPr="002F474B"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Pr>
                <w:rFonts w:ascii="PT Astra Serif" w:eastAsia="Times New Roman" w:hAnsi="PT Astra Serif" w:cs="Times New Roman"/>
                <w:sz w:val="20"/>
                <w:szCs w:val="20"/>
                <w:lang w:eastAsia="ru-RU"/>
              </w:rPr>
              <w:t xml:space="preserve">     </w:t>
            </w:r>
            <w:r w:rsidR="009220E1" w:rsidRPr="002F474B">
              <w:rPr>
                <w:rFonts w:ascii="PT Astra Serif" w:eastAsia="Times New Roman" w:hAnsi="PT Astra Serif" w:cs="Times New Roman"/>
                <w:sz w:val="16"/>
                <w:szCs w:val="20"/>
                <w:lang w:eastAsia="ru-RU"/>
              </w:rPr>
              <w:t xml:space="preserve">Представленные документы проверяются на соответствие перечню документов, необходимых для предоставления </w:t>
            </w:r>
            <w:r w:rsidR="009B4A91" w:rsidRPr="002F474B">
              <w:rPr>
                <w:rFonts w:ascii="PT Astra Serif" w:eastAsia="Times New Roman" w:hAnsi="PT Astra Serif" w:cs="Times New Roman"/>
                <w:sz w:val="16"/>
                <w:szCs w:val="20"/>
                <w:lang w:eastAsia="ru-RU"/>
              </w:rPr>
              <w:t>Муниципальной</w:t>
            </w:r>
            <w:r w:rsidR="009220E1" w:rsidRPr="002F474B">
              <w:rPr>
                <w:rFonts w:ascii="PT Astra Serif" w:eastAsia="Times New Roman" w:hAnsi="PT Astra Serif" w:cs="Times New Roman"/>
                <w:sz w:val="16"/>
                <w:szCs w:val="20"/>
                <w:lang w:eastAsia="ru-RU"/>
              </w:rPr>
              <w:t xml:space="preserve"> услуги.</w:t>
            </w:r>
          </w:p>
          <w:p w:rsidR="009220E1" w:rsidRPr="002F474B"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sidRPr="002F474B">
              <w:rPr>
                <w:rFonts w:ascii="PT Astra Serif" w:eastAsia="Times New Roman" w:hAnsi="PT Astra Serif" w:cs="Times New Roman"/>
                <w:sz w:val="16"/>
                <w:szCs w:val="20"/>
                <w:lang w:eastAsia="ru-RU"/>
              </w:rPr>
              <w:t xml:space="preserve">     </w:t>
            </w:r>
            <w:r w:rsidR="009220E1" w:rsidRPr="002F474B">
              <w:rPr>
                <w:rFonts w:ascii="PT Astra Serif" w:eastAsia="Times New Roman" w:hAnsi="PT Astra Serif" w:cs="Times New Roman"/>
                <w:sz w:val="16"/>
                <w:szCs w:val="20"/>
                <w:lang w:eastAsia="ru-RU"/>
              </w:rPr>
              <w:t xml:space="preserve">В случае отсутствия какого-либо документа, подлежащего представлению Заявителем, либо при наличии оснований для отказа в приеме документов, необходимых для предоставления </w:t>
            </w:r>
            <w:r w:rsidR="009B4A91" w:rsidRPr="002F474B">
              <w:rPr>
                <w:rFonts w:ascii="PT Astra Serif" w:eastAsia="Times New Roman" w:hAnsi="PT Astra Serif" w:cs="Times New Roman"/>
                <w:sz w:val="16"/>
                <w:szCs w:val="20"/>
                <w:lang w:eastAsia="ru-RU"/>
              </w:rPr>
              <w:t>Муниципальной</w:t>
            </w:r>
            <w:r w:rsidR="009220E1" w:rsidRPr="002F474B">
              <w:rPr>
                <w:rFonts w:ascii="PT Astra Serif" w:eastAsia="Times New Roman" w:hAnsi="PT Astra Serif" w:cs="Times New Roman"/>
                <w:sz w:val="16"/>
                <w:szCs w:val="20"/>
                <w:lang w:eastAsia="ru-RU"/>
              </w:rPr>
              <w:t xml:space="preserve"> услуги, должностным лицом </w:t>
            </w:r>
            <w:r w:rsidR="009B4A91" w:rsidRPr="002F474B">
              <w:rPr>
                <w:rFonts w:ascii="PT Astra Serif" w:eastAsia="Times New Roman" w:hAnsi="PT Astra Serif" w:cs="Times New Roman"/>
                <w:sz w:val="16"/>
                <w:szCs w:val="20"/>
                <w:lang w:eastAsia="ru-RU"/>
              </w:rPr>
              <w:t>А</w:t>
            </w:r>
            <w:r w:rsidR="009220E1" w:rsidRPr="002F474B">
              <w:rPr>
                <w:rFonts w:ascii="PT Astra Serif" w:eastAsia="Times New Roman" w:hAnsi="PT Astra Serif" w:cs="Times New Roman"/>
                <w:sz w:val="16"/>
                <w:szCs w:val="20"/>
                <w:lang w:eastAsia="ru-RU"/>
              </w:rPr>
              <w:t xml:space="preserve">дминистрации формируется </w:t>
            </w:r>
            <w:hyperlink w:anchor="Par1259" w:tooltip="                                   ФОРМА" w:history="1">
              <w:r w:rsidR="009220E1" w:rsidRPr="002F474B">
                <w:rPr>
                  <w:rFonts w:ascii="PT Astra Serif" w:eastAsia="Times New Roman" w:hAnsi="PT Astra Serif" w:cs="Times New Roman"/>
                  <w:sz w:val="16"/>
                  <w:szCs w:val="20"/>
                  <w:lang w:eastAsia="ru-RU"/>
                </w:rPr>
                <w:t>решение</w:t>
              </w:r>
            </w:hyperlink>
            <w:r w:rsidR="009220E1" w:rsidRPr="002F474B">
              <w:rPr>
                <w:rFonts w:ascii="PT Astra Serif" w:eastAsia="Times New Roman" w:hAnsi="PT Astra Serif" w:cs="Times New Roman"/>
                <w:sz w:val="16"/>
                <w:szCs w:val="20"/>
                <w:lang w:eastAsia="ru-RU"/>
              </w:rPr>
              <w:t xml:space="preserve"> об отказе в приеме документов, необходимых для предоставления </w:t>
            </w:r>
            <w:r w:rsidR="009B4A91" w:rsidRPr="002F474B">
              <w:rPr>
                <w:rFonts w:ascii="PT Astra Serif" w:eastAsia="Times New Roman" w:hAnsi="PT Astra Serif" w:cs="Times New Roman"/>
                <w:sz w:val="16"/>
                <w:szCs w:val="20"/>
                <w:lang w:eastAsia="ru-RU"/>
              </w:rPr>
              <w:t xml:space="preserve">Муниципальной </w:t>
            </w:r>
            <w:r w:rsidR="009220E1" w:rsidRPr="002F474B">
              <w:rPr>
                <w:rFonts w:ascii="PT Astra Serif" w:eastAsia="Times New Roman" w:hAnsi="PT Astra Serif" w:cs="Times New Roman"/>
                <w:sz w:val="16"/>
                <w:szCs w:val="20"/>
                <w:lang w:eastAsia="ru-RU"/>
              </w:rPr>
              <w:t xml:space="preserve"> услуги.</w:t>
            </w:r>
          </w:p>
          <w:p w:rsidR="009220E1" w:rsidRPr="002F474B"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sidRPr="002F474B">
              <w:rPr>
                <w:rFonts w:ascii="PT Astra Serif" w:eastAsia="Times New Roman" w:hAnsi="PT Astra Serif" w:cs="Times New Roman"/>
                <w:sz w:val="16"/>
                <w:szCs w:val="20"/>
                <w:lang w:eastAsia="ru-RU"/>
              </w:rPr>
              <w:t xml:space="preserve">     </w:t>
            </w:r>
            <w:r w:rsidR="009220E1" w:rsidRPr="002F474B">
              <w:rPr>
                <w:rFonts w:ascii="PT Astra Serif" w:eastAsia="Times New Roman" w:hAnsi="PT Astra Serif" w:cs="Times New Roman"/>
                <w:sz w:val="16"/>
                <w:szCs w:val="20"/>
                <w:lang w:eastAsia="ru-RU"/>
              </w:rPr>
              <w:t>Решение об отказе в приеме документов, необходимых для предоставления</w:t>
            </w:r>
            <w:r w:rsidR="009B4A91" w:rsidRPr="002F474B">
              <w:rPr>
                <w:rFonts w:ascii="PT Astra Serif" w:eastAsia="Times New Roman" w:hAnsi="PT Astra Serif" w:cs="Times New Roman"/>
                <w:sz w:val="16"/>
                <w:szCs w:val="20"/>
                <w:lang w:eastAsia="ru-RU"/>
              </w:rPr>
              <w:t xml:space="preserve"> Муниципальной </w:t>
            </w:r>
            <w:r w:rsidR="009220E1" w:rsidRPr="002F474B">
              <w:rPr>
                <w:rFonts w:ascii="PT Astra Serif" w:eastAsia="Times New Roman" w:hAnsi="PT Astra Serif" w:cs="Times New Roman"/>
                <w:sz w:val="16"/>
                <w:szCs w:val="20"/>
                <w:lang w:eastAsia="ru-RU"/>
              </w:rPr>
              <w:t>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ЕПГУ.</w:t>
            </w:r>
          </w:p>
          <w:p w:rsidR="009220E1" w:rsidRPr="002F474B"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sidRPr="002F474B">
              <w:rPr>
                <w:rFonts w:ascii="PT Astra Serif" w:eastAsia="Times New Roman" w:hAnsi="PT Astra Serif" w:cs="Times New Roman"/>
                <w:sz w:val="16"/>
                <w:szCs w:val="20"/>
                <w:lang w:eastAsia="ru-RU"/>
              </w:rPr>
              <w:t xml:space="preserve">    </w:t>
            </w:r>
            <w:r w:rsidR="009220E1" w:rsidRPr="002F474B">
              <w:rPr>
                <w:rFonts w:ascii="PT Astra Serif" w:eastAsia="Times New Roman" w:hAnsi="PT Astra Serif" w:cs="Times New Roman"/>
                <w:sz w:val="16"/>
                <w:szCs w:val="20"/>
                <w:lang w:eastAsia="ru-RU"/>
              </w:rPr>
              <w:t xml:space="preserve">В случае отсутствия оснований для отказа в приеме документов, необходимых для предоставления </w:t>
            </w:r>
            <w:r w:rsidR="009B4A91" w:rsidRPr="002F474B">
              <w:rPr>
                <w:rFonts w:ascii="PT Astra Serif" w:eastAsia="Times New Roman" w:hAnsi="PT Astra Serif" w:cs="Times New Roman"/>
                <w:sz w:val="16"/>
                <w:szCs w:val="20"/>
                <w:lang w:eastAsia="ru-RU"/>
              </w:rPr>
              <w:t>Муниципальной</w:t>
            </w:r>
            <w:r w:rsidR="009220E1" w:rsidRPr="002F474B">
              <w:rPr>
                <w:rFonts w:ascii="PT Astra Serif" w:eastAsia="Times New Roman" w:hAnsi="PT Astra Serif" w:cs="Times New Roman"/>
                <w:sz w:val="16"/>
                <w:szCs w:val="20"/>
                <w:lang w:eastAsia="ru-RU"/>
              </w:rPr>
              <w:t xml:space="preserve"> услуги, заявление регистрируется, о чем Заявитель уведомляется в Личном кабинете на ЕПГУ.</w:t>
            </w:r>
          </w:p>
          <w:p w:rsidR="002F474B" w:rsidRPr="002F474B"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sidRPr="002F474B">
              <w:rPr>
                <w:rFonts w:ascii="PT Astra Serif" w:eastAsia="Times New Roman" w:hAnsi="PT Astra Serif" w:cs="Times New Roman"/>
                <w:sz w:val="16"/>
                <w:szCs w:val="20"/>
                <w:lang w:eastAsia="ru-RU"/>
              </w:rPr>
              <w:t xml:space="preserve">  </w:t>
            </w:r>
            <w:r w:rsidR="009220E1" w:rsidRPr="002F474B">
              <w:rPr>
                <w:rFonts w:ascii="PT Astra Serif" w:eastAsia="Times New Roman" w:hAnsi="PT Astra Serif" w:cs="Times New Roman"/>
                <w:sz w:val="16"/>
                <w:szCs w:val="20"/>
                <w:lang w:eastAsia="ru-RU"/>
              </w:rPr>
              <w:t>Результатами административного действия являются регистрация заявления о</w:t>
            </w:r>
          </w:p>
          <w:p w:rsidR="002F474B" w:rsidRPr="002F474B" w:rsidRDefault="002F474B"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p>
          <w:p w:rsidR="002F474B" w:rsidRPr="002F474B" w:rsidRDefault="009220E1" w:rsidP="009B4A91">
            <w:pPr>
              <w:widowControl w:val="0"/>
              <w:autoSpaceDE w:val="0"/>
              <w:autoSpaceDN w:val="0"/>
              <w:adjustRightInd w:val="0"/>
              <w:spacing w:after="0" w:line="240" w:lineRule="auto"/>
              <w:jc w:val="both"/>
              <w:rPr>
                <w:rFonts w:ascii="PT Astra Serif" w:eastAsia="Times New Roman" w:hAnsi="PT Astra Serif" w:cs="Times New Roman"/>
                <w:sz w:val="16"/>
                <w:szCs w:val="20"/>
                <w:lang w:eastAsia="ru-RU"/>
              </w:rPr>
            </w:pPr>
            <w:r w:rsidRPr="002F474B">
              <w:rPr>
                <w:rFonts w:ascii="PT Astra Serif" w:eastAsia="Times New Roman" w:hAnsi="PT Astra Serif" w:cs="Times New Roman"/>
                <w:sz w:val="16"/>
                <w:szCs w:val="20"/>
                <w:lang w:eastAsia="ru-RU"/>
              </w:rPr>
              <w:t xml:space="preserve"> предоставлении </w:t>
            </w:r>
            <w:r w:rsidR="009B4A91" w:rsidRPr="002F474B">
              <w:rPr>
                <w:rFonts w:ascii="PT Astra Serif" w:eastAsia="Times New Roman" w:hAnsi="PT Astra Serif" w:cs="Times New Roman"/>
                <w:sz w:val="16"/>
                <w:szCs w:val="20"/>
                <w:lang w:eastAsia="ru-RU"/>
              </w:rPr>
              <w:t>Муниципальной</w:t>
            </w:r>
            <w:r w:rsidRPr="002F474B">
              <w:rPr>
                <w:rFonts w:ascii="PT Astra Serif" w:eastAsia="Times New Roman" w:hAnsi="PT Astra Serif" w:cs="Times New Roman"/>
                <w:sz w:val="16"/>
                <w:szCs w:val="20"/>
                <w:lang w:eastAsia="ru-RU"/>
              </w:rPr>
              <w:t xml:space="preserve"> услуги либо отказ в его регистрации.</w:t>
            </w:r>
          </w:p>
          <w:p w:rsidR="009220E1" w:rsidRPr="00BA6840" w:rsidRDefault="00BA6840" w:rsidP="009B4A91">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2F474B">
              <w:rPr>
                <w:rFonts w:ascii="PT Astra Serif" w:eastAsia="Times New Roman" w:hAnsi="PT Astra Serif" w:cs="Times New Roman"/>
                <w:sz w:val="16"/>
                <w:szCs w:val="20"/>
                <w:lang w:eastAsia="ru-RU"/>
              </w:rPr>
              <w:t xml:space="preserve">    </w:t>
            </w:r>
            <w:r w:rsidR="009220E1" w:rsidRPr="002F474B">
              <w:rPr>
                <w:rFonts w:ascii="PT Astra Serif" w:eastAsia="Times New Roman" w:hAnsi="PT Astra Serif" w:cs="Times New Roman"/>
                <w:sz w:val="16"/>
                <w:szCs w:val="20"/>
                <w:lang w:eastAsia="ru-RU"/>
              </w:rPr>
              <w:t>Результат фиксируется на ЕПГУ</w:t>
            </w:r>
          </w:p>
        </w:tc>
      </w:tr>
    </w:tbl>
    <w:p w:rsidR="009B4A91" w:rsidRPr="008F29C6"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 xml:space="preserve">Приложение  </w:t>
      </w:r>
      <w:r w:rsidR="006C7672">
        <w:rPr>
          <w:rFonts w:ascii="PT Astra Serif" w:eastAsia="Times New Roman" w:hAnsi="PT Astra Serif" w:cs="Courier New"/>
          <w:sz w:val="20"/>
          <w:szCs w:val="20"/>
          <w:lang w:eastAsia="ru-RU"/>
        </w:rPr>
        <w:t>7</w:t>
      </w:r>
    </w:p>
    <w:p w:rsidR="009B4A91" w:rsidRPr="008F29C6"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r w:rsidRPr="008F29C6">
        <w:rPr>
          <w:rFonts w:ascii="PT Astra Serif" w:eastAsia="Times New Roman" w:hAnsi="PT Astra Serif" w:cs="Courier New"/>
          <w:sz w:val="20"/>
          <w:szCs w:val="20"/>
          <w:lang w:eastAsia="ru-RU"/>
        </w:rPr>
        <w:t>к Административному регламенту</w:t>
      </w:r>
    </w:p>
    <w:p w:rsidR="004659CF" w:rsidRDefault="009B4A91" w:rsidP="004659CF">
      <w:pPr>
        <w:widowControl w:val="0"/>
        <w:tabs>
          <w:tab w:val="left" w:pos="3546"/>
          <w:tab w:val="right" w:pos="14884"/>
        </w:tabs>
        <w:autoSpaceDE w:val="0"/>
        <w:autoSpaceDN w:val="0"/>
        <w:adjustRightInd w:val="0"/>
        <w:spacing w:after="0" w:line="240" w:lineRule="auto"/>
        <w:rPr>
          <w:rFonts w:ascii="PT Astra Serif" w:eastAsia="Times New Roman" w:hAnsi="PT Astra Serif" w:cs="Courier New"/>
          <w:sz w:val="20"/>
          <w:szCs w:val="20"/>
          <w:lang w:eastAsia="ru-RU"/>
        </w:rPr>
      </w:pPr>
      <w:r>
        <w:rPr>
          <w:rFonts w:ascii="PT Astra Serif" w:eastAsia="Times New Roman" w:hAnsi="PT Astra Serif" w:cs="Courier New"/>
          <w:sz w:val="20"/>
          <w:szCs w:val="20"/>
          <w:lang w:eastAsia="ru-RU"/>
        </w:rPr>
        <w:tab/>
      </w:r>
      <w:r>
        <w:rPr>
          <w:rFonts w:ascii="PT Astra Serif" w:eastAsia="Times New Roman" w:hAnsi="PT Astra Serif" w:cs="Courier New"/>
          <w:sz w:val="20"/>
          <w:szCs w:val="20"/>
          <w:lang w:eastAsia="ru-RU"/>
        </w:rPr>
        <w:tab/>
      </w:r>
    </w:p>
    <w:p w:rsidR="004659CF" w:rsidRPr="004659CF" w:rsidRDefault="004659CF" w:rsidP="004659CF">
      <w:pPr>
        <w:widowControl w:val="0"/>
        <w:autoSpaceDE w:val="0"/>
        <w:autoSpaceDN w:val="0"/>
        <w:adjustRightInd w:val="0"/>
        <w:spacing w:after="0" w:line="240" w:lineRule="auto"/>
        <w:jc w:val="center"/>
        <w:outlineLvl w:val="2"/>
        <w:rPr>
          <w:rFonts w:ascii="PT Astra Serif" w:eastAsia="Times New Roman" w:hAnsi="PT Astra Serif" w:cs="Arial"/>
          <w:b/>
          <w:bCs/>
          <w:sz w:val="28"/>
          <w:szCs w:val="28"/>
          <w:lang w:eastAsia="ru-RU"/>
        </w:rPr>
      </w:pPr>
      <w:r w:rsidRPr="004659CF">
        <w:rPr>
          <w:rFonts w:ascii="PT Astra Serif" w:eastAsia="Times New Roman" w:hAnsi="PT Astra Serif" w:cs="Arial"/>
          <w:b/>
          <w:bCs/>
          <w:sz w:val="28"/>
          <w:szCs w:val="28"/>
          <w:lang w:eastAsia="ru-RU"/>
        </w:rPr>
        <w:t>Порядок выполнения административных действий при обращении</w:t>
      </w:r>
    </w:p>
    <w:p w:rsidR="004659CF" w:rsidRPr="004659CF"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8"/>
          <w:szCs w:val="28"/>
          <w:lang w:eastAsia="ru-RU"/>
        </w:rPr>
      </w:pPr>
      <w:r w:rsidRPr="004659CF">
        <w:rPr>
          <w:rFonts w:ascii="PT Astra Serif" w:eastAsia="Times New Roman" w:hAnsi="PT Astra Serif" w:cs="Arial"/>
          <w:b/>
          <w:bCs/>
          <w:sz w:val="28"/>
          <w:szCs w:val="28"/>
          <w:lang w:eastAsia="ru-RU"/>
        </w:rPr>
        <w:t>Заявителя посредством ЕПГУ</w:t>
      </w:r>
    </w:p>
    <w:p w:rsidR="004659CF" w:rsidRPr="005E790B"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p w:rsidR="004659CF" w:rsidRPr="009B4A91"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B4A91">
        <w:rPr>
          <w:rFonts w:ascii="PT Astra Serif" w:eastAsia="Times New Roman" w:hAnsi="PT Astra Serif" w:cs="Arial"/>
          <w:b/>
          <w:bCs/>
          <w:sz w:val="24"/>
          <w:szCs w:val="24"/>
          <w:lang w:eastAsia="ru-RU"/>
        </w:rPr>
        <w:t>1. Прием и регистрация заявления и документов, необходимых</w:t>
      </w:r>
    </w:p>
    <w:p w:rsidR="004659CF" w:rsidRPr="009B4A91" w:rsidRDefault="004659CF" w:rsidP="004659CF">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B4A91">
        <w:rPr>
          <w:rFonts w:ascii="PT Astra Serif" w:eastAsia="Times New Roman" w:hAnsi="PT Astra Serif" w:cs="Arial"/>
          <w:b/>
          <w:bCs/>
          <w:sz w:val="24"/>
          <w:szCs w:val="24"/>
          <w:lang w:eastAsia="ru-RU"/>
        </w:rPr>
        <w:t xml:space="preserve">для предоставления </w:t>
      </w:r>
      <w:r>
        <w:rPr>
          <w:rFonts w:ascii="PT Astra Serif" w:eastAsia="Times New Roman" w:hAnsi="PT Astra Serif" w:cs="Arial"/>
          <w:b/>
          <w:bCs/>
          <w:sz w:val="24"/>
          <w:szCs w:val="24"/>
          <w:lang w:eastAsia="ru-RU"/>
        </w:rPr>
        <w:t>Муниципальной</w:t>
      </w:r>
      <w:r w:rsidRPr="009B4A91">
        <w:rPr>
          <w:rFonts w:ascii="PT Astra Serif" w:eastAsia="Times New Roman" w:hAnsi="PT Astra Serif" w:cs="Arial"/>
          <w:b/>
          <w:bCs/>
          <w:sz w:val="24"/>
          <w:szCs w:val="24"/>
          <w:lang w:eastAsia="ru-RU"/>
        </w:rPr>
        <w:t xml:space="preserve"> услуги</w:t>
      </w:r>
    </w:p>
    <w:p w:rsidR="009B4A91" w:rsidRDefault="009B4A91" w:rsidP="009B4A91">
      <w:pPr>
        <w:widowControl w:val="0"/>
        <w:autoSpaceDE w:val="0"/>
        <w:autoSpaceDN w:val="0"/>
        <w:adjustRightInd w:val="0"/>
        <w:spacing w:after="0" w:line="240" w:lineRule="auto"/>
        <w:jc w:val="right"/>
        <w:rPr>
          <w:rFonts w:ascii="PT Astra Serif" w:eastAsia="Times New Roman" w:hAnsi="PT Astra Serif" w:cs="Courier New"/>
          <w:sz w:val="20"/>
          <w:szCs w:val="20"/>
          <w:lang w:eastAsia="ru-RU"/>
        </w:rPr>
      </w:pPr>
    </w:p>
    <w:p w:rsidR="009B4A91" w:rsidRDefault="009B4A91" w:rsidP="009B4A91">
      <w:pPr>
        <w:widowControl w:val="0"/>
        <w:autoSpaceDE w:val="0"/>
        <w:autoSpaceDN w:val="0"/>
        <w:adjustRightInd w:val="0"/>
        <w:spacing w:after="0" w:line="240" w:lineRule="auto"/>
        <w:jc w:val="center"/>
        <w:rPr>
          <w:rFonts w:ascii="PT Astra Serif" w:eastAsia="Times New Roman" w:hAnsi="PT Astra Serif" w:cs="Courier New"/>
          <w:sz w:val="20"/>
          <w:szCs w:val="20"/>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lastRenderedPageBreak/>
        <w:t>2. Формирование и направление межведомственных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информационных запросов в органы (организации), участвующие</w:t>
      </w:r>
    </w:p>
    <w:p w:rsidR="0059524E"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в предоставлении </w:t>
      </w:r>
      <w:r w:rsidR="004659CF">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4659CF" w:rsidRPr="005E790B" w:rsidRDefault="004659CF"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p>
    <w:tbl>
      <w:tblPr>
        <w:tblpPr w:leftFromText="180" w:rightFromText="180" w:vertAnchor="text" w:horzAnchor="margin" w:tblpXSpec="center" w:tblpY="12"/>
        <w:tblW w:w="14540" w:type="dxa"/>
        <w:tblLayout w:type="fixed"/>
        <w:tblCellMar>
          <w:top w:w="102" w:type="dxa"/>
          <w:left w:w="62" w:type="dxa"/>
          <w:bottom w:w="102" w:type="dxa"/>
          <w:right w:w="62" w:type="dxa"/>
        </w:tblCellMar>
        <w:tblLook w:val="0000" w:firstRow="0" w:lastRow="0" w:firstColumn="0" w:lastColumn="0" w:noHBand="0" w:noVBand="0"/>
      </w:tblPr>
      <w:tblGrid>
        <w:gridCol w:w="1763"/>
        <w:gridCol w:w="2127"/>
        <w:gridCol w:w="1559"/>
        <w:gridCol w:w="2410"/>
        <w:gridCol w:w="6681"/>
      </w:tblGrid>
      <w:tr w:rsidR="004659CF" w:rsidRPr="009115E2" w:rsidTr="009115E2">
        <w:tc>
          <w:tcPr>
            <w:tcW w:w="1763"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w:t>
            </w:r>
            <w:r w:rsidR="009115E2">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используемая информационная система</w:t>
            </w:r>
          </w:p>
        </w:tc>
        <w:tc>
          <w:tcPr>
            <w:tcW w:w="2127" w:type="dxa"/>
            <w:tcBorders>
              <w:top w:val="single" w:sz="4" w:space="0" w:color="auto"/>
              <w:left w:val="single" w:sz="4" w:space="0" w:color="auto"/>
              <w:bottom w:val="single" w:sz="4" w:space="0" w:color="auto"/>
              <w:right w:val="single" w:sz="4" w:space="0" w:color="auto"/>
            </w:tcBorders>
          </w:tcPr>
          <w:p w:rsidR="009115E2" w:rsidRDefault="005210F7"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w:t>
            </w:r>
            <w:r>
              <w:rPr>
                <w:rFonts w:ascii="PT Astra Serif" w:eastAsia="Times New Roman" w:hAnsi="PT Astra Serif" w:cs="Times New Roman"/>
                <w:sz w:val="20"/>
                <w:szCs w:val="20"/>
                <w:lang w:eastAsia="ru-RU"/>
              </w:rPr>
              <w:t>с</w:t>
            </w:r>
            <w:r w:rsidRPr="009115E2">
              <w:rPr>
                <w:rFonts w:ascii="PT Astra Serif" w:eastAsia="Times New Roman" w:hAnsi="PT Astra Serif" w:cs="Times New Roman"/>
                <w:sz w:val="20"/>
                <w:szCs w:val="20"/>
                <w:lang w:eastAsia="ru-RU"/>
              </w:rPr>
              <w:t>тративные</w:t>
            </w:r>
          </w:p>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 действия</w:t>
            </w:r>
          </w:p>
        </w:tc>
        <w:tc>
          <w:tcPr>
            <w:tcW w:w="1559"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9CF" w:rsidRPr="009115E2" w:rsidTr="009115E2">
        <w:tc>
          <w:tcPr>
            <w:tcW w:w="1763" w:type="dxa"/>
            <w:vMerge w:val="restart"/>
            <w:tcBorders>
              <w:top w:val="single" w:sz="4" w:space="0" w:color="auto"/>
              <w:left w:val="single" w:sz="4" w:space="0" w:color="auto"/>
              <w:right w:val="single" w:sz="4" w:space="0" w:color="auto"/>
            </w:tcBorders>
          </w:tcPr>
          <w:p w:rsidR="004659CF" w:rsidRPr="009115E2" w:rsidRDefault="004659CF"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 СМЭВ</w:t>
            </w:r>
          </w:p>
        </w:tc>
        <w:tc>
          <w:tcPr>
            <w:tcW w:w="2127" w:type="dxa"/>
            <w:tcBorders>
              <w:top w:val="single" w:sz="4" w:space="0" w:color="auto"/>
              <w:left w:val="single" w:sz="4" w:space="0" w:color="auto"/>
              <w:bottom w:val="single" w:sz="4" w:space="0" w:color="auto"/>
              <w:right w:val="single" w:sz="4" w:space="0" w:color="auto"/>
            </w:tcBorders>
          </w:tcPr>
          <w:p w:rsidR="004659CF" w:rsidRPr="009115E2" w:rsidRDefault="004659CF"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Определение состава документов, подлежащих запросу у органов и </w:t>
            </w:r>
            <w:r w:rsidR="005210F7">
              <w:rPr>
                <w:rFonts w:ascii="PT Astra Serif" w:eastAsia="Times New Roman" w:hAnsi="PT Astra Serif" w:cs="Times New Roman"/>
                <w:sz w:val="20"/>
                <w:szCs w:val="20"/>
                <w:lang w:eastAsia="ru-RU"/>
              </w:rPr>
              <w:t>о</w:t>
            </w:r>
            <w:r w:rsidRPr="009115E2">
              <w:rPr>
                <w:rFonts w:ascii="PT Astra Serif" w:eastAsia="Times New Roman" w:hAnsi="PT Astra Serif" w:cs="Times New Roman"/>
                <w:sz w:val="20"/>
                <w:szCs w:val="20"/>
                <w:lang w:eastAsia="ru-RU"/>
              </w:rPr>
              <w:t>рганизаций, направление запроса</w:t>
            </w:r>
          </w:p>
        </w:tc>
        <w:tc>
          <w:tcPr>
            <w:tcW w:w="1559" w:type="dxa"/>
            <w:tcBorders>
              <w:top w:val="single" w:sz="4" w:space="0" w:color="auto"/>
              <w:left w:val="single" w:sz="4" w:space="0" w:color="auto"/>
              <w:bottom w:val="single" w:sz="4" w:space="0" w:color="auto"/>
              <w:right w:val="single" w:sz="4" w:space="0" w:color="auto"/>
            </w:tcBorders>
          </w:tcPr>
          <w:p w:rsid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Тот же </w:t>
            </w:r>
          </w:p>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рабочий день</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Муниципальной услуги, документов, </w:t>
            </w:r>
            <w:r w:rsidR="00CC14A5">
              <w:rPr>
                <w:rFonts w:ascii="PT Astra Serif" w:eastAsia="Times New Roman" w:hAnsi="PT Astra Serif" w:cs="Times New Roman"/>
                <w:sz w:val="20"/>
                <w:szCs w:val="20"/>
                <w:lang w:eastAsia="ru-RU"/>
              </w:rPr>
              <w:t>находящегося</w:t>
            </w:r>
            <w:r w:rsidRPr="009115E2">
              <w:rPr>
                <w:rFonts w:ascii="PT Astra Serif" w:eastAsia="Times New Roman" w:hAnsi="PT Astra Serif" w:cs="Times New Roman"/>
                <w:sz w:val="20"/>
                <w:szCs w:val="20"/>
                <w:lang w:eastAsia="ru-RU"/>
              </w:rPr>
              <w:t xml:space="preserve"> в распоряжении у органов и организаций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9115E2" w:rsidP="009115E2">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 xml:space="preserve">Должностное лицо Администрации формирует и направляет межведомственный информационный запрос, если отсутствуют документы, предусмотренные в </w:t>
            </w:r>
            <w:hyperlink w:anchor="Par200" w:tooltip="11. Исчерпывающий перечень документов, необходимых" w:history="1">
              <w:r w:rsidR="004659CF" w:rsidRPr="009115E2">
                <w:rPr>
                  <w:rFonts w:ascii="PT Astra Serif" w:eastAsia="Times New Roman" w:hAnsi="PT Astra Serif" w:cs="Times New Roman"/>
                  <w:color w:val="FF0000"/>
                  <w:sz w:val="20"/>
                  <w:szCs w:val="20"/>
                  <w:lang w:eastAsia="ru-RU"/>
                </w:rPr>
                <w:t>подразделе 11</w:t>
              </w:r>
            </w:hyperlink>
            <w:r w:rsidR="004659CF" w:rsidRPr="009115E2">
              <w:rPr>
                <w:rFonts w:ascii="PT Astra Serif" w:eastAsia="Times New Roman" w:hAnsi="PT Astra Serif" w:cs="Times New Roman"/>
                <w:color w:val="FF0000"/>
                <w:sz w:val="20"/>
                <w:szCs w:val="20"/>
                <w:lang w:eastAsia="ru-RU"/>
              </w:rPr>
              <w:t xml:space="preserve"> </w:t>
            </w:r>
            <w:r w:rsidR="004659CF" w:rsidRPr="009115E2">
              <w:rPr>
                <w:rFonts w:ascii="PT Astra Serif" w:eastAsia="Times New Roman" w:hAnsi="PT Astra Serif" w:cs="Times New Roman"/>
                <w:sz w:val="20"/>
                <w:szCs w:val="20"/>
                <w:lang w:eastAsia="ru-RU"/>
              </w:rPr>
              <w:t>Административного регламента, и они необходимы для предоставления Муниципальной услуги.</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Результатом административного действия является направление межведомственного информационного запроса.</w:t>
            </w:r>
          </w:p>
          <w:p w:rsidR="004659CF" w:rsidRPr="009115E2" w:rsidRDefault="009115E2"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 фиксируется в электронной форме в системе</w:t>
            </w: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межведомственного электронного взаимодействия.</w:t>
            </w:r>
          </w:p>
        </w:tc>
      </w:tr>
      <w:tr w:rsidR="004659CF" w:rsidRPr="009115E2" w:rsidTr="009115E2">
        <w:tc>
          <w:tcPr>
            <w:tcW w:w="1763" w:type="dxa"/>
            <w:vMerge/>
            <w:tcBorders>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Pr>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Контроль предоставления результата запросов</w:t>
            </w:r>
          </w:p>
        </w:tc>
        <w:tc>
          <w:tcPr>
            <w:tcW w:w="1559" w:type="dxa"/>
            <w:tcBorders>
              <w:top w:val="single" w:sz="4" w:space="0" w:color="auto"/>
              <w:left w:val="single" w:sz="4" w:space="0" w:color="auto"/>
              <w:bottom w:val="single" w:sz="4" w:space="0" w:color="auto"/>
              <w:right w:val="single" w:sz="4" w:space="0" w:color="auto"/>
            </w:tcBorders>
          </w:tcPr>
          <w:p w:rsid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5 рабочих</w:t>
            </w:r>
          </w:p>
          <w:p w:rsidR="004659CF" w:rsidRPr="009115E2"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 дней</w:t>
            </w:r>
          </w:p>
        </w:tc>
        <w:tc>
          <w:tcPr>
            <w:tcW w:w="2410" w:type="dxa"/>
            <w:tcBorders>
              <w:top w:val="single" w:sz="4" w:space="0" w:color="auto"/>
              <w:left w:val="single" w:sz="4" w:space="0" w:color="auto"/>
              <w:bottom w:val="single" w:sz="4" w:space="0" w:color="auto"/>
              <w:right w:val="single" w:sz="4" w:space="0" w:color="auto"/>
            </w:tcBorders>
          </w:tcPr>
          <w:p w:rsidR="004659CF" w:rsidRPr="009115E2" w:rsidRDefault="004659CF" w:rsidP="004659CF">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Муниципальной  услуги, документов, </w:t>
            </w:r>
            <w:r w:rsidR="00CC14A5">
              <w:rPr>
                <w:rFonts w:ascii="PT Astra Serif" w:eastAsia="Times New Roman" w:hAnsi="PT Astra Serif" w:cs="Times New Roman"/>
                <w:sz w:val="20"/>
                <w:szCs w:val="20"/>
                <w:lang w:eastAsia="ru-RU"/>
              </w:rPr>
              <w:t>находящегося</w:t>
            </w:r>
            <w:r w:rsidRPr="009115E2">
              <w:rPr>
                <w:rFonts w:ascii="PT Astra Serif" w:eastAsia="Times New Roman" w:hAnsi="PT Astra Serif" w:cs="Times New Roman"/>
                <w:sz w:val="20"/>
                <w:szCs w:val="20"/>
                <w:lang w:eastAsia="ru-RU"/>
              </w:rPr>
              <w:t xml:space="preserve"> в распоряжении у органов, организаций</w:t>
            </w:r>
          </w:p>
        </w:tc>
        <w:tc>
          <w:tcPr>
            <w:tcW w:w="6681" w:type="dxa"/>
            <w:tcBorders>
              <w:top w:val="single" w:sz="4" w:space="0" w:color="auto"/>
              <w:left w:val="single" w:sz="4" w:space="0" w:color="auto"/>
              <w:bottom w:val="single" w:sz="4" w:space="0" w:color="auto"/>
              <w:right w:val="single" w:sz="4" w:space="0" w:color="auto"/>
            </w:tcBorders>
          </w:tcPr>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Проверка поступления ответа на межведомственные информационные запросы.</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Результатом административного действия является получение ответа на межведомственный информационный запрос.</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Результат фиксируется в электронной форме в системе межведомственного электронного взаимодействия.</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При поступлении ответов на межведомственные запросы, если земельный участок не сформирован, и отсутствуют основания для отказа в предоставлении  Муниципальной  услуги, осуществляется переход к административной процедуре «Формирование земельного участка (внесение сведений о земельном участке в ЕГРН)».</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При отсутствии необходимости формирования земельного участка и отсутствии основания для отказа в предоставлении  Муниципальной  услуги осуществляется переход к административной процедуре «Определение возможности выставления земельного участка на торги и подготовка аукционной документации».</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Дополнительно должностным лицом администрации осуществляется выезд на земельный участок, по итогам которого составляется Акт проверки, осмотра земельного участка с фотофиксацией.</w:t>
            </w:r>
          </w:p>
          <w:p w:rsidR="004659CF"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004659CF" w:rsidRPr="009115E2">
              <w:rPr>
                <w:rFonts w:ascii="PT Astra Serif" w:eastAsia="Times New Roman" w:hAnsi="PT Astra Serif" w:cs="Times New Roman"/>
                <w:sz w:val="20"/>
                <w:szCs w:val="20"/>
                <w:lang w:eastAsia="ru-RU"/>
              </w:rPr>
              <w:t xml:space="preserve">При наличии основания для отказа в предоставлении  Муниципальной  услуги осуществляется переход на процедуру «Рассмотрение документов и принятие решения о подготовке результата предоставления </w:t>
            </w:r>
            <w:r>
              <w:t xml:space="preserve"> </w:t>
            </w:r>
            <w:r w:rsidRPr="009115E2">
              <w:rPr>
                <w:rFonts w:ascii="PT Astra Serif" w:eastAsia="Times New Roman" w:hAnsi="PT Astra Serif" w:cs="Times New Roman"/>
                <w:sz w:val="20"/>
                <w:szCs w:val="20"/>
                <w:lang w:eastAsia="ru-RU"/>
              </w:rPr>
              <w:lastRenderedPageBreak/>
              <w:t xml:space="preserve">Муниципальной </w:t>
            </w:r>
            <w:r w:rsidR="004659CF" w:rsidRPr="009115E2">
              <w:rPr>
                <w:rFonts w:ascii="PT Astra Serif" w:eastAsia="Times New Roman" w:hAnsi="PT Astra Serif" w:cs="Times New Roman"/>
                <w:sz w:val="20"/>
                <w:szCs w:val="20"/>
                <w:lang w:eastAsia="ru-RU"/>
              </w:rPr>
              <w:t xml:space="preserve"> услуги».</w:t>
            </w:r>
          </w:p>
        </w:tc>
      </w:tr>
    </w:tbl>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Pr="004659CF"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3. </w:t>
      </w:r>
      <w:r w:rsidRPr="004659CF">
        <w:rPr>
          <w:rFonts w:ascii="PT Astra Serif" w:eastAsia="Times New Roman" w:hAnsi="PT Astra Serif" w:cs="Arial"/>
          <w:b/>
          <w:bCs/>
          <w:sz w:val="24"/>
          <w:szCs w:val="24"/>
          <w:lang w:eastAsia="ru-RU"/>
        </w:rPr>
        <w:t>Формирование земельного участка</w:t>
      </w:r>
    </w:p>
    <w:p w:rsidR="004659CF" w:rsidRDefault="0059524E" w:rsidP="004659CF">
      <w:pPr>
        <w:widowControl w:val="0"/>
        <w:autoSpaceDE w:val="0"/>
        <w:autoSpaceDN w:val="0"/>
        <w:adjustRightInd w:val="0"/>
        <w:spacing w:after="0" w:line="240" w:lineRule="auto"/>
        <w:jc w:val="center"/>
        <w:outlineLvl w:val="3"/>
        <w:rPr>
          <w:rFonts w:ascii="PT Astra Serif" w:eastAsia="Times New Roman" w:hAnsi="PT Astra Serif" w:cs="Times New Roman"/>
          <w:b/>
          <w:sz w:val="24"/>
          <w:szCs w:val="24"/>
          <w:lang w:eastAsia="ru-RU"/>
        </w:rPr>
      </w:pPr>
      <w:r w:rsidRPr="004659CF">
        <w:rPr>
          <w:rFonts w:ascii="PT Astra Serif" w:eastAsia="Times New Roman" w:hAnsi="PT Astra Serif" w:cs="Arial"/>
          <w:b/>
          <w:bCs/>
          <w:sz w:val="24"/>
          <w:szCs w:val="24"/>
          <w:lang w:eastAsia="ru-RU"/>
        </w:rPr>
        <w:t xml:space="preserve"> (внесение сведений</w:t>
      </w:r>
      <w:r w:rsidR="004659CF" w:rsidRPr="004659CF">
        <w:rPr>
          <w:rFonts w:ascii="PT Astra Serif" w:eastAsia="Times New Roman" w:hAnsi="PT Astra Serif" w:cs="Arial"/>
          <w:b/>
          <w:bCs/>
          <w:sz w:val="24"/>
          <w:szCs w:val="24"/>
          <w:lang w:eastAsia="ru-RU"/>
        </w:rPr>
        <w:t xml:space="preserve"> </w:t>
      </w:r>
      <w:r w:rsidRPr="004659CF">
        <w:rPr>
          <w:rFonts w:ascii="PT Astra Serif" w:eastAsia="Times New Roman" w:hAnsi="PT Astra Serif" w:cs="Arial"/>
          <w:b/>
          <w:bCs/>
          <w:sz w:val="24"/>
          <w:szCs w:val="24"/>
          <w:lang w:eastAsia="ru-RU"/>
        </w:rPr>
        <w:t>о земельном участке в ЕГРН</w:t>
      </w:r>
      <w:r w:rsidR="004659CF" w:rsidRPr="004659CF">
        <w:rPr>
          <w:rFonts w:ascii="PT Astra Serif" w:eastAsia="Times New Roman" w:hAnsi="PT Astra Serif" w:cs="Arial"/>
          <w:b/>
          <w:bCs/>
          <w:sz w:val="24"/>
          <w:szCs w:val="24"/>
          <w:lang w:eastAsia="ru-RU"/>
        </w:rPr>
        <w:t>,</w:t>
      </w:r>
      <w:r w:rsidR="004659CF">
        <w:rPr>
          <w:rFonts w:ascii="PT Astra Serif" w:eastAsia="Times New Roman" w:hAnsi="PT Astra Serif" w:cs="Arial"/>
          <w:b/>
          <w:bCs/>
          <w:sz w:val="24"/>
          <w:szCs w:val="24"/>
          <w:lang w:eastAsia="ru-RU"/>
        </w:rPr>
        <w:t xml:space="preserve"> </w:t>
      </w:r>
      <w:r w:rsidR="004659CF" w:rsidRPr="004659CF">
        <w:rPr>
          <w:rFonts w:ascii="PT Astra Serif" w:eastAsia="Times New Roman" w:hAnsi="PT Astra Serif" w:cs="Arial"/>
          <w:b/>
          <w:bCs/>
          <w:sz w:val="24"/>
          <w:szCs w:val="24"/>
          <w:lang w:eastAsia="ru-RU"/>
        </w:rPr>
        <w:t xml:space="preserve"> в</w:t>
      </w:r>
      <w:r w:rsidR="004659CF" w:rsidRPr="004659CF">
        <w:rPr>
          <w:rFonts w:ascii="PT Astra Serif" w:eastAsia="Times New Roman" w:hAnsi="PT Astra Serif" w:cs="Times New Roman"/>
          <w:b/>
          <w:sz w:val="24"/>
          <w:szCs w:val="24"/>
          <w:lang w:eastAsia="ru-RU"/>
        </w:rPr>
        <w:t xml:space="preserve"> случае обращения за земельным участком, </w:t>
      </w:r>
    </w:p>
    <w:p w:rsidR="0059524E" w:rsidRPr="004659CF" w:rsidRDefault="004659CF" w:rsidP="004659CF">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4659CF">
        <w:rPr>
          <w:rFonts w:ascii="PT Astra Serif" w:eastAsia="Times New Roman" w:hAnsi="PT Astra Serif" w:cs="Times New Roman"/>
          <w:b/>
          <w:sz w:val="24"/>
          <w:szCs w:val="24"/>
          <w:lang w:eastAsia="ru-RU"/>
        </w:rPr>
        <w:t>не поставленным на государственный кадастровый учет</w:t>
      </w:r>
      <w:r w:rsidRPr="004659CF">
        <w:rPr>
          <w:rFonts w:ascii="PT Astra Serif" w:eastAsia="Times New Roman" w:hAnsi="PT Astra Serif" w:cs="Arial"/>
          <w:b/>
          <w:bCs/>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2126"/>
        <w:gridCol w:w="2295"/>
        <w:gridCol w:w="1701"/>
        <w:gridCol w:w="7680"/>
      </w:tblGrid>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4659CF">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Место выполнения процедуры/используемая </w:t>
            </w:r>
            <w:r>
              <w:rPr>
                <w:rFonts w:ascii="PT Astra Serif" w:eastAsia="Times New Roman" w:hAnsi="PT Astra Serif" w:cs="Times New Roman"/>
                <w:sz w:val="20"/>
                <w:szCs w:val="20"/>
                <w:lang w:eastAsia="ru-RU"/>
              </w:rPr>
              <w:t>информационная система</w:t>
            </w:r>
          </w:p>
        </w:tc>
        <w:tc>
          <w:tcPr>
            <w:tcW w:w="2295"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Средний срок выполнения</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val="restart"/>
            <w:tcBorders>
              <w:top w:val="single" w:sz="4" w:space="0" w:color="auto"/>
              <w:left w:val="single" w:sz="4" w:space="0" w:color="auto"/>
              <w:bottom w:val="single" w:sz="4" w:space="0" w:color="auto"/>
              <w:right w:val="single" w:sz="4" w:space="0" w:color="auto"/>
            </w:tcBorders>
          </w:tcPr>
          <w:p w:rsid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Осуществление </w:t>
            </w:r>
          </w:p>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действий по формированию земельного участка</w:t>
            </w: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 35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Проведение конкурса на выполнение кадастровых работ по формированию земельного участка. Заключение контракта с лицензированной организацией, выигравшей конкурс</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Выезд кадастрового инженера на местность, подготовка схемы расположения земельного участка на кадастровом плане территории. На основании Схемы расположения земельного участка, подготовленной кадастровым инженером, должностным лицом Администрации готовится проект постановления об утверждении Схемы</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 5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Получение сводного заключения администрации муниципального образования  </w:t>
            </w:r>
            <w:r w:rsidR="001345A2">
              <w:rPr>
                <w:rFonts w:ascii="PT Astra Serif" w:eastAsia="Times New Roman" w:hAnsi="PT Astra Serif" w:cs="Times New Roman"/>
                <w:sz w:val="20"/>
                <w:szCs w:val="20"/>
                <w:lang w:eastAsia="ru-RU"/>
              </w:rPr>
              <w:t>Чернский</w:t>
            </w:r>
            <w:r w:rsidRPr="004659CF">
              <w:rPr>
                <w:rFonts w:ascii="PT Astra Serif" w:eastAsia="Times New Roman" w:hAnsi="PT Astra Serif" w:cs="Times New Roman"/>
                <w:sz w:val="20"/>
                <w:szCs w:val="20"/>
                <w:lang w:eastAsia="ru-RU"/>
              </w:rPr>
              <w:t xml:space="preserve"> район об утверждении схемы расположения земельного участка на кадастровом плане территории</w:t>
            </w:r>
          </w:p>
        </w:tc>
      </w:tr>
      <w:tr w:rsidR="004659CF" w:rsidRPr="004659CF" w:rsidTr="004659CF">
        <w:trPr>
          <w:jc w:val="center"/>
        </w:trPr>
        <w:tc>
          <w:tcPr>
            <w:tcW w:w="2126"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Росреестр</w:t>
            </w:r>
          </w:p>
        </w:tc>
        <w:tc>
          <w:tcPr>
            <w:tcW w:w="2295" w:type="dxa"/>
            <w:vMerge/>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10 рабочих дней</w:t>
            </w:r>
          </w:p>
        </w:tc>
        <w:tc>
          <w:tcPr>
            <w:tcW w:w="7680"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Подготовка межевого плана в электронном виде, направление его в Росреестр для внесения сведений о земельном участке в ЕГРН</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4659CF" w:rsidRDefault="004659CF"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lastRenderedPageBreak/>
        <w:t>4. Определение возможности выставления земельного участка</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на торги и подготовка аукционной документации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985"/>
        <w:gridCol w:w="1984"/>
        <w:gridCol w:w="7938"/>
      </w:tblGrid>
      <w:tr w:rsidR="004659CF" w:rsidRPr="004659CF" w:rsidTr="008B2E16">
        <w:tc>
          <w:tcPr>
            <w:tcW w:w="2410" w:type="dxa"/>
            <w:tcBorders>
              <w:top w:val="single" w:sz="4" w:space="0" w:color="auto"/>
              <w:left w:val="single" w:sz="4" w:space="0" w:color="auto"/>
              <w:bottom w:val="single" w:sz="4" w:space="0" w:color="auto"/>
              <w:right w:val="single" w:sz="4" w:space="0" w:color="auto"/>
            </w:tcBorders>
          </w:tcPr>
          <w:p w:rsidR="004659CF" w:rsidRPr="004659CF" w:rsidRDefault="004659CF" w:rsidP="008B2E16">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 xml:space="preserve">Место выполнения процедуры/используемая </w:t>
            </w:r>
            <w:r w:rsidR="008B2E16">
              <w:rPr>
                <w:rFonts w:ascii="PT Astra Serif" w:eastAsia="Times New Roman" w:hAnsi="PT Astra Serif" w:cs="Times New Roman"/>
                <w:sz w:val="20"/>
                <w:szCs w:val="20"/>
                <w:lang w:eastAsia="ru-RU"/>
              </w:rPr>
              <w:t>информационная система</w:t>
            </w:r>
          </w:p>
        </w:tc>
        <w:tc>
          <w:tcPr>
            <w:tcW w:w="1985"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Административные действия</w:t>
            </w:r>
          </w:p>
        </w:tc>
        <w:tc>
          <w:tcPr>
            <w:tcW w:w="1984"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Средний срок выполнения</w:t>
            </w:r>
          </w:p>
        </w:tc>
        <w:tc>
          <w:tcPr>
            <w:tcW w:w="7938" w:type="dxa"/>
            <w:tcBorders>
              <w:top w:val="single" w:sz="4" w:space="0" w:color="auto"/>
              <w:left w:val="single" w:sz="4" w:space="0" w:color="auto"/>
              <w:bottom w:val="single" w:sz="4" w:space="0" w:color="auto"/>
              <w:right w:val="single" w:sz="4" w:space="0" w:color="auto"/>
            </w:tcBorders>
          </w:tcPr>
          <w:p w:rsidR="004659CF" w:rsidRPr="004659CF" w:rsidRDefault="004659CF"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B2E16" w:rsidRPr="004659CF" w:rsidTr="00513036">
        <w:tc>
          <w:tcPr>
            <w:tcW w:w="2410" w:type="dxa"/>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1985" w:type="dxa"/>
            <w:vMerge w:val="restart"/>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Получение необходимой для проведения аукциона документации</w:t>
            </w:r>
          </w:p>
        </w:tc>
        <w:tc>
          <w:tcPr>
            <w:tcW w:w="1984" w:type="dxa"/>
            <w:vMerge w:val="restart"/>
            <w:tcBorders>
              <w:top w:val="single" w:sz="4" w:space="0" w:color="auto"/>
              <w:left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В течение</w:t>
            </w: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 15 рабочих дней</w:t>
            </w:r>
          </w:p>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8B2E16" w:rsidRPr="004659CF"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Получение Сведений о технических условиях подключения в ресурсоснабжающих организациях, расположенных на территории муниципального образования </w:t>
            </w:r>
            <w:r w:rsidR="001345A2">
              <w:rPr>
                <w:rFonts w:ascii="PT Astra Serif" w:eastAsia="Times New Roman" w:hAnsi="PT Astra Serif" w:cs="Times New Roman"/>
                <w:sz w:val="20"/>
                <w:szCs w:val="20"/>
                <w:lang w:eastAsia="ru-RU"/>
              </w:rPr>
              <w:t>Чернский</w:t>
            </w:r>
            <w:r>
              <w:rPr>
                <w:rFonts w:ascii="PT Astra Serif" w:eastAsia="Times New Roman" w:hAnsi="PT Astra Serif" w:cs="Times New Roman"/>
                <w:sz w:val="20"/>
                <w:szCs w:val="20"/>
                <w:lang w:eastAsia="ru-RU"/>
              </w:rPr>
              <w:t xml:space="preserve"> район</w:t>
            </w:r>
            <w:r w:rsidRPr="004659CF">
              <w:rPr>
                <w:rFonts w:ascii="PT Astra Serif" w:eastAsia="Times New Roman" w:hAnsi="PT Astra Serif" w:cs="Times New Roman"/>
                <w:sz w:val="20"/>
                <w:szCs w:val="20"/>
                <w:lang w:eastAsia="ru-RU"/>
              </w:rPr>
              <w:t xml:space="preserve"> (действующих в сферах теплоснабжения, водоснабжения, водоотведения, электроснабжения, газоснабжения)</w:t>
            </w:r>
          </w:p>
        </w:tc>
      </w:tr>
      <w:tr w:rsidR="008B2E16" w:rsidRPr="004659CF" w:rsidTr="00513036">
        <w:tc>
          <w:tcPr>
            <w:tcW w:w="2410" w:type="dxa"/>
            <w:tcBorders>
              <w:top w:val="single" w:sz="4" w:space="0" w:color="auto"/>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4659CF">
              <w:rPr>
                <w:rFonts w:ascii="PT Astra Serif" w:eastAsia="Times New Roman" w:hAnsi="PT Astra Serif" w:cs="Times New Roman"/>
                <w:sz w:val="20"/>
                <w:szCs w:val="20"/>
                <w:lang w:eastAsia="ru-RU"/>
              </w:rPr>
              <w:t>Администрация</w:t>
            </w:r>
          </w:p>
        </w:tc>
        <w:tc>
          <w:tcPr>
            <w:tcW w:w="1985" w:type="dxa"/>
            <w:vMerge/>
            <w:tcBorders>
              <w:top w:val="single" w:sz="4" w:space="0" w:color="auto"/>
              <w:left w:val="single" w:sz="4" w:space="0" w:color="auto"/>
              <w:bottom w:val="single" w:sz="4" w:space="0" w:color="auto"/>
              <w:right w:val="single" w:sz="4" w:space="0" w:color="auto"/>
            </w:tcBorders>
          </w:tcPr>
          <w:p w:rsidR="008B2E16" w:rsidRPr="004659CF"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c>
          <w:tcPr>
            <w:tcW w:w="1984" w:type="dxa"/>
            <w:vMerge/>
            <w:tcBorders>
              <w:left w:val="single" w:sz="4" w:space="0" w:color="auto"/>
              <w:bottom w:val="single" w:sz="4" w:space="0" w:color="auto"/>
              <w:right w:val="single" w:sz="4" w:space="0" w:color="auto"/>
            </w:tcBorders>
          </w:tcPr>
          <w:p w:rsidR="008B2E16" w:rsidRPr="004659CF" w:rsidRDefault="008B2E16" w:rsidP="00D400A1">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p>
        </w:tc>
        <w:tc>
          <w:tcPr>
            <w:tcW w:w="7938" w:type="dxa"/>
            <w:tcBorders>
              <w:top w:val="single" w:sz="4" w:space="0" w:color="auto"/>
              <w:left w:val="single" w:sz="4" w:space="0" w:color="auto"/>
              <w:bottom w:val="single" w:sz="4" w:space="0" w:color="auto"/>
              <w:right w:val="single" w:sz="4" w:space="0" w:color="auto"/>
            </w:tcBorders>
          </w:tcPr>
          <w:p w:rsid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Администрация заказывает работы по формированию отчета об оценке рыночной стоимости земельного участка, предполагаемого к реализации на торгах в случае принятия решения </w:t>
            </w:r>
            <w:r>
              <w:rPr>
                <w:rFonts w:ascii="PT Astra Serif" w:eastAsia="Times New Roman" w:hAnsi="PT Astra Serif" w:cs="Times New Roman"/>
                <w:sz w:val="20"/>
                <w:szCs w:val="20"/>
                <w:lang w:eastAsia="ru-RU"/>
              </w:rPr>
              <w:t>А</w:t>
            </w:r>
            <w:r w:rsidRPr="004659CF">
              <w:rPr>
                <w:rFonts w:ascii="PT Astra Serif" w:eastAsia="Times New Roman" w:hAnsi="PT Astra Serif" w:cs="Times New Roman"/>
                <w:sz w:val="20"/>
                <w:szCs w:val="20"/>
                <w:lang w:eastAsia="ru-RU"/>
              </w:rPr>
              <w:t>дминистраци</w:t>
            </w:r>
            <w:r>
              <w:rPr>
                <w:rFonts w:ascii="PT Astra Serif" w:eastAsia="Times New Roman" w:hAnsi="PT Astra Serif" w:cs="Times New Roman"/>
                <w:sz w:val="20"/>
                <w:szCs w:val="20"/>
                <w:lang w:eastAsia="ru-RU"/>
              </w:rPr>
              <w:t>ей</w:t>
            </w:r>
            <w:r w:rsidRPr="004659CF">
              <w:rPr>
                <w:rFonts w:ascii="PT Astra Serif" w:eastAsia="Times New Roman" w:hAnsi="PT Astra Serif" w:cs="Times New Roman"/>
                <w:sz w:val="20"/>
                <w:szCs w:val="20"/>
                <w:lang w:eastAsia="ru-RU"/>
              </w:rPr>
              <w:t xml:space="preserve"> о выставлении земельного участка на торги по рыночной стоимости.</w:t>
            </w:r>
          </w:p>
          <w:p w:rsidR="008B2E16" w:rsidRPr="004659CF"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 Осуществляется переход к административной процедуре «Рассмотрение документов и принятие решения о подготовке результата предоставления </w:t>
            </w:r>
            <w:r>
              <w:rPr>
                <w:rFonts w:ascii="PT Astra Serif" w:eastAsia="Times New Roman" w:hAnsi="PT Astra Serif" w:cs="Times New Roman"/>
                <w:sz w:val="20"/>
                <w:szCs w:val="20"/>
                <w:lang w:eastAsia="ru-RU"/>
              </w:rPr>
              <w:t>Муниципальной</w:t>
            </w:r>
            <w:r w:rsidRPr="004659CF">
              <w:rPr>
                <w:rFonts w:ascii="PT Astra Serif" w:eastAsia="Times New Roman" w:hAnsi="PT Astra Serif" w:cs="Times New Roman"/>
                <w:sz w:val="20"/>
                <w:szCs w:val="20"/>
                <w:lang w:eastAsia="ru-RU"/>
              </w:rPr>
              <w:t xml:space="preserve"> услуги».</w:t>
            </w:r>
          </w:p>
          <w:p w:rsidR="008B2E16" w:rsidRPr="004659CF"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Pr>
                <w:rFonts w:ascii="PT Astra Serif" w:eastAsia="Times New Roman" w:hAnsi="PT Astra Serif" w:cs="Times New Roman"/>
                <w:sz w:val="20"/>
                <w:szCs w:val="20"/>
                <w:lang w:eastAsia="ru-RU"/>
              </w:rPr>
              <w:t xml:space="preserve">    </w:t>
            </w:r>
            <w:r w:rsidRPr="004659CF">
              <w:rPr>
                <w:rFonts w:ascii="PT Astra Serif" w:eastAsia="Times New Roman" w:hAnsi="PT Astra Serif" w:cs="Times New Roman"/>
                <w:sz w:val="20"/>
                <w:szCs w:val="20"/>
                <w:lang w:eastAsia="ru-RU"/>
              </w:rPr>
              <w:t xml:space="preserve">При обращении за земельным участком, не поставленным на государственный кадастровый учет, осуществляется переход к процедуре «Повторное направление межведомственных информационных запросов в органы (организации), участвующие в предоставлении </w:t>
            </w:r>
            <w:r>
              <w:rPr>
                <w:rFonts w:ascii="PT Astra Serif" w:eastAsia="Times New Roman" w:hAnsi="PT Astra Serif" w:cs="Times New Roman"/>
                <w:sz w:val="20"/>
                <w:szCs w:val="20"/>
                <w:lang w:eastAsia="ru-RU"/>
              </w:rPr>
              <w:t>Муниципальной</w:t>
            </w:r>
            <w:r w:rsidRPr="004659CF">
              <w:rPr>
                <w:rFonts w:ascii="PT Astra Serif" w:eastAsia="Times New Roman" w:hAnsi="PT Astra Serif" w:cs="Times New Roman"/>
                <w:sz w:val="20"/>
                <w:szCs w:val="20"/>
                <w:lang w:eastAsia="ru-RU"/>
              </w:rPr>
              <w:t xml:space="preserve"> услуги».</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2F474B" w:rsidRDefault="002F474B"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2F474B" w:rsidRDefault="002F474B"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2F474B" w:rsidRDefault="002F474B"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lastRenderedPageBreak/>
        <w:t>5. Повторное направление межведомственных информационных</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запросов в органы (организации), участвующие</w:t>
      </w:r>
    </w:p>
    <w:p w:rsidR="008B2E16" w:rsidRDefault="0059524E" w:rsidP="008B2E16">
      <w:pPr>
        <w:widowControl w:val="0"/>
        <w:autoSpaceDE w:val="0"/>
        <w:autoSpaceDN w:val="0"/>
        <w:adjustRightInd w:val="0"/>
        <w:spacing w:after="0" w:line="240" w:lineRule="auto"/>
        <w:jc w:val="center"/>
        <w:rPr>
          <w:rFonts w:ascii="PT Astra Serif" w:eastAsia="Times New Roman" w:hAnsi="PT Astra Serif" w:cs="Times New Roman"/>
          <w:b/>
          <w:sz w:val="24"/>
          <w:szCs w:val="24"/>
          <w:lang w:eastAsia="ru-RU"/>
        </w:rPr>
      </w:pPr>
      <w:r w:rsidRPr="005E790B">
        <w:rPr>
          <w:rFonts w:ascii="PT Astra Serif" w:eastAsia="Times New Roman" w:hAnsi="PT Astra Serif" w:cs="Arial"/>
          <w:b/>
          <w:bCs/>
          <w:sz w:val="24"/>
          <w:szCs w:val="24"/>
          <w:lang w:eastAsia="ru-RU"/>
        </w:rPr>
        <w:t xml:space="preserve">в предоставлении </w:t>
      </w:r>
      <w:r w:rsidR="008B2E16">
        <w:rPr>
          <w:rFonts w:ascii="PT Astra Serif" w:eastAsia="Times New Roman" w:hAnsi="PT Astra Serif" w:cs="Arial"/>
          <w:b/>
          <w:bCs/>
          <w:sz w:val="24"/>
          <w:szCs w:val="24"/>
          <w:lang w:eastAsia="ru-RU"/>
        </w:rPr>
        <w:t xml:space="preserve">Муниципальной </w:t>
      </w:r>
      <w:r w:rsidRPr="005E790B">
        <w:rPr>
          <w:rFonts w:ascii="PT Astra Serif" w:eastAsia="Times New Roman" w:hAnsi="PT Astra Serif" w:cs="Arial"/>
          <w:b/>
          <w:bCs/>
          <w:sz w:val="24"/>
          <w:szCs w:val="24"/>
          <w:lang w:eastAsia="ru-RU"/>
        </w:rPr>
        <w:t xml:space="preserve">услуги </w:t>
      </w:r>
      <w:r w:rsidR="008B2E16">
        <w:rPr>
          <w:rFonts w:ascii="PT Astra Serif" w:eastAsia="Times New Roman" w:hAnsi="PT Astra Serif" w:cs="Arial"/>
          <w:b/>
          <w:bCs/>
          <w:sz w:val="24"/>
          <w:szCs w:val="24"/>
          <w:lang w:eastAsia="ru-RU"/>
        </w:rPr>
        <w:t>(</w:t>
      </w:r>
      <w:r w:rsidR="008B2E16" w:rsidRPr="008B2E16">
        <w:rPr>
          <w:rFonts w:ascii="PT Astra Serif" w:eastAsia="Times New Roman" w:hAnsi="PT Astra Serif" w:cs="Times New Roman"/>
          <w:b/>
          <w:sz w:val="24"/>
          <w:szCs w:val="24"/>
          <w:lang w:eastAsia="ru-RU"/>
        </w:rPr>
        <w:t>в</w:t>
      </w:r>
      <w:r w:rsidRPr="008B2E16">
        <w:rPr>
          <w:rFonts w:ascii="PT Astra Serif" w:eastAsia="Times New Roman" w:hAnsi="PT Astra Serif" w:cs="Times New Roman"/>
          <w:b/>
          <w:sz w:val="24"/>
          <w:szCs w:val="24"/>
          <w:lang w:eastAsia="ru-RU"/>
        </w:rPr>
        <w:t xml:space="preserve"> случае обращения за земельным участком, </w:t>
      </w:r>
    </w:p>
    <w:p w:rsidR="0059524E" w:rsidRPr="005E790B" w:rsidRDefault="0059524E" w:rsidP="008B2E16">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8B2E16">
        <w:rPr>
          <w:rFonts w:ascii="PT Astra Serif" w:eastAsia="Times New Roman" w:hAnsi="PT Astra Serif" w:cs="Times New Roman"/>
          <w:b/>
          <w:sz w:val="24"/>
          <w:szCs w:val="24"/>
          <w:lang w:eastAsia="ru-RU"/>
        </w:rPr>
        <w:t>не поставленным на государственный кадастровый учет</w:t>
      </w:r>
      <w:r w:rsidR="008B2E16" w:rsidRPr="008B2E16">
        <w:rPr>
          <w:rFonts w:ascii="PT Astra Serif" w:eastAsia="Times New Roman" w:hAnsi="PT Astra Serif" w:cs="Times New Roman"/>
          <w:b/>
          <w:sz w:val="24"/>
          <w:szCs w:val="24"/>
          <w:lang w:eastAsia="ru-RU"/>
        </w:rPr>
        <w:t>)</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598"/>
        <w:gridCol w:w="4624"/>
      </w:tblGrid>
      <w:tr w:rsidR="008B2E16" w:rsidRPr="008B2E16" w:rsidTr="008B2E16">
        <w:tc>
          <w:tcPr>
            <w:tcW w:w="1842"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Средний срок выполнения</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Критерии принятия решений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8B2E16" w:rsidRPr="008B2E16" w:rsidTr="008B2E16">
        <w:tc>
          <w:tcPr>
            <w:tcW w:w="1842" w:type="dxa"/>
            <w:vMerge w:val="restart"/>
            <w:tcBorders>
              <w:top w:val="single" w:sz="4" w:space="0" w:color="auto"/>
              <w:left w:val="single" w:sz="4" w:space="0" w:color="auto"/>
              <w:bottom w:val="single" w:sz="4" w:space="0" w:color="auto"/>
              <w:right w:val="single" w:sz="4" w:space="0" w:color="auto"/>
            </w:tcBorders>
          </w:tcPr>
          <w:p w:rsidR="008B2E16" w:rsidRPr="008B2E16" w:rsidRDefault="008B2E16"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Администрация/ </w:t>
            </w:r>
          </w:p>
          <w:p w:rsidR="008B2E16" w:rsidRPr="008B2E16" w:rsidRDefault="008B2E16" w:rsidP="00D400A1">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СМЭВ</w:t>
            </w: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Определение состава документов, подлежащих запросу у органов и организаций, направление запроса</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Тот же рабочий день</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w:t>
            </w:r>
            <w:r>
              <w:rPr>
                <w:rFonts w:ascii="PT Astra Serif" w:eastAsia="Times New Roman" w:hAnsi="PT Astra Serif" w:cs="Times New Roman"/>
                <w:sz w:val="20"/>
                <w:szCs w:val="20"/>
                <w:lang w:eastAsia="ru-RU"/>
              </w:rPr>
              <w:t xml:space="preserve">Муниципальной </w:t>
            </w:r>
            <w:r w:rsidRPr="008B2E16">
              <w:rPr>
                <w:rFonts w:ascii="PT Astra Serif" w:eastAsia="Times New Roman" w:hAnsi="PT Astra Serif" w:cs="Times New Roman"/>
                <w:sz w:val="20"/>
                <w:szCs w:val="20"/>
                <w:lang w:eastAsia="ru-RU"/>
              </w:rPr>
              <w:t xml:space="preserve"> услуги, документов, </w:t>
            </w:r>
            <w:r w:rsidR="00CC14A5">
              <w:rPr>
                <w:rFonts w:ascii="PT Astra Serif" w:eastAsia="Times New Roman" w:hAnsi="PT Astra Serif" w:cs="Times New Roman"/>
                <w:sz w:val="20"/>
                <w:szCs w:val="20"/>
                <w:lang w:eastAsia="ru-RU"/>
              </w:rPr>
              <w:t>находящегося</w:t>
            </w:r>
            <w:r w:rsidRPr="008B2E16">
              <w:rPr>
                <w:rFonts w:ascii="PT Astra Serif" w:eastAsia="Times New Roman" w:hAnsi="PT Astra Serif" w:cs="Times New Roman"/>
                <w:sz w:val="20"/>
                <w:szCs w:val="20"/>
                <w:lang w:eastAsia="ru-RU"/>
              </w:rPr>
              <w:t xml:space="preserve"> в распоряжении у органов и организаций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В случае обращения за земельным участком, не поставленным на государственный кадастровый учет, и осуществления </w:t>
            </w:r>
            <w:r>
              <w:rPr>
                <w:rFonts w:ascii="PT Astra Serif" w:eastAsia="Times New Roman" w:hAnsi="PT Astra Serif" w:cs="Times New Roman"/>
                <w:sz w:val="20"/>
                <w:szCs w:val="20"/>
                <w:lang w:eastAsia="ru-RU"/>
              </w:rPr>
              <w:t>А</w:t>
            </w:r>
            <w:r w:rsidRPr="008B2E16">
              <w:rPr>
                <w:rFonts w:ascii="PT Astra Serif" w:eastAsia="Times New Roman" w:hAnsi="PT Astra Serif" w:cs="Times New Roman"/>
                <w:sz w:val="20"/>
                <w:szCs w:val="20"/>
                <w:lang w:eastAsia="ru-RU"/>
              </w:rPr>
              <w:t>дминистраци</w:t>
            </w:r>
            <w:r>
              <w:rPr>
                <w:rFonts w:ascii="PT Astra Serif" w:eastAsia="Times New Roman" w:hAnsi="PT Astra Serif" w:cs="Times New Roman"/>
                <w:sz w:val="20"/>
                <w:szCs w:val="20"/>
                <w:lang w:eastAsia="ru-RU"/>
              </w:rPr>
              <w:t xml:space="preserve">ей </w:t>
            </w:r>
            <w:r w:rsidRPr="008B2E16">
              <w:rPr>
                <w:rFonts w:ascii="PT Astra Serif" w:eastAsia="Times New Roman" w:hAnsi="PT Astra Serif" w:cs="Times New Roman"/>
                <w:sz w:val="20"/>
                <w:szCs w:val="20"/>
                <w:lang w:eastAsia="ru-RU"/>
              </w:rPr>
              <w:t xml:space="preserve"> постановки такого участка на государственный кадастровый учет должностное лицо </w:t>
            </w:r>
            <w:r>
              <w:rPr>
                <w:rFonts w:ascii="PT Astra Serif" w:eastAsia="Times New Roman" w:hAnsi="PT Astra Serif" w:cs="Times New Roman"/>
                <w:sz w:val="20"/>
                <w:szCs w:val="20"/>
                <w:lang w:eastAsia="ru-RU"/>
              </w:rPr>
              <w:t>А</w:t>
            </w:r>
            <w:r w:rsidRPr="008B2E16">
              <w:rPr>
                <w:rFonts w:ascii="PT Astra Serif" w:eastAsia="Times New Roman" w:hAnsi="PT Astra Serif" w:cs="Times New Roman"/>
                <w:sz w:val="20"/>
                <w:szCs w:val="20"/>
                <w:lang w:eastAsia="ru-RU"/>
              </w:rPr>
              <w:t>дминистрации подготавливает заключение по согласованию вопроса о возможности предоставления земельного участка на торгах.</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Результатом административного действия является направление межведомственного информационного запроса.</w:t>
            </w:r>
          </w:p>
        </w:tc>
      </w:tr>
      <w:tr w:rsidR="008B2E16" w:rsidRPr="008B2E16" w:rsidTr="008B2E16">
        <w:tc>
          <w:tcPr>
            <w:tcW w:w="1842" w:type="dxa"/>
            <w:vMerge/>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tc>
        <w:tc>
          <w:tcPr>
            <w:tcW w:w="3061"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Контроль предоставления результата запросов</w:t>
            </w:r>
          </w:p>
        </w:tc>
        <w:tc>
          <w:tcPr>
            <w:tcW w:w="133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5 рабочих дней</w:t>
            </w:r>
          </w:p>
        </w:tc>
        <w:tc>
          <w:tcPr>
            <w:tcW w:w="3598" w:type="dxa"/>
            <w:tcBorders>
              <w:top w:val="single" w:sz="4" w:space="0" w:color="auto"/>
              <w:left w:val="single" w:sz="4" w:space="0" w:color="auto"/>
              <w:bottom w:val="single" w:sz="4" w:space="0" w:color="auto"/>
              <w:right w:val="single" w:sz="4" w:space="0" w:color="auto"/>
            </w:tcBorders>
          </w:tcPr>
          <w:p w:rsidR="008B2E16" w:rsidRPr="008B2E16" w:rsidRDefault="008B2E16" w:rsidP="008B2E16">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 xml:space="preserve">Наличие в перечне документов, необходимых для предоставления </w:t>
            </w:r>
            <w:r>
              <w:rPr>
                <w:rFonts w:ascii="PT Astra Serif" w:eastAsia="Times New Roman" w:hAnsi="PT Astra Serif" w:cs="Times New Roman"/>
                <w:sz w:val="20"/>
                <w:szCs w:val="20"/>
                <w:lang w:eastAsia="ru-RU"/>
              </w:rPr>
              <w:t xml:space="preserve">Муниципальной </w:t>
            </w:r>
            <w:r w:rsidRPr="008B2E16">
              <w:rPr>
                <w:rFonts w:ascii="PT Astra Serif" w:eastAsia="Times New Roman" w:hAnsi="PT Astra Serif" w:cs="Times New Roman"/>
                <w:sz w:val="20"/>
                <w:szCs w:val="20"/>
                <w:lang w:eastAsia="ru-RU"/>
              </w:rPr>
              <w:t xml:space="preserve"> услуги, документов, </w:t>
            </w:r>
            <w:r w:rsidR="00CC14A5">
              <w:rPr>
                <w:rFonts w:ascii="PT Astra Serif" w:eastAsia="Times New Roman" w:hAnsi="PT Astra Serif" w:cs="Times New Roman"/>
                <w:sz w:val="20"/>
                <w:szCs w:val="20"/>
                <w:lang w:eastAsia="ru-RU"/>
              </w:rPr>
              <w:t>находящегося</w:t>
            </w:r>
            <w:r w:rsidRPr="008B2E16">
              <w:rPr>
                <w:rFonts w:ascii="PT Astra Serif" w:eastAsia="Times New Roman" w:hAnsi="PT Astra Serif" w:cs="Times New Roman"/>
                <w:sz w:val="20"/>
                <w:szCs w:val="20"/>
                <w:lang w:eastAsia="ru-RU"/>
              </w:rPr>
              <w:t xml:space="preserve"> в распоряжении у органов, организаций</w:t>
            </w:r>
          </w:p>
        </w:tc>
        <w:tc>
          <w:tcPr>
            <w:tcW w:w="4624" w:type="dxa"/>
            <w:tcBorders>
              <w:top w:val="single" w:sz="4" w:space="0" w:color="auto"/>
              <w:left w:val="single" w:sz="4" w:space="0" w:color="auto"/>
              <w:bottom w:val="single" w:sz="4" w:space="0" w:color="auto"/>
              <w:right w:val="single" w:sz="4" w:space="0" w:color="auto"/>
            </w:tcBorders>
          </w:tcPr>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Проверка поступления ответа на межведомственные информационные запросы.</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Результатом административного действия является получение ответа на межведомственный информационный запрос.</w:t>
            </w:r>
          </w:p>
          <w:p w:rsidR="008B2E16" w:rsidRPr="008B2E16" w:rsidRDefault="008B2E16"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8B2E16">
              <w:rPr>
                <w:rFonts w:ascii="PT Astra Serif" w:eastAsia="Times New Roman" w:hAnsi="PT Astra Serif" w:cs="Times New Roman"/>
                <w:sz w:val="20"/>
                <w:szCs w:val="20"/>
                <w:lang w:eastAsia="ru-RU"/>
              </w:rPr>
              <w:t>Результат фиксируется в электронной форме в системе межведомственного электронного взаимодействия.</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2F474B" w:rsidRDefault="002F474B"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8B2E16" w:rsidRDefault="008B2E16"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59524E"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lastRenderedPageBreak/>
        <w:t>6. Рассмотрение документов и принятие решения о подготовке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результата предоставления </w:t>
      </w:r>
      <w:r w:rsidR="009115E2">
        <w:rPr>
          <w:rFonts w:ascii="PT Astra Serif" w:eastAsia="Times New Roman" w:hAnsi="PT Astra Serif" w:cs="Arial"/>
          <w:b/>
          <w:bCs/>
          <w:sz w:val="24"/>
          <w:szCs w:val="24"/>
          <w:lang w:eastAsia="ru-RU"/>
        </w:rPr>
        <w:t>М</w:t>
      </w:r>
      <w:r w:rsidR="008B2E16">
        <w:rPr>
          <w:rFonts w:ascii="PT Astra Serif" w:eastAsia="Times New Roman" w:hAnsi="PT Astra Serif" w:cs="Arial"/>
          <w:b/>
          <w:bCs/>
          <w:sz w:val="24"/>
          <w:szCs w:val="24"/>
          <w:lang w:eastAsia="ru-RU"/>
        </w:rPr>
        <w:t>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459" w:type="dxa"/>
        <w:tblInd w:w="62" w:type="dxa"/>
        <w:tblLayout w:type="fixed"/>
        <w:tblCellMar>
          <w:top w:w="102" w:type="dxa"/>
          <w:left w:w="62" w:type="dxa"/>
          <w:bottom w:w="102" w:type="dxa"/>
          <w:right w:w="62" w:type="dxa"/>
        </w:tblCellMar>
        <w:tblLook w:val="0000" w:firstRow="0" w:lastRow="0" w:firstColumn="0" w:lastColumn="0" w:noHBand="0" w:noVBand="0"/>
      </w:tblPr>
      <w:tblGrid>
        <w:gridCol w:w="1842"/>
        <w:gridCol w:w="3061"/>
        <w:gridCol w:w="1334"/>
        <w:gridCol w:w="3261"/>
        <w:gridCol w:w="4961"/>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ИС</w:t>
            </w:r>
          </w:p>
        </w:tc>
        <w:tc>
          <w:tcPr>
            <w:tcW w:w="30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33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32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49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A8130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w:t>
            </w:r>
          </w:p>
        </w:tc>
        <w:tc>
          <w:tcPr>
            <w:tcW w:w="3061"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Проверка отсутствия или наличия оснований для отказа в предоставлении </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Муниципальной  услуги</w:t>
            </w:r>
          </w:p>
        </w:tc>
        <w:tc>
          <w:tcPr>
            <w:tcW w:w="133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3 рабочих дня</w:t>
            </w:r>
          </w:p>
        </w:tc>
        <w:tc>
          <w:tcPr>
            <w:tcW w:w="32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496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на основании собранного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проект решения о предоставлении Муниципальной услуги или об отказе в ее предоставлении.</w:t>
            </w:r>
          </w:p>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Результатом административного действия является установление наличия или отсутствия оснований для отказа в предоставлении Муниципальной</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услуги, принятие </w:t>
            </w:r>
            <w:hyperlink w:anchor="Par620" w:tooltip="                                   ФОРМА" w:history="1">
              <w:r w:rsidRPr="009115E2">
                <w:rPr>
                  <w:rFonts w:ascii="PT Astra Serif" w:eastAsia="Times New Roman" w:hAnsi="PT Astra Serif" w:cs="Times New Roman"/>
                  <w:sz w:val="20"/>
                  <w:szCs w:val="20"/>
                  <w:lang w:eastAsia="ru-RU"/>
                </w:rPr>
                <w:t>решения</w:t>
              </w:r>
            </w:hyperlink>
            <w:r w:rsidRPr="009115E2">
              <w:rPr>
                <w:rFonts w:ascii="PT Astra Serif" w:eastAsia="Times New Roman" w:hAnsi="PT Astra Serif" w:cs="Times New Roman"/>
                <w:sz w:val="20"/>
                <w:szCs w:val="20"/>
                <w:lang w:eastAsia="ru-RU"/>
              </w:rPr>
              <w:t xml:space="preserve"> о предоставлении Муниципальной услуги по форме согласно </w:t>
            </w:r>
            <w:r w:rsidRPr="009115E2">
              <w:rPr>
                <w:rFonts w:ascii="PT Astra Serif" w:eastAsia="Times New Roman" w:hAnsi="PT Astra Serif" w:cs="Times New Roman"/>
                <w:color w:val="FF0000"/>
                <w:sz w:val="20"/>
                <w:szCs w:val="20"/>
                <w:lang w:eastAsia="ru-RU"/>
              </w:rPr>
              <w:t xml:space="preserve">приложению  1 </w:t>
            </w:r>
            <w:r w:rsidRPr="009115E2">
              <w:rPr>
                <w:rFonts w:ascii="PT Astra Serif" w:eastAsia="Times New Roman" w:hAnsi="PT Astra Serif" w:cs="Times New Roman"/>
                <w:sz w:val="20"/>
                <w:szCs w:val="20"/>
                <w:lang w:eastAsia="ru-RU"/>
              </w:rPr>
              <w:t xml:space="preserve">к Административному регламенту или об отказе в ее предоставлении по форме согласно </w:t>
            </w:r>
            <w:hyperlink w:anchor="Par666" w:tooltip="                                   ФОРМА" w:history="1">
              <w:r w:rsidRPr="009115E2">
                <w:rPr>
                  <w:rFonts w:ascii="PT Astra Serif" w:eastAsia="Times New Roman" w:hAnsi="PT Astra Serif" w:cs="Times New Roman"/>
                  <w:sz w:val="20"/>
                  <w:szCs w:val="20"/>
                  <w:lang w:eastAsia="ru-RU"/>
                </w:rPr>
                <w:t xml:space="preserve">приложению </w:t>
              </w:r>
              <w:r w:rsidR="006C7672">
                <w:rPr>
                  <w:rFonts w:ascii="PT Astra Serif" w:eastAsia="Times New Roman" w:hAnsi="PT Astra Serif" w:cs="Times New Roman"/>
                  <w:color w:val="FF0000"/>
                  <w:sz w:val="20"/>
                  <w:szCs w:val="20"/>
                  <w:lang w:eastAsia="ru-RU"/>
                </w:rPr>
                <w:t>3</w:t>
              </w:r>
            </w:hyperlink>
            <w:r w:rsidR="006C7672">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к Административному регламенту.</w:t>
            </w:r>
          </w:p>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p>
        </w:tc>
      </w:tr>
    </w:tbl>
    <w:p w:rsidR="0059524E"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A8130D" w:rsidRDefault="00A8130D"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6429B3" w:rsidRDefault="006429B3"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474B" w:rsidRDefault="002F474B"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2F474B" w:rsidRDefault="002F474B"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59524E" w:rsidRPr="005E790B" w:rsidRDefault="0059524E" w:rsidP="009115E2">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lastRenderedPageBreak/>
        <w:t>7. Принятие решения о предоставлении</w:t>
      </w:r>
      <w:r w:rsidR="009115E2">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 (об отказе</w:t>
      </w:r>
      <w:r w:rsidR="009115E2">
        <w:rPr>
          <w:rFonts w:ascii="PT Astra Serif" w:eastAsia="Times New Roman" w:hAnsi="PT Astra Serif" w:cs="Arial"/>
          <w:b/>
          <w:bCs/>
          <w:sz w:val="24"/>
          <w:szCs w:val="24"/>
          <w:lang w:eastAsia="ru-RU"/>
        </w:rPr>
        <w:t xml:space="preserve"> </w:t>
      </w:r>
      <w:r w:rsidRPr="005E790B">
        <w:rPr>
          <w:rFonts w:ascii="PT Astra Serif" w:eastAsia="Times New Roman" w:hAnsi="PT Astra Serif" w:cs="Arial"/>
          <w:b/>
          <w:bCs/>
          <w:sz w:val="24"/>
          <w:szCs w:val="24"/>
          <w:lang w:eastAsia="ru-RU"/>
        </w:rPr>
        <w:t xml:space="preserve">в предоставлении) </w:t>
      </w:r>
      <w:r w:rsidR="009115E2" w:rsidRPr="009115E2">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 и оформление</w:t>
      </w:r>
    </w:p>
    <w:p w:rsidR="0059524E" w:rsidRPr="005E790B" w:rsidRDefault="0059524E"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5E790B">
        <w:rPr>
          <w:rFonts w:ascii="PT Astra Serif" w:eastAsia="Times New Roman" w:hAnsi="PT Astra Serif" w:cs="Arial"/>
          <w:b/>
          <w:bCs/>
          <w:sz w:val="24"/>
          <w:szCs w:val="24"/>
          <w:lang w:eastAsia="ru-RU"/>
        </w:rPr>
        <w:t xml:space="preserve">результата предоставления </w:t>
      </w:r>
      <w:r w:rsidR="009115E2" w:rsidRPr="009115E2">
        <w:rPr>
          <w:rFonts w:ascii="PT Astra Serif" w:eastAsia="Times New Roman" w:hAnsi="PT Astra Serif" w:cs="Arial"/>
          <w:b/>
          <w:bCs/>
          <w:sz w:val="24"/>
          <w:szCs w:val="24"/>
          <w:lang w:eastAsia="ru-RU"/>
        </w:rPr>
        <w:t>Муниципальной</w:t>
      </w:r>
      <w:r w:rsidRPr="005E790B">
        <w:rPr>
          <w:rFonts w:ascii="PT Astra Serif" w:eastAsia="Times New Roman" w:hAnsi="PT Astra Serif" w:cs="Arial"/>
          <w:b/>
          <w:bCs/>
          <w:sz w:val="24"/>
          <w:szCs w:val="24"/>
          <w:lang w:eastAsia="ru-RU"/>
        </w:rPr>
        <w:t xml:space="preserve"> услуги</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1844"/>
        <w:gridCol w:w="1701"/>
        <w:gridCol w:w="2977"/>
        <w:gridCol w:w="6237"/>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184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70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297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решения</w:t>
            </w:r>
          </w:p>
        </w:tc>
        <w:tc>
          <w:tcPr>
            <w:tcW w:w="623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A8130D">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Администрация</w:t>
            </w:r>
          </w:p>
        </w:tc>
        <w:tc>
          <w:tcPr>
            <w:tcW w:w="1844"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Рассмотрение проекта решения</w:t>
            </w:r>
          </w:p>
        </w:tc>
        <w:tc>
          <w:tcPr>
            <w:tcW w:w="170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1 рабочий день</w:t>
            </w:r>
          </w:p>
        </w:tc>
        <w:tc>
          <w:tcPr>
            <w:tcW w:w="297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623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ind w:right="247"/>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администрации подписывает проект решения о предоставлении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или об отказе в ее предоставлении с использованием усиленной квалифицированной ЭП и направляет должностному лицу администрации для направления результата предоставления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Заявителю.</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Результатом административного действия является утверждение и подписание, в том числе усиленной квалифицированной ЭП, решения о предоставлении </w:t>
            </w:r>
            <w:r w:rsidR="0077344B">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или об отказе в ее предоставлении.</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Уполномоченный орган на проведение торгов размещает извещение о проведении аукциона в официальных источниках опубликования, в том числе torgi.gov.ru</w:t>
            </w:r>
          </w:p>
        </w:tc>
      </w:tr>
    </w:tbl>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C71C30" w:rsidRDefault="00C71C30"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9115E2" w:rsidRDefault="009115E2"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p>
    <w:p w:rsidR="0059524E" w:rsidRPr="005E790B" w:rsidRDefault="001238F4" w:rsidP="0059524E">
      <w:pPr>
        <w:widowControl w:val="0"/>
        <w:autoSpaceDE w:val="0"/>
        <w:autoSpaceDN w:val="0"/>
        <w:adjustRightInd w:val="0"/>
        <w:spacing w:after="0" w:line="240" w:lineRule="auto"/>
        <w:jc w:val="center"/>
        <w:outlineLvl w:val="3"/>
        <w:rPr>
          <w:rFonts w:ascii="PT Astra Serif" w:eastAsia="Times New Roman" w:hAnsi="PT Astra Serif" w:cs="Arial"/>
          <w:b/>
          <w:bCs/>
          <w:sz w:val="24"/>
          <w:szCs w:val="24"/>
          <w:lang w:eastAsia="ru-RU"/>
        </w:rPr>
      </w:pPr>
      <w:r>
        <w:rPr>
          <w:rFonts w:ascii="PT Astra Serif" w:eastAsia="Times New Roman" w:hAnsi="PT Astra Serif" w:cs="Arial"/>
          <w:b/>
          <w:bCs/>
          <w:sz w:val="24"/>
          <w:szCs w:val="24"/>
          <w:lang w:eastAsia="ru-RU"/>
        </w:rPr>
        <w:t>8</w:t>
      </w:r>
      <w:r w:rsidR="0059524E" w:rsidRPr="005E790B">
        <w:rPr>
          <w:rFonts w:ascii="PT Astra Serif" w:eastAsia="Times New Roman" w:hAnsi="PT Astra Serif" w:cs="Arial"/>
          <w:b/>
          <w:bCs/>
          <w:sz w:val="24"/>
          <w:szCs w:val="24"/>
          <w:lang w:eastAsia="ru-RU"/>
        </w:rPr>
        <w:t>. Выдача (направление) результата предоставления</w:t>
      </w:r>
    </w:p>
    <w:p w:rsidR="0059524E" w:rsidRPr="005E790B" w:rsidRDefault="009115E2" w:rsidP="0059524E">
      <w:pPr>
        <w:widowControl w:val="0"/>
        <w:autoSpaceDE w:val="0"/>
        <w:autoSpaceDN w:val="0"/>
        <w:adjustRightInd w:val="0"/>
        <w:spacing w:after="0" w:line="240" w:lineRule="auto"/>
        <w:jc w:val="center"/>
        <w:rPr>
          <w:rFonts w:ascii="PT Astra Serif" w:eastAsia="Times New Roman" w:hAnsi="PT Astra Serif" w:cs="Arial"/>
          <w:b/>
          <w:bCs/>
          <w:sz w:val="24"/>
          <w:szCs w:val="24"/>
          <w:lang w:eastAsia="ru-RU"/>
        </w:rPr>
      </w:pPr>
      <w:r w:rsidRPr="009115E2">
        <w:rPr>
          <w:rFonts w:ascii="PT Astra Serif" w:eastAsia="Times New Roman" w:hAnsi="PT Astra Serif" w:cs="Arial"/>
          <w:b/>
          <w:bCs/>
          <w:sz w:val="24"/>
          <w:szCs w:val="24"/>
          <w:lang w:eastAsia="ru-RU"/>
        </w:rPr>
        <w:t>Муниципальной</w:t>
      </w:r>
      <w:r w:rsidR="0059524E" w:rsidRPr="005E790B">
        <w:rPr>
          <w:rFonts w:ascii="PT Astra Serif" w:eastAsia="Times New Roman" w:hAnsi="PT Astra Serif" w:cs="Arial"/>
          <w:b/>
          <w:bCs/>
          <w:sz w:val="24"/>
          <w:szCs w:val="24"/>
          <w:lang w:eastAsia="ru-RU"/>
        </w:rPr>
        <w:t xml:space="preserve"> услуги Заявителю</w:t>
      </w:r>
    </w:p>
    <w:p w:rsidR="0059524E" w:rsidRPr="005E790B" w:rsidRDefault="0059524E" w:rsidP="0059524E">
      <w:pPr>
        <w:widowControl w:val="0"/>
        <w:autoSpaceDE w:val="0"/>
        <w:autoSpaceDN w:val="0"/>
        <w:adjustRightInd w:val="0"/>
        <w:spacing w:after="0" w:line="240" w:lineRule="auto"/>
        <w:jc w:val="both"/>
        <w:rPr>
          <w:rFonts w:ascii="PT Astra Serif" w:eastAsia="Times New Roman" w:hAnsi="PT Astra Serif" w:cs="Times New Roman"/>
          <w:sz w:val="24"/>
          <w:szCs w:val="24"/>
          <w:lang w:eastAsia="ru-RU"/>
        </w:rPr>
      </w:pPr>
    </w:p>
    <w:tbl>
      <w:tblPr>
        <w:tblW w:w="14601" w:type="dxa"/>
        <w:tblInd w:w="-80" w:type="dxa"/>
        <w:tblLayout w:type="fixed"/>
        <w:tblCellMar>
          <w:top w:w="102" w:type="dxa"/>
          <w:left w:w="62" w:type="dxa"/>
          <w:bottom w:w="102" w:type="dxa"/>
          <w:right w:w="62" w:type="dxa"/>
        </w:tblCellMar>
        <w:tblLook w:val="0000" w:firstRow="0" w:lastRow="0" w:firstColumn="0" w:lastColumn="0" w:noHBand="0" w:noVBand="0"/>
      </w:tblPr>
      <w:tblGrid>
        <w:gridCol w:w="1842"/>
        <w:gridCol w:w="2411"/>
        <w:gridCol w:w="1985"/>
        <w:gridCol w:w="3597"/>
        <w:gridCol w:w="4766"/>
      </w:tblGrid>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9115E2">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Место выполнения процедуры/используемая информационная система</w:t>
            </w:r>
          </w:p>
        </w:tc>
        <w:tc>
          <w:tcPr>
            <w:tcW w:w="2411"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Административные действия</w:t>
            </w:r>
          </w:p>
        </w:tc>
        <w:tc>
          <w:tcPr>
            <w:tcW w:w="1985"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Средний срок выполнения</w:t>
            </w:r>
          </w:p>
        </w:tc>
        <w:tc>
          <w:tcPr>
            <w:tcW w:w="359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Критерии принятия решений</w:t>
            </w:r>
          </w:p>
        </w:tc>
        <w:tc>
          <w:tcPr>
            <w:tcW w:w="4766"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center"/>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Содержание действия, сведения о должностном лице,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115E2" w:rsidRPr="009115E2" w:rsidTr="009115E2">
        <w:tc>
          <w:tcPr>
            <w:tcW w:w="1842"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ЕПГУ</w:t>
            </w:r>
          </w:p>
        </w:tc>
        <w:tc>
          <w:tcPr>
            <w:tcW w:w="2411" w:type="dxa"/>
            <w:tcBorders>
              <w:top w:val="single" w:sz="4" w:space="0" w:color="auto"/>
              <w:left w:val="single" w:sz="4" w:space="0" w:color="auto"/>
              <w:bottom w:val="single" w:sz="4" w:space="0" w:color="auto"/>
              <w:right w:val="single" w:sz="4" w:space="0" w:color="auto"/>
            </w:tcBorders>
          </w:tcPr>
          <w:p w:rsidR="009115E2" w:rsidRPr="009115E2" w:rsidRDefault="009115E2" w:rsidP="0072005A">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Выдача (направление) результата предоставления </w:t>
            </w:r>
            <w:r w:rsidR="0072005A">
              <w:rPr>
                <w:rFonts w:ascii="PT Astra Serif" w:eastAsia="Times New Roman" w:hAnsi="PT Astra Serif" w:cs="Times New Roman"/>
                <w:sz w:val="20"/>
                <w:szCs w:val="20"/>
                <w:lang w:eastAsia="ru-RU"/>
              </w:rPr>
              <w:t xml:space="preserve">Муниципальной </w:t>
            </w:r>
            <w:r w:rsidRPr="009115E2">
              <w:rPr>
                <w:rFonts w:ascii="PT Astra Serif" w:eastAsia="Times New Roman" w:hAnsi="PT Astra Serif" w:cs="Times New Roman"/>
                <w:sz w:val="20"/>
                <w:szCs w:val="20"/>
                <w:lang w:eastAsia="ru-RU"/>
              </w:rPr>
              <w:t xml:space="preserve"> услуги Заявителю</w:t>
            </w:r>
          </w:p>
        </w:tc>
        <w:tc>
          <w:tcPr>
            <w:tcW w:w="1985"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Тот же рабочий день</w:t>
            </w:r>
          </w:p>
        </w:tc>
        <w:tc>
          <w:tcPr>
            <w:tcW w:w="3597"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Соответствие проекта решения требованиям законодательства Российской Федерации, в том числе Административному регламенту</w:t>
            </w:r>
          </w:p>
        </w:tc>
        <w:tc>
          <w:tcPr>
            <w:tcW w:w="4766" w:type="dxa"/>
            <w:tcBorders>
              <w:top w:val="single" w:sz="4" w:space="0" w:color="auto"/>
              <w:left w:val="single" w:sz="4" w:space="0" w:color="auto"/>
              <w:bottom w:val="single" w:sz="4" w:space="0" w:color="auto"/>
              <w:right w:val="single" w:sz="4" w:space="0" w:color="auto"/>
            </w:tcBorders>
          </w:tcPr>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Должностное лицо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направляет результат предоставления Муниципальной</w:t>
            </w:r>
            <w:r>
              <w:rPr>
                <w:rFonts w:ascii="PT Astra Serif" w:eastAsia="Times New Roman" w:hAnsi="PT Astra Serif" w:cs="Times New Roman"/>
                <w:sz w:val="20"/>
                <w:szCs w:val="20"/>
                <w:lang w:eastAsia="ru-RU"/>
              </w:rPr>
              <w:t xml:space="preserve"> </w:t>
            </w:r>
            <w:r w:rsidRPr="009115E2">
              <w:rPr>
                <w:rFonts w:ascii="PT Astra Serif" w:eastAsia="Times New Roman" w:hAnsi="PT Astra Serif" w:cs="Times New Roman"/>
                <w:sz w:val="20"/>
                <w:szCs w:val="20"/>
                <w:lang w:eastAsia="ru-RU"/>
              </w:rPr>
              <w:t xml:space="preserve"> услуги в форме электронного документа, подписанного усиленной квалифицированной ЭП уполномоченного должностного лица администрации, в Личный кабинет на ЕПГУ.</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Заявитель уведомляется о получении результата предоставления </w:t>
            </w:r>
            <w:r w:rsidR="007230A0">
              <w:rPr>
                <w:rFonts w:ascii="PT Astra Serif" w:eastAsia="Times New Roman" w:hAnsi="PT Astra Serif" w:cs="Times New Roman"/>
                <w:sz w:val="20"/>
                <w:szCs w:val="20"/>
                <w:lang w:eastAsia="ru-RU"/>
              </w:rPr>
              <w:t>Муниципальной</w:t>
            </w:r>
            <w:r w:rsidRPr="009115E2">
              <w:rPr>
                <w:rFonts w:ascii="PT Astra Serif" w:eastAsia="Times New Roman" w:hAnsi="PT Astra Serif" w:cs="Times New Roman"/>
                <w:sz w:val="20"/>
                <w:szCs w:val="20"/>
                <w:lang w:eastAsia="ru-RU"/>
              </w:rPr>
              <w:t xml:space="preserve"> услуги в Личном кабинете на ЕПГУ.</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 xml:space="preserve">Заявитель может получить результат предоставления Муниципальной услуги в </w:t>
            </w:r>
            <w:r>
              <w:rPr>
                <w:rFonts w:ascii="PT Astra Serif" w:eastAsia="Times New Roman" w:hAnsi="PT Astra Serif" w:cs="Times New Roman"/>
                <w:sz w:val="20"/>
                <w:szCs w:val="20"/>
                <w:lang w:eastAsia="ru-RU"/>
              </w:rPr>
              <w:t>отделении</w:t>
            </w:r>
            <w:r w:rsidRPr="009115E2">
              <w:rPr>
                <w:rFonts w:ascii="PT Astra Serif" w:eastAsia="Times New Roman" w:hAnsi="PT Astra Serif" w:cs="Times New Roman"/>
                <w:sz w:val="20"/>
                <w:szCs w:val="20"/>
                <w:lang w:eastAsia="ru-RU"/>
              </w:rPr>
              <w:t xml:space="preserve"> МФЦ муниципального образования  </w:t>
            </w:r>
            <w:r w:rsidR="001345A2">
              <w:rPr>
                <w:rFonts w:ascii="PT Astra Serif" w:eastAsia="Times New Roman" w:hAnsi="PT Astra Serif" w:cs="Times New Roman"/>
                <w:sz w:val="20"/>
                <w:szCs w:val="20"/>
                <w:lang w:eastAsia="ru-RU"/>
              </w:rPr>
              <w:t>Чернский</w:t>
            </w:r>
            <w:r w:rsidRPr="009115E2">
              <w:rPr>
                <w:rFonts w:ascii="PT Astra Serif" w:eastAsia="Times New Roman" w:hAnsi="PT Astra Serif" w:cs="Times New Roman"/>
                <w:sz w:val="20"/>
                <w:szCs w:val="20"/>
                <w:lang w:eastAsia="ru-RU"/>
              </w:rPr>
              <w:t xml:space="preserve"> район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подписанный ЭП уполномоченного должностного лица </w:t>
            </w:r>
            <w:r>
              <w:rPr>
                <w:rFonts w:ascii="PT Astra Serif" w:eastAsia="Times New Roman" w:hAnsi="PT Astra Serif" w:cs="Times New Roman"/>
                <w:sz w:val="20"/>
                <w:szCs w:val="20"/>
                <w:lang w:eastAsia="ru-RU"/>
              </w:rPr>
              <w:t>А</w:t>
            </w:r>
            <w:r w:rsidRPr="009115E2">
              <w:rPr>
                <w:rFonts w:ascii="PT Astra Serif" w:eastAsia="Times New Roman" w:hAnsi="PT Astra Serif" w:cs="Times New Roman"/>
                <w:sz w:val="20"/>
                <w:szCs w:val="20"/>
                <w:lang w:eastAsia="ru-RU"/>
              </w:rPr>
              <w:t>дминистрации, который заверяется подписью уполномоченного работника МФЦ и печатью МФЦ.</w:t>
            </w:r>
          </w:p>
          <w:p w:rsidR="009115E2" w:rsidRPr="009115E2" w:rsidRDefault="009115E2" w:rsidP="0059524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предоставления Муниципальной услуги Заявителем.</w:t>
            </w:r>
          </w:p>
          <w:p w:rsidR="009115E2" w:rsidRPr="009115E2" w:rsidRDefault="009115E2" w:rsidP="00CA5159">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9115E2">
              <w:rPr>
                <w:rFonts w:ascii="PT Astra Serif" w:eastAsia="Times New Roman" w:hAnsi="PT Astra Serif" w:cs="Times New Roman"/>
                <w:sz w:val="20"/>
                <w:szCs w:val="20"/>
                <w:lang w:eastAsia="ru-RU"/>
              </w:rPr>
              <w:t>Результат фиксируется в Личном кабинете на ЕПГУ</w:t>
            </w:r>
          </w:p>
        </w:tc>
      </w:tr>
    </w:tbl>
    <w:p w:rsidR="0059524E" w:rsidRPr="005E790B" w:rsidRDefault="0059524E" w:rsidP="0059524E">
      <w:pPr>
        <w:spacing w:after="200" w:line="276" w:lineRule="auto"/>
        <w:rPr>
          <w:rFonts w:ascii="PT Astra Serif" w:eastAsia="Times New Roman" w:hAnsi="PT Astra Serif" w:cs="Times New Roman"/>
          <w:lang w:eastAsia="ru-RU"/>
        </w:rPr>
      </w:pPr>
    </w:p>
    <w:p w:rsidR="00A775D4" w:rsidRPr="005E790B" w:rsidRDefault="00A775D4">
      <w:pPr>
        <w:rPr>
          <w:rFonts w:ascii="PT Astra Serif" w:hAnsi="PT Astra Serif"/>
        </w:rPr>
      </w:pPr>
    </w:p>
    <w:sectPr w:rsidR="00A775D4" w:rsidRPr="005E790B" w:rsidSect="009B4A91">
      <w:pgSz w:w="16838" w:h="11906" w:orient="landscape"/>
      <w:pgMar w:top="568" w:right="820"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8F4" w:rsidRDefault="002B28F4" w:rsidP="0059524E">
      <w:pPr>
        <w:spacing w:after="0" w:line="240" w:lineRule="auto"/>
      </w:pPr>
      <w:r>
        <w:separator/>
      </w:r>
    </w:p>
  </w:endnote>
  <w:endnote w:type="continuationSeparator" w:id="0">
    <w:p w:rsidR="002B28F4" w:rsidRDefault="002B28F4" w:rsidP="0059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0000000000000000000"/>
    <w:charset w:val="CC"/>
    <w:family w:val="roman"/>
    <w:notTrueType/>
    <w:pitch w:val="variable"/>
    <w:sig w:usb0="00000203" w:usb1="00000000" w:usb2="00000000" w:usb3="00000000" w:csb0="00000005" w:csb1="00000000"/>
  </w:font>
  <w:font w:name="PMingLiU">
    <w:altName w:val="新細明體"/>
    <w:panose1 w:val="02010601000101010101"/>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B7" w:rsidRDefault="00C051B7" w:rsidP="0059524E">
    <w:pPr>
      <w:pStyle w:val="ConsPlusNormal"/>
      <w:jc w:val="center"/>
      <w:rPr>
        <w:sz w:val="2"/>
        <w:szCs w:val="2"/>
      </w:rPr>
    </w:pPr>
  </w:p>
  <w:p w:rsidR="00C051B7" w:rsidRDefault="00C051B7">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B7" w:rsidRPr="002F474B" w:rsidRDefault="00C051B7" w:rsidP="002F474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8F4" w:rsidRDefault="002B28F4" w:rsidP="0059524E">
      <w:pPr>
        <w:spacing w:after="0" w:line="240" w:lineRule="auto"/>
      </w:pPr>
      <w:r>
        <w:separator/>
      </w:r>
    </w:p>
  </w:footnote>
  <w:footnote w:type="continuationSeparator" w:id="0">
    <w:p w:rsidR="002B28F4" w:rsidRDefault="002B28F4" w:rsidP="00595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671845"/>
      <w:docPartObj>
        <w:docPartGallery w:val="Page Numbers (Top of Page)"/>
        <w:docPartUnique/>
      </w:docPartObj>
    </w:sdtPr>
    <w:sdtEndPr/>
    <w:sdtContent>
      <w:p w:rsidR="00C031E6" w:rsidRDefault="00C031E6">
        <w:pPr>
          <w:pStyle w:val="a3"/>
          <w:jc w:val="center"/>
        </w:pPr>
      </w:p>
      <w:p w:rsidR="00C031E6" w:rsidRDefault="00C031E6">
        <w:pPr>
          <w:pStyle w:val="a3"/>
          <w:jc w:val="center"/>
        </w:pPr>
      </w:p>
      <w:p w:rsidR="00C031E6" w:rsidRDefault="00C031E6">
        <w:pPr>
          <w:pStyle w:val="a3"/>
          <w:jc w:val="center"/>
        </w:pPr>
      </w:p>
      <w:p w:rsidR="00C031E6" w:rsidRDefault="002B28F4">
        <w:pPr>
          <w:pStyle w:val="a3"/>
          <w:jc w:val="center"/>
        </w:pPr>
      </w:p>
    </w:sdtContent>
  </w:sdt>
  <w:p w:rsidR="00C051B7" w:rsidRDefault="00C051B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B7" w:rsidRPr="00A42594" w:rsidRDefault="00C051B7" w:rsidP="0059524E">
    <w:pPr>
      <w:pStyle w:val="10"/>
    </w:pPr>
    <w:r w:rsidRPr="00A42594">
      <w:rPr>
        <w:szCs w:val="1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B5B84"/>
    <w:multiLevelType w:val="hybridMultilevel"/>
    <w:tmpl w:val="EE48F994"/>
    <w:lvl w:ilvl="0" w:tplc="89DA0122">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F2"/>
    <w:rsid w:val="00012B7A"/>
    <w:rsid w:val="00020766"/>
    <w:rsid w:val="00031FCC"/>
    <w:rsid w:val="00043604"/>
    <w:rsid w:val="00085E28"/>
    <w:rsid w:val="000908D6"/>
    <w:rsid w:val="000C4045"/>
    <w:rsid w:val="000F2D02"/>
    <w:rsid w:val="000F5F88"/>
    <w:rsid w:val="00113DBF"/>
    <w:rsid w:val="001140AD"/>
    <w:rsid w:val="0012090B"/>
    <w:rsid w:val="001238F4"/>
    <w:rsid w:val="00125A65"/>
    <w:rsid w:val="00126C54"/>
    <w:rsid w:val="001345A2"/>
    <w:rsid w:val="00136468"/>
    <w:rsid w:val="001865AF"/>
    <w:rsid w:val="001939CA"/>
    <w:rsid w:val="001C1E0C"/>
    <w:rsid w:val="001C56E0"/>
    <w:rsid w:val="001D4BD3"/>
    <w:rsid w:val="001E394A"/>
    <w:rsid w:val="001E646D"/>
    <w:rsid w:val="001F6A42"/>
    <w:rsid w:val="00201F88"/>
    <w:rsid w:val="0021614D"/>
    <w:rsid w:val="00226D7A"/>
    <w:rsid w:val="00233B0B"/>
    <w:rsid w:val="00247910"/>
    <w:rsid w:val="00270742"/>
    <w:rsid w:val="00286012"/>
    <w:rsid w:val="00286230"/>
    <w:rsid w:val="002B28F4"/>
    <w:rsid w:val="002C2325"/>
    <w:rsid w:val="002D320A"/>
    <w:rsid w:val="002D6C9E"/>
    <w:rsid w:val="002F0D66"/>
    <w:rsid w:val="002F0F57"/>
    <w:rsid w:val="002F41A0"/>
    <w:rsid w:val="002F474B"/>
    <w:rsid w:val="00302028"/>
    <w:rsid w:val="00311BE2"/>
    <w:rsid w:val="0034444E"/>
    <w:rsid w:val="003547CF"/>
    <w:rsid w:val="00373882"/>
    <w:rsid w:val="003815E3"/>
    <w:rsid w:val="003B1759"/>
    <w:rsid w:val="003B6D0B"/>
    <w:rsid w:val="003C51C8"/>
    <w:rsid w:val="003E616F"/>
    <w:rsid w:val="00406AB0"/>
    <w:rsid w:val="0041221E"/>
    <w:rsid w:val="00455074"/>
    <w:rsid w:val="00461905"/>
    <w:rsid w:val="004650B1"/>
    <w:rsid w:val="004659CF"/>
    <w:rsid w:val="0049648D"/>
    <w:rsid w:val="004B4C19"/>
    <w:rsid w:val="004B79B3"/>
    <w:rsid w:val="004E410F"/>
    <w:rsid w:val="004F1189"/>
    <w:rsid w:val="004F290E"/>
    <w:rsid w:val="00510F97"/>
    <w:rsid w:val="00513036"/>
    <w:rsid w:val="005158A5"/>
    <w:rsid w:val="005200E4"/>
    <w:rsid w:val="005210F7"/>
    <w:rsid w:val="00523B7F"/>
    <w:rsid w:val="00556889"/>
    <w:rsid w:val="00565563"/>
    <w:rsid w:val="0059524E"/>
    <w:rsid w:val="00595D35"/>
    <w:rsid w:val="005D78B7"/>
    <w:rsid w:val="005E790B"/>
    <w:rsid w:val="005F28AD"/>
    <w:rsid w:val="00604881"/>
    <w:rsid w:val="00613F39"/>
    <w:rsid w:val="00623314"/>
    <w:rsid w:val="0062443E"/>
    <w:rsid w:val="006310EF"/>
    <w:rsid w:val="00634D57"/>
    <w:rsid w:val="00637EB7"/>
    <w:rsid w:val="006429B3"/>
    <w:rsid w:val="00656A9B"/>
    <w:rsid w:val="0066758F"/>
    <w:rsid w:val="00684CA3"/>
    <w:rsid w:val="006B1AFE"/>
    <w:rsid w:val="006B2473"/>
    <w:rsid w:val="006C0774"/>
    <w:rsid w:val="006C7672"/>
    <w:rsid w:val="006E4458"/>
    <w:rsid w:val="00704079"/>
    <w:rsid w:val="00716A89"/>
    <w:rsid w:val="0072005A"/>
    <w:rsid w:val="007230A0"/>
    <w:rsid w:val="00732D10"/>
    <w:rsid w:val="00754259"/>
    <w:rsid w:val="0076664F"/>
    <w:rsid w:val="0077344B"/>
    <w:rsid w:val="00774250"/>
    <w:rsid w:val="007A3245"/>
    <w:rsid w:val="007C1976"/>
    <w:rsid w:val="007D44FC"/>
    <w:rsid w:val="007F3600"/>
    <w:rsid w:val="007F5C63"/>
    <w:rsid w:val="007F7C3B"/>
    <w:rsid w:val="00801654"/>
    <w:rsid w:val="00823EC3"/>
    <w:rsid w:val="00824618"/>
    <w:rsid w:val="00834777"/>
    <w:rsid w:val="008536FA"/>
    <w:rsid w:val="008915C0"/>
    <w:rsid w:val="00891CD3"/>
    <w:rsid w:val="008A189F"/>
    <w:rsid w:val="008B2E16"/>
    <w:rsid w:val="008C3FC6"/>
    <w:rsid w:val="008D08F7"/>
    <w:rsid w:val="008D0D54"/>
    <w:rsid w:val="008D1328"/>
    <w:rsid w:val="008E0CD0"/>
    <w:rsid w:val="008E566D"/>
    <w:rsid w:val="008F0B78"/>
    <w:rsid w:val="008F29C6"/>
    <w:rsid w:val="008F4B87"/>
    <w:rsid w:val="00901AAE"/>
    <w:rsid w:val="00905F76"/>
    <w:rsid w:val="009073A2"/>
    <w:rsid w:val="009115E2"/>
    <w:rsid w:val="00917325"/>
    <w:rsid w:val="009220E1"/>
    <w:rsid w:val="009261CC"/>
    <w:rsid w:val="0099185E"/>
    <w:rsid w:val="00994291"/>
    <w:rsid w:val="009972E9"/>
    <w:rsid w:val="009A0FF7"/>
    <w:rsid w:val="009B4A91"/>
    <w:rsid w:val="009F26A1"/>
    <w:rsid w:val="00A063A6"/>
    <w:rsid w:val="00A12699"/>
    <w:rsid w:val="00A15C02"/>
    <w:rsid w:val="00A65E2D"/>
    <w:rsid w:val="00A775D4"/>
    <w:rsid w:val="00A8130D"/>
    <w:rsid w:val="00AA7C8A"/>
    <w:rsid w:val="00AB3C4A"/>
    <w:rsid w:val="00AB7B5A"/>
    <w:rsid w:val="00AC2AB2"/>
    <w:rsid w:val="00AF0D00"/>
    <w:rsid w:val="00AF5DBD"/>
    <w:rsid w:val="00B04F52"/>
    <w:rsid w:val="00B153EE"/>
    <w:rsid w:val="00B22564"/>
    <w:rsid w:val="00B23F2C"/>
    <w:rsid w:val="00B27672"/>
    <w:rsid w:val="00B5537A"/>
    <w:rsid w:val="00B56082"/>
    <w:rsid w:val="00B567F2"/>
    <w:rsid w:val="00B6094F"/>
    <w:rsid w:val="00B61AC2"/>
    <w:rsid w:val="00B72737"/>
    <w:rsid w:val="00B734DE"/>
    <w:rsid w:val="00B80D72"/>
    <w:rsid w:val="00B837E3"/>
    <w:rsid w:val="00BA6840"/>
    <w:rsid w:val="00BA74FF"/>
    <w:rsid w:val="00BB394E"/>
    <w:rsid w:val="00BC626D"/>
    <w:rsid w:val="00BD01E3"/>
    <w:rsid w:val="00BD432A"/>
    <w:rsid w:val="00BE65FE"/>
    <w:rsid w:val="00BF6ACA"/>
    <w:rsid w:val="00C031E6"/>
    <w:rsid w:val="00C051B7"/>
    <w:rsid w:val="00C52FB5"/>
    <w:rsid w:val="00C644D4"/>
    <w:rsid w:val="00C71C30"/>
    <w:rsid w:val="00C81F11"/>
    <w:rsid w:val="00CA5159"/>
    <w:rsid w:val="00CC14A5"/>
    <w:rsid w:val="00CC6787"/>
    <w:rsid w:val="00CD3359"/>
    <w:rsid w:val="00CE03A0"/>
    <w:rsid w:val="00D13C78"/>
    <w:rsid w:val="00D31245"/>
    <w:rsid w:val="00D400A1"/>
    <w:rsid w:val="00D72E25"/>
    <w:rsid w:val="00DC6863"/>
    <w:rsid w:val="00DF069A"/>
    <w:rsid w:val="00E00348"/>
    <w:rsid w:val="00E05F49"/>
    <w:rsid w:val="00E07688"/>
    <w:rsid w:val="00E11347"/>
    <w:rsid w:val="00E31132"/>
    <w:rsid w:val="00E43335"/>
    <w:rsid w:val="00E67CC9"/>
    <w:rsid w:val="00E86B6E"/>
    <w:rsid w:val="00EA6395"/>
    <w:rsid w:val="00EB2597"/>
    <w:rsid w:val="00EC0773"/>
    <w:rsid w:val="00EC146F"/>
    <w:rsid w:val="00ED3CDB"/>
    <w:rsid w:val="00EE4B38"/>
    <w:rsid w:val="00EE7322"/>
    <w:rsid w:val="00EF08E7"/>
    <w:rsid w:val="00F02D28"/>
    <w:rsid w:val="00F056CA"/>
    <w:rsid w:val="00F529C3"/>
    <w:rsid w:val="00F6147F"/>
    <w:rsid w:val="00F61B42"/>
    <w:rsid w:val="00F67B37"/>
    <w:rsid w:val="00F71B33"/>
    <w:rsid w:val="00F74EFA"/>
    <w:rsid w:val="00F95511"/>
    <w:rsid w:val="00FA26D6"/>
    <w:rsid w:val="00FC434C"/>
    <w:rsid w:val="00FE0C99"/>
    <w:rsid w:val="00FE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AD1D3"/>
  <w15:docId w15:val="{7FDA8621-8214-4E69-BD4D-BA9A5049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524E"/>
  </w:style>
  <w:style w:type="paragraph" w:customStyle="1" w:styleId="10">
    <w:name w:val="Верхний колонтитул1"/>
    <w:basedOn w:val="a"/>
    <w:next w:val="a3"/>
    <w:link w:val="a4"/>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basedOn w:val="a0"/>
    <w:link w:val="10"/>
    <w:uiPriority w:val="99"/>
    <w:rsid w:val="0059524E"/>
    <w:rPr>
      <w:rFonts w:eastAsia="Times New Roman"/>
      <w:lang w:eastAsia="ru-RU"/>
    </w:rPr>
  </w:style>
  <w:style w:type="paragraph" w:customStyle="1" w:styleId="11">
    <w:name w:val="Нижний колонтитул1"/>
    <w:basedOn w:val="a"/>
    <w:next w:val="a5"/>
    <w:link w:val="a6"/>
    <w:uiPriority w:val="99"/>
    <w:unhideWhenUsed/>
    <w:rsid w:val="0059524E"/>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basedOn w:val="a0"/>
    <w:link w:val="11"/>
    <w:uiPriority w:val="99"/>
    <w:rsid w:val="0059524E"/>
    <w:rPr>
      <w:rFonts w:eastAsia="Times New Roman"/>
      <w:lang w:eastAsia="ru-RU"/>
    </w:rPr>
  </w:style>
  <w:style w:type="paragraph" w:customStyle="1" w:styleId="ConsPlusTitle">
    <w:name w:val="ConsPlusTitle"/>
    <w:uiPriority w:val="99"/>
    <w:rsid w:val="0059524E"/>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Normal">
    <w:name w:val="ConsPlusNormal"/>
    <w:link w:val="ConsPlusNormal0"/>
    <w:rsid w:val="005952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5952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12"/>
    <w:uiPriority w:val="99"/>
    <w:unhideWhenUsed/>
    <w:rsid w:val="0059524E"/>
    <w:pPr>
      <w:tabs>
        <w:tab w:val="center" w:pos="4677"/>
        <w:tab w:val="right" w:pos="9355"/>
      </w:tabs>
      <w:spacing w:after="0" w:line="240" w:lineRule="auto"/>
    </w:pPr>
  </w:style>
  <w:style w:type="character" w:customStyle="1" w:styleId="12">
    <w:name w:val="Верхний колонтитул Знак1"/>
    <w:basedOn w:val="a0"/>
    <w:link w:val="a3"/>
    <w:uiPriority w:val="99"/>
    <w:rsid w:val="0059524E"/>
  </w:style>
  <w:style w:type="paragraph" w:styleId="a5">
    <w:name w:val="footer"/>
    <w:basedOn w:val="a"/>
    <w:link w:val="13"/>
    <w:uiPriority w:val="99"/>
    <w:unhideWhenUsed/>
    <w:rsid w:val="0059524E"/>
    <w:pPr>
      <w:tabs>
        <w:tab w:val="center" w:pos="4677"/>
        <w:tab w:val="right" w:pos="9355"/>
      </w:tabs>
      <w:spacing w:after="0" w:line="240" w:lineRule="auto"/>
    </w:pPr>
  </w:style>
  <w:style w:type="character" w:customStyle="1" w:styleId="13">
    <w:name w:val="Нижний колонтитул Знак1"/>
    <w:basedOn w:val="a0"/>
    <w:link w:val="a5"/>
    <w:uiPriority w:val="99"/>
    <w:rsid w:val="0059524E"/>
  </w:style>
  <w:style w:type="character" w:styleId="a7">
    <w:name w:val="Hyperlink"/>
    <w:basedOn w:val="a0"/>
    <w:uiPriority w:val="99"/>
    <w:unhideWhenUsed/>
    <w:rsid w:val="00754259"/>
    <w:rPr>
      <w:color w:val="0563C1" w:themeColor="hyperlink"/>
      <w:u w:val="single"/>
    </w:rPr>
  </w:style>
  <w:style w:type="paragraph" w:styleId="a8">
    <w:name w:val="Balloon Text"/>
    <w:basedOn w:val="a"/>
    <w:link w:val="a9"/>
    <w:uiPriority w:val="99"/>
    <w:semiHidden/>
    <w:unhideWhenUsed/>
    <w:rsid w:val="006B247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B2473"/>
    <w:rPr>
      <w:rFonts w:ascii="Tahoma" w:hAnsi="Tahoma" w:cs="Tahoma"/>
      <w:sz w:val="16"/>
      <w:szCs w:val="16"/>
    </w:rPr>
  </w:style>
  <w:style w:type="paragraph" w:styleId="aa">
    <w:name w:val="List Paragraph"/>
    <w:basedOn w:val="a"/>
    <w:uiPriority w:val="34"/>
    <w:qFormat/>
    <w:rsid w:val="00DC6863"/>
    <w:pPr>
      <w:ind w:left="720"/>
      <w:contextualSpacing/>
    </w:pPr>
  </w:style>
  <w:style w:type="table" w:styleId="ab">
    <w:name w:val="Table Grid"/>
    <w:basedOn w:val="a1"/>
    <w:uiPriority w:val="39"/>
    <w:rsid w:val="002D6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08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1">
    <w:name w:val="consplusnormal"/>
    <w:basedOn w:val="a"/>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Normal (Web)"/>
    <w:basedOn w:val="a"/>
    <w:uiPriority w:val="99"/>
    <w:semiHidden/>
    <w:unhideWhenUsed/>
    <w:rsid w:val="00B837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semiHidden/>
    <w:unhideWhenUsed/>
    <w:rsid w:val="0066758F"/>
    <w:pPr>
      <w:widowControl w:val="0"/>
      <w:autoSpaceDE w:val="0"/>
      <w:autoSpaceDN w:val="0"/>
      <w:adjustRightInd w:val="0"/>
      <w:spacing w:after="120" w:line="240" w:lineRule="auto"/>
      <w:ind w:firstLine="720"/>
      <w:jc w:val="both"/>
    </w:pPr>
    <w:rPr>
      <w:rFonts w:ascii="Arial" w:eastAsia="Times New Roman" w:hAnsi="Arial" w:cs="Arial"/>
      <w:sz w:val="24"/>
      <w:szCs w:val="24"/>
      <w:lang w:eastAsia="ru-RU"/>
    </w:rPr>
  </w:style>
  <w:style w:type="character" w:customStyle="1" w:styleId="ae">
    <w:name w:val="Основной текст Знак"/>
    <w:basedOn w:val="a0"/>
    <w:link w:val="ad"/>
    <w:uiPriority w:val="99"/>
    <w:semiHidden/>
    <w:rsid w:val="0066758F"/>
    <w:rPr>
      <w:rFonts w:ascii="Arial" w:eastAsia="Times New Roman" w:hAnsi="Arial" w:cs="Arial"/>
      <w:sz w:val="24"/>
      <w:szCs w:val="24"/>
      <w:lang w:eastAsia="ru-RU"/>
    </w:rPr>
  </w:style>
  <w:style w:type="paragraph" w:styleId="af">
    <w:name w:val="Block Text"/>
    <w:basedOn w:val="a"/>
    <w:uiPriority w:val="99"/>
    <w:semiHidden/>
    <w:unhideWhenUsed/>
    <w:rsid w:val="0066758F"/>
    <w:pPr>
      <w:spacing w:after="0" w:line="240" w:lineRule="auto"/>
      <w:ind w:left="1985" w:right="1034" w:firstLine="425"/>
    </w:pPr>
    <w:rPr>
      <w:rFonts w:ascii="Times New Roman" w:eastAsia="Times New Roman" w:hAnsi="Times New Roman" w:cs="Times New Roman"/>
      <w:szCs w:val="20"/>
      <w:lang w:eastAsia="ru-RU"/>
    </w:rPr>
  </w:style>
  <w:style w:type="character" w:customStyle="1" w:styleId="ConsPlusNormal0">
    <w:name w:val="ConsPlusNormal Знак"/>
    <w:link w:val="ConsPlusNormal"/>
    <w:locked/>
    <w:rsid w:val="006675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2152">
      <w:bodyDiv w:val="1"/>
      <w:marLeft w:val="0"/>
      <w:marRight w:val="0"/>
      <w:marTop w:val="0"/>
      <w:marBottom w:val="0"/>
      <w:divBdr>
        <w:top w:val="none" w:sz="0" w:space="0" w:color="auto"/>
        <w:left w:val="none" w:sz="0" w:space="0" w:color="auto"/>
        <w:bottom w:val="none" w:sz="0" w:space="0" w:color="auto"/>
        <w:right w:val="none" w:sz="0" w:space="0" w:color="auto"/>
      </w:divBdr>
    </w:div>
    <w:div w:id="10105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1486&amp;date=02.11.2021" TargetMode="External"/><Relationship Id="rId13" Type="http://schemas.openxmlformats.org/officeDocument/2006/relationships/hyperlink" Target="file:///C:\Users\11\Desktop\&#1056;&#1077;&#1075;&#1083;&#1072;&#1084;&#1077;&#1085;&#1090;&#1099;%202021\&#1056;&#1077;&#1075;&#1083;&#1072;&#1084;&#1077;&#1085;&#1090;%20&#1042;&#1099;&#1076;&#1072;&#1095;&#1072;%20&#1088;&#1072;&#1079;&#1088;&#1077;&#1096;&#1077;&#1085;&#1080;&#1103;%20&#1085;&#1072;%20&#1080;&#1089;&#1087;&#1086;&#1083;&#1100;&#1079;&#1086;&#1074;&#1072;&#1085;&#1080;&#1077;%20&#1079;&#1077;&#1084;&#1077;&#1083;&#1100;.rtf" TargetMode="External"/><Relationship Id="rId18" Type="http://schemas.openxmlformats.org/officeDocument/2006/relationships/hyperlink" Target="https://login.consultant.ru/link/?req=doc&amp;base=LAW&amp;n=373104&amp;date=05.05.2021&amp;dst=1726&amp;fld=134"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consultantplus://offline/ref=BCBFFE05DC04324A5163171BA0E4748704C8513B8FC7CFE15D0E01BDA5DFDBE0E9F18EC971EF5EF0D643FD1C5FsEM7M" TargetMode="External"/><Relationship Id="rId7" Type="http://schemas.openxmlformats.org/officeDocument/2006/relationships/endnotes" Target="endnotes.xml"/><Relationship Id="rId12" Type="http://schemas.openxmlformats.org/officeDocument/2006/relationships/hyperlink" Target="http://www.chern.tularegion.ru/" TargetMode="External"/><Relationship Id="rId17" Type="http://schemas.openxmlformats.org/officeDocument/2006/relationships/hyperlink" Target="https://login.consultant.ru/link/?req=doc&amp;base=LAW&amp;n=373104&amp;date=05.05.2021&amp;dst=1726&amp;fld=13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373104&amp;date=05.05.2021&amp;dst=466&amp;fld=134" TargetMode="External"/><Relationship Id="rId20" Type="http://schemas.openxmlformats.org/officeDocument/2006/relationships/hyperlink" Target="https://login.consultant.ru/link/?req=doc&amp;base=MOB&amp;n=277838&amp;date=05.05.2021&amp;dst=100012&amp;fld=134"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1\Desktop\&#1056;&#1077;&#1075;&#1083;&#1072;&#1084;&#1077;&#1085;&#1090;&#1099;%202021\&#1056;&#1077;&#1075;&#1083;&#1072;&#1084;&#1077;&#1085;&#1090;%20&#1042;&#1099;&#1076;&#1072;&#1095;&#1072;%20&#1088;&#1072;&#1079;&#1088;&#1077;&#1096;&#1077;&#1085;&#1080;&#1103;%20&#1085;&#1072;%20&#1080;&#1089;&#1087;&#1086;&#1083;&#1100;&#1079;&#1086;&#1074;&#1072;&#1085;&#1080;&#1077;%20&#1079;&#1077;&#1084;&#1077;&#1083;&#1100;.rtf"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73104&amp;date=05.05.2021&amp;dst=434&amp;fld=134" TargetMode="External"/><Relationship Id="rId23" Type="http://schemas.openxmlformats.org/officeDocument/2006/relationships/hyperlink" Target="consultantplus://offline/ref=BCBFFE05DC04324A51630916B6882A8C00C10E3384C1C7B706515AE0F2D6D1B7BCBE8F9537BF4DF2D143FF1E43E5CA34sCM4M" TargetMode="External"/><Relationship Id="rId28" Type="http://schemas.openxmlformats.org/officeDocument/2006/relationships/hyperlink" Target="http://chern.tularegion.ru" TargetMode="External"/><Relationship Id="rId10" Type="http://schemas.openxmlformats.org/officeDocument/2006/relationships/hyperlink" Target="https://login.consultant.ru/link/?req=doc&amp;base=LAW&amp;n=389428&amp;date=02.11.2021" TargetMode="External"/><Relationship Id="rId19" Type="http://schemas.openxmlformats.org/officeDocument/2006/relationships/hyperlink" Target="https://login.consultant.ru/link/?req=doc&amp;base=LAW&amp;n=373104&amp;date=05.05.2021&amp;dst=1726&amp;f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389741&amp;date=02.11.2021"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BCBFFE05DC04324A5163171BA0E4748704C852368ACDCFE15D0E01BDA5DFDBE0E9F18EC971EF5EF0D643FD1C5FsEM7M" TargetMode="External"/><Relationship Id="rId27" Type="http://schemas.openxmlformats.org/officeDocument/2006/relationships/hyperlink" Target="http://chern.tularegion.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4D03A-7184-4706-9B11-4B43BCBF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17191</Words>
  <Characters>97991</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Мощева Анастасия Викторовна</dc:creator>
  <cp:lastModifiedBy>User</cp:lastModifiedBy>
  <cp:revision>5</cp:revision>
  <cp:lastPrinted>2022-03-16T09:25:00Z</cp:lastPrinted>
  <dcterms:created xsi:type="dcterms:W3CDTF">2022-03-15T12:29:00Z</dcterms:created>
  <dcterms:modified xsi:type="dcterms:W3CDTF">2022-03-16T13:56:00Z</dcterms:modified>
</cp:coreProperties>
</file>